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64680F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4A30B2A5" w:rsidR="00887729" w:rsidRPr="00887729" w:rsidRDefault="00887729" w:rsidP="0064680F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64680F">
        <w:trPr>
          <w:trHeight w:val="250"/>
        </w:trPr>
        <w:tc>
          <w:tcPr>
            <w:tcW w:w="8504" w:type="dxa"/>
          </w:tcPr>
          <w:p w14:paraId="64316C47" w14:textId="37C6655B" w:rsidR="00887729" w:rsidRPr="00E55B27" w:rsidRDefault="005A5A4D" w:rsidP="0064680F">
            <w:pPr>
              <w:rPr>
                <w:sz w:val="32"/>
              </w:rPr>
            </w:pPr>
            <w:r>
              <w:rPr>
                <w:sz w:val="28"/>
              </w:rPr>
              <w:t xml:space="preserve">Subject – Year </w:t>
            </w:r>
            <w:r w:rsidR="00B23E22">
              <w:rPr>
                <w:sz w:val="28"/>
              </w:rPr>
              <w:t>7</w:t>
            </w:r>
            <w:r w:rsidR="00142640">
              <w:rPr>
                <w:sz w:val="28"/>
              </w:rPr>
              <w:t xml:space="preserve">                     computer science</w:t>
            </w:r>
          </w:p>
        </w:tc>
      </w:tr>
    </w:tbl>
    <w:p w14:paraId="2DC1EB20" w14:textId="6DF0FFBB" w:rsidR="00887729" w:rsidRDefault="0064680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1341FFBD">
            <wp:simplePos x="0" y="0"/>
            <wp:positionH relativeFrom="margin">
              <wp:posOffset>7674684</wp:posOffset>
            </wp:positionH>
            <wp:positionV relativeFrom="paragraph">
              <wp:posOffset>12427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326"/>
        <w:gridCol w:w="549"/>
        <w:gridCol w:w="1186"/>
        <w:gridCol w:w="4175"/>
        <w:gridCol w:w="4176"/>
        <w:gridCol w:w="4176"/>
      </w:tblGrid>
      <w:tr w:rsidR="0064680F" w14:paraId="7771769A" w14:textId="77777777" w:rsidTr="723D7F64">
        <w:trPr>
          <w:trHeight w:val="580"/>
        </w:trPr>
        <w:tc>
          <w:tcPr>
            <w:tcW w:w="1326" w:type="dxa"/>
            <w:shd w:val="clear" w:color="auto" w:fill="2F5496" w:themeFill="accent1" w:themeFillShade="BF"/>
          </w:tcPr>
          <w:p w14:paraId="7540D23A" w14:textId="2E436281" w:rsidR="0064680F" w:rsidRPr="00B23E22" w:rsidRDefault="0064680F" w:rsidP="00805CA0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35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64680F" w:rsidRPr="00B23E22" w:rsidRDefault="0064680F" w:rsidP="00805CA0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4175" w:type="dxa"/>
            <w:shd w:val="clear" w:color="auto" w:fill="2F5496" w:themeFill="accent1" w:themeFillShade="BF"/>
            <w:vAlign w:val="center"/>
          </w:tcPr>
          <w:p w14:paraId="4A4C8D02" w14:textId="7951826D" w:rsidR="0064680F" w:rsidRPr="00E55B27" w:rsidRDefault="0064680F" w:rsidP="006468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 xml:space="preserve">Autumn Term </w:t>
            </w:r>
          </w:p>
          <w:p w14:paraId="3F7ED21C" w14:textId="7414660E" w:rsidR="0064680F" w:rsidRPr="00E55B27" w:rsidRDefault="0064680F" w:rsidP="00805CA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176" w:type="dxa"/>
            <w:shd w:val="clear" w:color="auto" w:fill="2F5496" w:themeFill="accent1" w:themeFillShade="BF"/>
            <w:vAlign w:val="center"/>
          </w:tcPr>
          <w:p w14:paraId="15BBC574" w14:textId="54A4286B" w:rsidR="0064680F" w:rsidRPr="00E55B27" w:rsidRDefault="0064680F" w:rsidP="006468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 xml:space="preserve">Spring Term </w:t>
            </w:r>
          </w:p>
          <w:p w14:paraId="20505206" w14:textId="4705768D" w:rsidR="0064680F" w:rsidRPr="00E55B27" w:rsidRDefault="0064680F" w:rsidP="00805CA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176" w:type="dxa"/>
            <w:shd w:val="clear" w:color="auto" w:fill="2F5496" w:themeFill="accent1" w:themeFillShade="BF"/>
            <w:vAlign w:val="center"/>
          </w:tcPr>
          <w:p w14:paraId="513849BB" w14:textId="46CC1972" w:rsidR="0064680F" w:rsidRPr="00E55B27" w:rsidRDefault="0064680F" w:rsidP="006468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</w:t>
            </w:r>
          </w:p>
        </w:tc>
      </w:tr>
      <w:tr w:rsidR="0064680F" w:rsidRPr="00CD5607" w14:paraId="5CE32CA0" w14:textId="77777777" w:rsidTr="723D7F64">
        <w:trPr>
          <w:trHeight w:val="580"/>
        </w:trPr>
        <w:tc>
          <w:tcPr>
            <w:tcW w:w="1326" w:type="dxa"/>
            <w:vMerge w:val="restart"/>
            <w:shd w:val="clear" w:color="auto" w:fill="2F5496" w:themeFill="accent1" w:themeFillShade="BF"/>
            <w:vAlign w:val="center"/>
          </w:tcPr>
          <w:p w14:paraId="1CFFF76B" w14:textId="77777777" w:rsidR="00805CA0" w:rsidRPr="00867328" w:rsidRDefault="00805CA0" w:rsidP="00805CA0">
            <w:pPr>
              <w:jc w:val="center"/>
              <w:rPr>
                <w:b/>
                <w:color w:val="FFFFFF" w:themeColor="background1"/>
              </w:rPr>
            </w:pPr>
          </w:p>
          <w:p w14:paraId="62285456" w14:textId="30F75EE3" w:rsidR="00805CA0" w:rsidRPr="00867328" w:rsidRDefault="00805CA0" w:rsidP="00805CA0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35" w:type="dxa"/>
            <w:gridSpan w:val="2"/>
            <w:shd w:val="clear" w:color="auto" w:fill="B4C6E7" w:themeFill="accent1" w:themeFillTint="66"/>
            <w:vAlign w:val="center"/>
          </w:tcPr>
          <w:p w14:paraId="56DFF2D2" w14:textId="39DCAEBD" w:rsidR="00805CA0" w:rsidRPr="005A5A4D" w:rsidRDefault="00805CA0" w:rsidP="00805CA0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4175" w:type="dxa"/>
            <w:vAlign w:val="center"/>
          </w:tcPr>
          <w:p w14:paraId="467AC3AC" w14:textId="77777777" w:rsidR="00805CA0" w:rsidRDefault="00805CA0" w:rsidP="00805C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eSafety</w:t>
            </w:r>
            <w:proofErr w:type="spellEnd"/>
          </w:p>
          <w:p w14:paraId="07EF6459" w14:textId="59F276DB" w:rsidR="00805CA0" w:rsidRPr="00805CA0" w:rsidRDefault="00805CA0" w:rsidP="00805C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Introduction to </w:t>
            </w:r>
            <w:proofErr w:type="spellStart"/>
            <w:r>
              <w:rPr>
                <w:bCs/>
                <w:sz w:val="20"/>
                <w:szCs w:val="20"/>
              </w:rPr>
              <w:t>eSafety</w:t>
            </w:r>
            <w:proofErr w:type="spellEnd"/>
          </w:p>
        </w:tc>
        <w:tc>
          <w:tcPr>
            <w:tcW w:w="4176" w:type="dxa"/>
            <w:vAlign w:val="center"/>
          </w:tcPr>
          <w:p w14:paraId="1C2D80C5" w14:textId="77777777" w:rsidR="00805CA0" w:rsidRDefault="00805CA0" w:rsidP="00805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Programming</w:t>
            </w:r>
          </w:p>
          <w:p w14:paraId="4E1A5182" w14:textId="2B0E2D74" w:rsidR="00805CA0" w:rsidRPr="00805CA0" w:rsidRDefault="00805CA0" w:rsidP="00805C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Computational Thinking</w:t>
            </w:r>
          </w:p>
        </w:tc>
        <w:tc>
          <w:tcPr>
            <w:tcW w:w="4176" w:type="dxa"/>
            <w:vAlign w:val="center"/>
          </w:tcPr>
          <w:p w14:paraId="083CEEC1" w14:textId="77777777" w:rsidR="00805CA0" w:rsidRDefault="00805CA0" w:rsidP="00805CA0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Impact of Technology</w:t>
            </w:r>
          </w:p>
          <w:p w14:paraId="51B6623A" w14:textId="7845DBCD" w:rsidR="00805CA0" w:rsidRPr="00805CA0" w:rsidRDefault="00805CA0" w:rsidP="00805CA0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Product Development</w:t>
            </w:r>
          </w:p>
        </w:tc>
      </w:tr>
      <w:tr w:rsidR="0064680F" w14:paraId="1649E1D4" w14:textId="77777777" w:rsidTr="723D7F64">
        <w:trPr>
          <w:trHeight w:val="580"/>
        </w:trPr>
        <w:tc>
          <w:tcPr>
            <w:tcW w:w="1326" w:type="dxa"/>
            <w:vMerge/>
          </w:tcPr>
          <w:p w14:paraId="2E2F3876" w14:textId="77777777" w:rsidR="007760A5" w:rsidRPr="00867328" w:rsidRDefault="007760A5" w:rsidP="00805CA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5" w:type="dxa"/>
            <w:gridSpan w:val="2"/>
            <w:shd w:val="clear" w:color="auto" w:fill="B4C6E7" w:themeFill="accent1" w:themeFillTint="66"/>
            <w:vAlign w:val="center"/>
          </w:tcPr>
          <w:p w14:paraId="1233E300" w14:textId="0E13F1C8" w:rsidR="007760A5" w:rsidRPr="005A5A4D" w:rsidRDefault="007760A5" w:rsidP="00805CA0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4175" w:type="dxa"/>
          </w:tcPr>
          <w:p w14:paraId="6C724E5A" w14:textId="77777777" w:rsidR="007760A5" w:rsidRDefault="007760A5" w:rsidP="0080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Cyberbullying, Online friendships</w:t>
            </w:r>
          </w:p>
          <w:p w14:paraId="48420D89" w14:textId="61CF8BDD" w:rsidR="0056224D" w:rsidRPr="001D3C50" w:rsidRDefault="0056224D" w:rsidP="0080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14:paraId="0C000824" w14:textId="3A6F932A" w:rsidR="007760A5" w:rsidRPr="001D3C50" w:rsidRDefault="007760A5" w:rsidP="00805CA0">
            <w:pPr>
              <w:jc w:val="center"/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 xml:space="preserve">Binary, </w:t>
            </w:r>
            <w:proofErr w:type="spellStart"/>
            <w:r w:rsidRPr="76E834FA">
              <w:rPr>
                <w:sz w:val="20"/>
                <w:szCs w:val="20"/>
              </w:rPr>
              <w:t>boolean</w:t>
            </w:r>
            <w:proofErr w:type="spellEnd"/>
            <w:r w:rsidR="484E0B5A" w:rsidRPr="76E834FA">
              <w:rPr>
                <w:sz w:val="20"/>
                <w:szCs w:val="20"/>
              </w:rPr>
              <w:t xml:space="preserve"> logic</w:t>
            </w:r>
            <w:r w:rsidRPr="76E834FA">
              <w:rPr>
                <w:sz w:val="20"/>
                <w:szCs w:val="20"/>
              </w:rPr>
              <w:t>, how computers work, computational thinking</w:t>
            </w:r>
          </w:p>
        </w:tc>
        <w:tc>
          <w:tcPr>
            <w:tcW w:w="4176" w:type="dxa"/>
          </w:tcPr>
          <w:p w14:paraId="56CD1FCD" w14:textId="2F851869" w:rsidR="007760A5" w:rsidRPr="001D3C50" w:rsidRDefault="007760A5" w:rsidP="0080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 v Services, Aims, Branding, Data Representation</w:t>
            </w:r>
          </w:p>
        </w:tc>
      </w:tr>
      <w:tr w:rsidR="0064680F" w14:paraId="63481EA1" w14:textId="77777777" w:rsidTr="723D7F64">
        <w:trPr>
          <w:trHeight w:val="580"/>
        </w:trPr>
        <w:tc>
          <w:tcPr>
            <w:tcW w:w="1326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805CA0" w:rsidRPr="00867328" w:rsidRDefault="00805CA0" w:rsidP="00805CA0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35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805CA0" w:rsidRPr="005A5A4D" w:rsidRDefault="00805CA0" w:rsidP="00805CA0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4175" w:type="dxa"/>
          </w:tcPr>
          <w:p w14:paraId="26E027D1" w14:textId="7B7B859D" w:rsidR="00805CA0" w:rsidRDefault="00D07A95" w:rsidP="00805C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eSafety</w:t>
            </w:r>
            <w:proofErr w:type="spellEnd"/>
            <w:r>
              <w:rPr>
                <w:sz w:val="20"/>
                <w:szCs w:val="20"/>
              </w:rPr>
              <w:t xml:space="preserve"> 8.1 and 9.1 unit delivered in Autumn term across KS3</w:t>
            </w:r>
          </w:p>
        </w:tc>
        <w:tc>
          <w:tcPr>
            <w:tcW w:w="4176" w:type="dxa"/>
          </w:tcPr>
          <w:p w14:paraId="49AE3C4D" w14:textId="49781DBA" w:rsidR="00805CA0" w:rsidRDefault="00AC304B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8.2 and 9.2 delivered in the spring term</w:t>
            </w:r>
          </w:p>
        </w:tc>
        <w:tc>
          <w:tcPr>
            <w:tcW w:w="4176" w:type="dxa"/>
          </w:tcPr>
          <w:p w14:paraId="39F0BB24" w14:textId="46EA95E1" w:rsidR="00805CA0" w:rsidRDefault="00AC304B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Technology unit 8.3 and 9.3 delivered in summer term</w:t>
            </w:r>
          </w:p>
        </w:tc>
      </w:tr>
      <w:tr w:rsidR="0064680F" w14:paraId="20EF8877" w14:textId="77777777" w:rsidTr="723D7F64">
        <w:trPr>
          <w:trHeight w:val="580"/>
        </w:trPr>
        <w:tc>
          <w:tcPr>
            <w:tcW w:w="1326" w:type="dxa"/>
            <w:vMerge/>
          </w:tcPr>
          <w:p w14:paraId="4BC63D9C" w14:textId="77777777" w:rsidR="00805CA0" w:rsidRPr="00867328" w:rsidRDefault="00805CA0" w:rsidP="00805CA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5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805CA0" w:rsidRPr="005A5A4D" w:rsidRDefault="00805CA0" w:rsidP="00805CA0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4175" w:type="dxa"/>
          </w:tcPr>
          <w:p w14:paraId="11BDB573" w14:textId="5BFB39AC" w:rsidR="1FE18672" w:rsidRDefault="1FE18672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7</w:t>
            </w:r>
            <w:r w:rsidR="5CAE730A" w:rsidRPr="723D7F64">
              <w:rPr>
                <w:b/>
                <w:bCs/>
                <w:sz w:val="20"/>
                <w:szCs w:val="20"/>
              </w:rPr>
              <w:t xml:space="preserve"> –</w:t>
            </w:r>
            <w:r w:rsidR="004C3E88">
              <w:rPr>
                <w:b/>
                <w:bCs/>
                <w:sz w:val="20"/>
                <w:szCs w:val="20"/>
              </w:rPr>
              <w:t xml:space="preserve"> Technology </w:t>
            </w:r>
            <w:r w:rsidR="5CAE730A" w:rsidRPr="723D7F64">
              <w:rPr>
                <w:b/>
                <w:bCs/>
                <w:sz w:val="20"/>
                <w:szCs w:val="20"/>
              </w:rPr>
              <w:t>Autumn 1</w:t>
            </w:r>
            <w:r w:rsidR="5CAE730A" w:rsidRPr="723D7F64">
              <w:rPr>
                <w:sz w:val="20"/>
                <w:szCs w:val="20"/>
              </w:rPr>
              <w:t xml:space="preserve"> - Use criteria to support the completion of a successful creative design task.</w:t>
            </w:r>
            <w:r w:rsidR="21EBDDF3" w:rsidRPr="723D7F64">
              <w:rPr>
                <w:b/>
                <w:bCs/>
                <w:sz w:val="20"/>
                <w:szCs w:val="20"/>
              </w:rPr>
              <w:t xml:space="preserve"> </w:t>
            </w:r>
            <w:r w:rsidR="21EBDDF3" w:rsidRPr="723D7F64">
              <w:rPr>
                <w:sz w:val="20"/>
                <w:szCs w:val="20"/>
              </w:rPr>
              <w:t>Understand how to analyse an existing product.</w:t>
            </w:r>
          </w:p>
          <w:p w14:paraId="36AB6238" w14:textId="6B41F9F2" w:rsidR="00805CA0" w:rsidRPr="004B6CDD" w:rsidRDefault="004B6CDD" w:rsidP="00805CA0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</w:tcPr>
          <w:p w14:paraId="79CC128F" w14:textId="4C2D4563" w:rsidR="002F1813" w:rsidRPr="00205576" w:rsidRDefault="52AC39A7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7</w:t>
            </w:r>
            <w:r w:rsidR="004C3E88">
              <w:rPr>
                <w:b/>
                <w:bCs/>
                <w:sz w:val="20"/>
                <w:szCs w:val="20"/>
              </w:rPr>
              <w:t xml:space="preserve"> &amp; 8</w:t>
            </w:r>
            <w:r w:rsidR="52AB9C4E" w:rsidRPr="723D7F64">
              <w:rPr>
                <w:b/>
                <w:bCs/>
                <w:sz w:val="20"/>
                <w:szCs w:val="20"/>
              </w:rPr>
              <w:t xml:space="preserve"> – Maths Autumn 1</w:t>
            </w:r>
            <w:r w:rsidR="52AB9C4E" w:rsidRPr="723D7F64">
              <w:rPr>
                <w:sz w:val="20"/>
                <w:szCs w:val="20"/>
              </w:rPr>
              <w:t xml:space="preserve"> - Sequences.</w:t>
            </w:r>
            <w:r w:rsidR="2836CD14" w:rsidRPr="723D7F64">
              <w:rPr>
                <w:sz w:val="20"/>
                <w:szCs w:val="20"/>
              </w:rPr>
              <w:t xml:space="preserve"> </w:t>
            </w:r>
            <w:r w:rsidR="2836CD14" w:rsidRPr="723D7F64">
              <w:rPr>
                <w:b/>
                <w:bCs/>
                <w:sz w:val="20"/>
                <w:szCs w:val="20"/>
              </w:rPr>
              <w:t>Summer 1</w:t>
            </w:r>
            <w:r w:rsidR="2836CD14" w:rsidRPr="723D7F64">
              <w:rPr>
                <w:sz w:val="20"/>
                <w:szCs w:val="20"/>
              </w:rPr>
              <w:t xml:space="preserve"> - Con</w:t>
            </w:r>
            <w:r w:rsidR="05082433" w:rsidRPr="723D7F64">
              <w:rPr>
                <w:sz w:val="20"/>
                <w:szCs w:val="20"/>
              </w:rPr>
              <w:t>version of number.</w:t>
            </w:r>
            <w:r w:rsidR="0B66F807" w:rsidRPr="723D7F64">
              <w:rPr>
                <w:b/>
                <w:bCs/>
                <w:sz w:val="20"/>
                <w:szCs w:val="20"/>
              </w:rPr>
              <w:t xml:space="preserve">  Spring 1</w:t>
            </w:r>
            <w:r w:rsidR="0B66F807" w:rsidRPr="723D7F64">
              <w:rPr>
                <w:sz w:val="20"/>
                <w:szCs w:val="20"/>
              </w:rPr>
              <w:t xml:space="preserve"> Applications of number, addition &amp; subtraction, </w:t>
            </w:r>
            <w:r w:rsidR="004C3E88">
              <w:rPr>
                <w:sz w:val="20"/>
                <w:szCs w:val="20"/>
              </w:rPr>
              <w:t>m</w:t>
            </w:r>
            <w:r w:rsidR="0B66F807" w:rsidRPr="723D7F64">
              <w:rPr>
                <w:sz w:val="20"/>
                <w:szCs w:val="20"/>
              </w:rPr>
              <w:t>ultiplication &amp; division, order of operations.</w:t>
            </w:r>
            <w:r w:rsidR="3D334F86" w:rsidRPr="723D7F64">
              <w:rPr>
                <w:sz w:val="20"/>
                <w:szCs w:val="20"/>
              </w:rPr>
              <w:t xml:space="preserve"> </w:t>
            </w:r>
          </w:p>
          <w:p w14:paraId="284E72C0" w14:textId="494B5281" w:rsidR="002F1813" w:rsidRPr="00205576" w:rsidRDefault="52AC39A7" w:rsidP="004C3E88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8 – </w:t>
            </w:r>
            <w:r w:rsidR="61BB54F9" w:rsidRPr="723D7F64">
              <w:rPr>
                <w:b/>
                <w:bCs/>
                <w:sz w:val="20"/>
                <w:szCs w:val="20"/>
              </w:rPr>
              <w:t>Maths Autumn 1</w:t>
            </w:r>
            <w:r w:rsidR="61BB54F9" w:rsidRPr="723D7F64">
              <w:rPr>
                <w:sz w:val="20"/>
                <w:szCs w:val="20"/>
              </w:rPr>
              <w:t xml:space="preserve"> - Sequences.</w:t>
            </w:r>
            <w:r w:rsidR="021BC687" w:rsidRPr="723D7F64">
              <w:rPr>
                <w:sz w:val="20"/>
                <w:szCs w:val="20"/>
              </w:rPr>
              <w:t xml:space="preserve"> </w:t>
            </w:r>
            <w:r w:rsidR="00DB1E14" w:rsidRPr="723D7F64">
              <w:rPr>
                <w:b/>
                <w:bCs/>
                <w:sz w:val="20"/>
                <w:szCs w:val="20"/>
              </w:rPr>
              <w:t xml:space="preserve">Autumn 2 - </w:t>
            </w:r>
            <w:r w:rsidR="00DB1E14" w:rsidRPr="723D7F64">
              <w:rPr>
                <w:sz w:val="20"/>
                <w:szCs w:val="20"/>
              </w:rPr>
              <w:t xml:space="preserve">Representing data. </w:t>
            </w:r>
          </w:p>
        </w:tc>
        <w:tc>
          <w:tcPr>
            <w:tcW w:w="4176" w:type="dxa"/>
          </w:tcPr>
          <w:p w14:paraId="05CDBF29" w14:textId="1E760EF0" w:rsidR="2CD42167" w:rsidRDefault="34F668FB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Autumn2</w:t>
            </w:r>
            <w:r w:rsidR="6B7FB611" w:rsidRPr="723D7F64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6B7FB611" w:rsidRPr="723D7F64">
              <w:rPr>
                <w:b/>
                <w:bCs/>
                <w:sz w:val="20"/>
                <w:szCs w:val="20"/>
              </w:rPr>
              <w:t>Geog</w:t>
            </w:r>
            <w:proofErr w:type="spellEnd"/>
            <w:r w:rsidR="6B7FB611" w:rsidRPr="723D7F64">
              <w:rPr>
                <w:b/>
                <w:bCs/>
                <w:sz w:val="20"/>
                <w:szCs w:val="20"/>
              </w:rPr>
              <w:t xml:space="preserve"> – </w:t>
            </w:r>
            <w:r w:rsidR="6B7FB611" w:rsidRPr="723D7F64">
              <w:rPr>
                <w:sz w:val="20"/>
                <w:szCs w:val="20"/>
              </w:rPr>
              <w:t>Interpreting data</w:t>
            </w:r>
            <w:r w:rsidR="004C3E88">
              <w:rPr>
                <w:sz w:val="20"/>
                <w:szCs w:val="20"/>
              </w:rPr>
              <w:t xml:space="preserve">, </w:t>
            </w:r>
            <w:r w:rsidR="276B0FBD" w:rsidRPr="723D7F64">
              <w:rPr>
                <w:b/>
                <w:bCs/>
                <w:sz w:val="20"/>
                <w:szCs w:val="20"/>
              </w:rPr>
              <w:t>Spring 2 Food</w:t>
            </w:r>
            <w:r w:rsidR="276B0FBD" w:rsidRPr="723D7F64">
              <w:rPr>
                <w:sz w:val="20"/>
                <w:szCs w:val="20"/>
              </w:rPr>
              <w:t>- food labels</w:t>
            </w:r>
            <w:r w:rsidR="004C3E88">
              <w:rPr>
                <w:sz w:val="20"/>
                <w:szCs w:val="20"/>
              </w:rPr>
              <w:t xml:space="preserve"> </w:t>
            </w:r>
            <w:r w:rsidR="2CD42167" w:rsidRPr="723D7F64">
              <w:rPr>
                <w:b/>
                <w:bCs/>
                <w:sz w:val="20"/>
                <w:szCs w:val="20"/>
              </w:rPr>
              <w:t xml:space="preserve">Spring2 </w:t>
            </w:r>
            <w:proofErr w:type="gramStart"/>
            <w:r w:rsidR="2CD42167" w:rsidRPr="723D7F64">
              <w:rPr>
                <w:b/>
                <w:bCs/>
                <w:sz w:val="20"/>
                <w:szCs w:val="20"/>
              </w:rPr>
              <w:t>Food</w:t>
            </w:r>
            <w:r w:rsidR="2CD42167" w:rsidRPr="723D7F64">
              <w:rPr>
                <w:sz w:val="20"/>
                <w:szCs w:val="20"/>
              </w:rPr>
              <w:t xml:space="preserve">  </w:t>
            </w:r>
            <w:proofErr w:type="spellStart"/>
            <w:r w:rsidR="2CD42167" w:rsidRPr="723D7F64">
              <w:rPr>
                <w:sz w:val="20"/>
                <w:szCs w:val="20"/>
              </w:rPr>
              <w:t>Food</w:t>
            </w:r>
            <w:proofErr w:type="spellEnd"/>
            <w:proofErr w:type="gramEnd"/>
            <w:r w:rsidR="2CD42167" w:rsidRPr="723D7F64">
              <w:rPr>
                <w:sz w:val="20"/>
                <w:szCs w:val="20"/>
              </w:rPr>
              <w:t xml:space="preserve"> packaging</w:t>
            </w:r>
          </w:p>
          <w:p w14:paraId="5A2EE16B" w14:textId="396C2BE1" w:rsidR="27E7E30C" w:rsidRDefault="276B0FBD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S</w:t>
            </w:r>
            <w:r w:rsidR="15DEA185" w:rsidRPr="723D7F64">
              <w:rPr>
                <w:b/>
                <w:bCs/>
                <w:sz w:val="20"/>
                <w:szCs w:val="20"/>
              </w:rPr>
              <w:t>ummer 2</w:t>
            </w:r>
            <w:r w:rsidR="15DEA185" w:rsidRPr="723D7F64">
              <w:rPr>
                <w:sz w:val="20"/>
                <w:szCs w:val="20"/>
              </w:rPr>
              <w:t xml:space="preserve"> </w:t>
            </w:r>
            <w:proofErr w:type="gramStart"/>
            <w:r w:rsidR="15DEA185" w:rsidRPr="723D7F64">
              <w:rPr>
                <w:sz w:val="20"/>
                <w:szCs w:val="20"/>
              </w:rPr>
              <w:t xml:space="preserve">- </w:t>
            </w:r>
            <w:r w:rsidRPr="723D7F64">
              <w:rPr>
                <w:sz w:val="20"/>
                <w:szCs w:val="20"/>
              </w:rPr>
              <w:t xml:space="preserve"> Food</w:t>
            </w:r>
            <w:proofErr w:type="gramEnd"/>
            <w:r w:rsidR="602D90AC" w:rsidRPr="723D7F64">
              <w:rPr>
                <w:sz w:val="20"/>
                <w:szCs w:val="20"/>
              </w:rPr>
              <w:t xml:space="preserve"> - Branding Cheese</w:t>
            </w:r>
            <w:r w:rsidR="00B15E18">
              <w:rPr>
                <w:sz w:val="20"/>
                <w:szCs w:val="20"/>
              </w:rPr>
              <w:t>,</w:t>
            </w:r>
            <w:r w:rsidR="3915926C" w:rsidRPr="723D7F64">
              <w:rPr>
                <w:b/>
                <w:bCs/>
                <w:sz w:val="20"/>
                <w:szCs w:val="20"/>
              </w:rPr>
              <w:t xml:space="preserve"> </w:t>
            </w:r>
            <w:r w:rsidR="3915926C" w:rsidRPr="723D7F64">
              <w:rPr>
                <w:sz w:val="20"/>
                <w:szCs w:val="20"/>
              </w:rPr>
              <w:t>Science</w:t>
            </w:r>
            <w:r w:rsidR="00B15E18">
              <w:rPr>
                <w:sz w:val="20"/>
                <w:szCs w:val="20"/>
              </w:rPr>
              <w:t xml:space="preserve"> -</w:t>
            </w:r>
            <w:r w:rsidR="3915926C" w:rsidRPr="723D7F64">
              <w:rPr>
                <w:sz w:val="20"/>
                <w:szCs w:val="20"/>
              </w:rPr>
              <w:t xml:space="preserve"> Data Interpretation</w:t>
            </w:r>
            <w:r w:rsidR="00B15E18">
              <w:rPr>
                <w:sz w:val="20"/>
                <w:szCs w:val="20"/>
              </w:rPr>
              <w:t xml:space="preserve">, </w:t>
            </w:r>
            <w:r w:rsidR="27E7E30C" w:rsidRPr="004C3E88">
              <w:rPr>
                <w:b/>
                <w:sz w:val="20"/>
                <w:szCs w:val="20"/>
              </w:rPr>
              <w:t>Tech</w:t>
            </w:r>
            <w:r w:rsidR="27E7E30C" w:rsidRPr="723D7F64">
              <w:rPr>
                <w:sz w:val="20"/>
                <w:szCs w:val="20"/>
              </w:rPr>
              <w:t xml:space="preserve"> – developing a brief</w:t>
            </w:r>
          </w:p>
          <w:p w14:paraId="44197D7A" w14:textId="4DED6DD1" w:rsidR="00CF1A82" w:rsidRPr="00CF1A82" w:rsidRDefault="00CF1A82" w:rsidP="004C3E88">
            <w:pPr>
              <w:rPr>
                <w:sz w:val="20"/>
                <w:szCs w:val="20"/>
              </w:rPr>
            </w:pPr>
          </w:p>
        </w:tc>
      </w:tr>
      <w:tr w:rsidR="0064680F" w14:paraId="23F15C60" w14:textId="77777777" w:rsidTr="723D7F64">
        <w:trPr>
          <w:trHeight w:val="580"/>
        </w:trPr>
        <w:tc>
          <w:tcPr>
            <w:tcW w:w="1326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805CA0" w:rsidRPr="00867328" w:rsidRDefault="00805CA0" w:rsidP="00805CA0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805CA0" w:rsidRPr="00EA698E" w:rsidRDefault="00805CA0" w:rsidP="00805CA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86" w:type="dxa"/>
            <w:shd w:val="clear" w:color="auto" w:fill="F7CAAC" w:themeFill="accent2" w:themeFillTint="66"/>
            <w:vAlign w:val="center"/>
          </w:tcPr>
          <w:p w14:paraId="0C9FB7B2" w14:textId="144DDADE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4175" w:type="dxa"/>
          </w:tcPr>
          <w:p w14:paraId="5C93F1F4" w14:textId="48A3A79B" w:rsidR="2CB3BFB7" w:rsidRDefault="2CB3BFB7" w:rsidP="2EC82F9B">
            <w:pPr>
              <w:pStyle w:val="ListParagraph"/>
              <w:numPr>
                <w:ilvl w:val="0"/>
                <w:numId w:val="12"/>
              </w:numPr>
              <w:ind w:left="178" w:hanging="142"/>
              <w:rPr>
                <w:sz w:val="20"/>
                <w:szCs w:val="20"/>
              </w:rPr>
            </w:pPr>
            <w:r w:rsidRPr="2EC82F9B">
              <w:rPr>
                <w:sz w:val="20"/>
                <w:szCs w:val="20"/>
              </w:rPr>
              <w:t>Cyberbullying</w:t>
            </w:r>
          </w:p>
          <w:p w14:paraId="28A73744" w14:textId="77777777" w:rsidR="00805CA0" w:rsidRPr="00D07A95" w:rsidRDefault="00815EB1" w:rsidP="2EC82F9B">
            <w:pPr>
              <w:rPr>
                <w:sz w:val="20"/>
                <w:szCs w:val="20"/>
              </w:rPr>
            </w:pPr>
            <w:hyperlink r:id="rId12">
              <w:r w:rsidR="00D07A95" w:rsidRPr="2EC82F9B">
                <w:rPr>
                  <w:rStyle w:val="Hyperlink"/>
                  <w:sz w:val="20"/>
                  <w:szCs w:val="20"/>
                </w:rPr>
                <w:t>https://www.thinkuknow.co.uk/</w:t>
              </w:r>
            </w:hyperlink>
            <w:r w:rsidR="00D07A95" w:rsidRPr="2EC82F9B">
              <w:rPr>
                <w:sz w:val="20"/>
                <w:szCs w:val="20"/>
              </w:rPr>
              <w:t xml:space="preserve"> </w:t>
            </w:r>
          </w:p>
          <w:p w14:paraId="24F421EB" w14:textId="74B91CD2" w:rsidR="00D07A95" w:rsidRPr="00D07A95" w:rsidRDefault="00815EB1" w:rsidP="2EC82F9B">
            <w:pPr>
              <w:rPr>
                <w:sz w:val="20"/>
                <w:szCs w:val="20"/>
              </w:rPr>
            </w:pPr>
            <w:hyperlink r:id="rId13">
              <w:r w:rsidR="00D07A95" w:rsidRPr="2EC82F9B">
                <w:rPr>
                  <w:rStyle w:val="Hyperlink"/>
                  <w:sz w:val="20"/>
                  <w:szCs w:val="20"/>
                </w:rPr>
                <w:t>https://www.childline.org.uk/info-advice/bullying-abuse-safety/types-bullying/bullying-cyberbullying/</w:t>
              </w:r>
            </w:hyperlink>
          </w:p>
          <w:p w14:paraId="27B45ED9" w14:textId="3F821B10" w:rsidR="00D07A95" w:rsidRPr="00D07A95" w:rsidRDefault="768E576B" w:rsidP="00D07A95">
            <w:pPr>
              <w:pStyle w:val="ListParagraph"/>
              <w:numPr>
                <w:ilvl w:val="0"/>
                <w:numId w:val="12"/>
              </w:numPr>
              <w:ind w:left="178" w:hanging="142"/>
              <w:rPr>
                <w:sz w:val="20"/>
                <w:szCs w:val="20"/>
              </w:rPr>
            </w:pPr>
            <w:r w:rsidRPr="2EC82F9B">
              <w:rPr>
                <w:sz w:val="20"/>
                <w:szCs w:val="20"/>
              </w:rPr>
              <w:t xml:space="preserve">Reporting </w:t>
            </w:r>
          </w:p>
          <w:p w14:paraId="2B6FB948" w14:textId="1FEB2DBF" w:rsidR="00D07A95" w:rsidRPr="00D07A95" w:rsidRDefault="00815EB1" w:rsidP="2EC82F9B">
            <w:pPr>
              <w:rPr>
                <w:sz w:val="20"/>
                <w:szCs w:val="20"/>
              </w:rPr>
            </w:pPr>
            <w:hyperlink r:id="rId14">
              <w:r w:rsidR="00D07A95" w:rsidRPr="2EC82F9B">
                <w:rPr>
                  <w:rStyle w:val="Hyperlink"/>
                  <w:sz w:val="20"/>
                  <w:szCs w:val="20"/>
                </w:rPr>
                <w:t>https://www.ceop.police.uk/Safety-Centre/</w:t>
              </w:r>
            </w:hyperlink>
          </w:p>
        </w:tc>
        <w:tc>
          <w:tcPr>
            <w:tcW w:w="4176" w:type="dxa"/>
          </w:tcPr>
          <w:p w14:paraId="27DCEA09" w14:textId="7DBBF62D" w:rsidR="00805CA0" w:rsidRPr="001D3C50" w:rsidRDefault="2C73B0D2" w:rsidP="0CF2D0E2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Digital devices</w:t>
            </w:r>
          </w:p>
          <w:p w14:paraId="33A55E2F" w14:textId="22C9012E" w:rsidR="00805CA0" w:rsidRPr="001D3C50" w:rsidRDefault="00815EB1" w:rsidP="0CF2D0E2">
            <w:pPr>
              <w:rPr>
                <w:rFonts w:eastAsiaTheme="minorEastAsia"/>
                <w:sz w:val="20"/>
                <w:szCs w:val="20"/>
              </w:rPr>
            </w:pPr>
            <w:hyperlink r:id="rId15">
              <w:r w:rsidR="2C73B0D2" w:rsidRPr="0CF2D0E2">
                <w:rPr>
                  <w:rStyle w:val="Hyperlink"/>
                  <w:sz w:val="20"/>
                  <w:szCs w:val="20"/>
                </w:rPr>
                <w:t>https://www.bbc.co.uk/bitesize/guides/zxb72hv/revision/1</w:t>
              </w:r>
            </w:hyperlink>
          </w:p>
          <w:p w14:paraId="00CB0D7A" w14:textId="07A47CC4" w:rsidR="00805CA0" w:rsidRPr="001D3C50" w:rsidRDefault="2C73B0D2" w:rsidP="0CF2D0E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 xml:space="preserve">The CPU </w:t>
            </w:r>
          </w:p>
          <w:p w14:paraId="06AF1795" w14:textId="0F1D63E0" w:rsidR="00805CA0" w:rsidRPr="001D3C50" w:rsidRDefault="00815EB1" w:rsidP="0CF2D0E2">
            <w:hyperlink r:id="rId16">
              <w:r w:rsidR="2C73B0D2" w:rsidRPr="0CF2D0E2">
                <w:rPr>
                  <w:rStyle w:val="Hyperlink"/>
                  <w:sz w:val="20"/>
                  <w:szCs w:val="20"/>
                </w:rPr>
                <w:t>https://www.bbc.co.uk/bitesize/guides/zws8d2p/revision/1</w:t>
              </w:r>
            </w:hyperlink>
          </w:p>
          <w:p w14:paraId="349CEBC6" w14:textId="04246588" w:rsidR="00805CA0" w:rsidRPr="001D3C50" w:rsidRDefault="5D1A99A6" w:rsidP="0CF2D0E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 xml:space="preserve">Computational Thinking </w:t>
            </w:r>
          </w:p>
          <w:p w14:paraId="0D09AA73" w14:textId="45063E9C" w:rsidR="00805CA0" w:rsidRPr="001D3C50" w:rsidRDefault="00815EB1" w:rsidP="0CF2D0E2">
            <w:hyperlink r:id="rId17">
              <w:r w:rsidR="5D1A99A6" w:rsidRPr="0CF2D0E2">
                <w:rPr>
                  <w:rStyle w:val="Hyperlink"/>
                  <w:sz w:val="20"/>
                  <w:szCs w:val="20"/>
                </w:rPr>
                <w:t>https://www.bbc.co.uk/bitesize/topics/z7tp34j</w:t>
              </w:r>
            </w:hyperlink>
          </w:p>
        </w:tc>
        <w:tc>
          <w:tcPr>
            <w:tcW w:w="4176" w:type="dxa"/>
          </w:tcPr>
          <w:p w14:paraId="4EE46159" w14:textId="29EF088C" w:rsidR="00805CA0" w:rsidRPr="001D3C50" w:rsidRDefault="364684C0" w:rsidP="2EC82F9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2EC82F9B">
              <w:rPr>
                <w:sz w:val="20"/>
                <w:szCs w:val="20"/>
              </w:rPr>
              <w:t>Aims</w:t>
            </w:r>
          </w:p>
          <w:p w14:paraId="7BE0198E" w14:textId="57CDFCAE" w:rsidR="00805CA0" w:rsidRPr="001D3C50" w:rsidRDefault="00815EB1" w:rsidP="2EC82F9B">
            <w:pPr>
              <w:rPr>
                <w:sz w:val="20"/>
                <w:szCs w:val="20"/>
              </w:rPr>
            </w:pPr>
            <w:hyperlink r:id="rId18">
              <w:r w:rsidR="364684C0" w:rsidRPr="2EC82F9B">
                <w:rPr>
                  <w:rStyle w:val="Hyperlink"/>
                  <w:sz w:val="20"/>
                  <w:szCs w:val="20"/>
                </w:rPr>
                <w:t>https://www.bbc.co.uk/bitesize/guides/z9gcd2p/revision/1</w:t>
              </w:r>
            </w:hyperlink>
          </w:p>
          <w:p w14:paraId="2997889B" w14:textId="00924F34" w:rsidR="00805CA0" w:rsidRPr="001D3C50" w:rsidRDefault="364684C0" w:rsidP="2EC82F9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2EC82F9B">
              <w:rPr>
                <w:sz w:val="20"/>
                <w:szCs w:val="20"/>
              </w:rPr>
              <w:t>Branding</w:t>
            </w:r>
          </w:p>
          <w:p w14:paraId="091267CD" w14:textId="213F8F99" w:rsidR="00805CA0" w:rsidRPr="001D3C50" w:rsidRDefault="00815EB1" w:rsidP="2EC82F9B">
            <w:pPr>
              <w:rPr>
                <w:sz w:val="20"/>
                <w:szCs w:val="20"/>
              </w:rPr>
            </w:pPr>
            <w:hyperlink r:id="rId19">
              <w:r w:rsidR="364684C0" w:rsidRPr="2EC82F9B">
                <w:rPr>
                  <w:rStyle w:val="Hyperlink"/>
                  <w:sz w:val="20"/>
                  <w:szCs w:val="20"/>
                </w:rPr>
                <w:t>https://www.bbc.co.uk/bitesize/guides/z26btv4/revision/4</w:t>
              </w:r>
            </w:hyperlink>
          </w:p>
          <w:p w14:paraId="6E2F889B" w14:textId="660148FE" w:rsidR="00805CA0" w:rsidRPr="001D3C50" w:rsidRDefault="364684C0" w:rsidP="2EC82F9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2EC82F9B">
              <w:rPr>
                <w:sz w:val="20"/>
                <w:szCs w:val="20"/>
              </w:rPr>
              <w:t>Data representation</w:t>
            </w:r>
          </w:p>
          <w:p w14:paraId="46EA41F6" w14:textId="14805B5E" w:rsidR="00805CA0" w:rsidRPr="001D3C50" w:rsidRDefault="00815EB1" w:rsidP="2EC82F9B">
            <w:pPr>
              <w:rPr>
                <w:sz w:val="20"/>
                <w:szCs w:val="20"/>
              </w:rPr>
            </w:pPr>
            <w:hyperlink r:id="rId20">
              <w:r w:rsidR="364684C0" w:rsidRPr="2EC82F9B">
                <w:rPr>
                  <w:rStyle w:val="Hyperlink"/>
                  <w:sz w:val="20"/>
                  <w:szCs w:val="20"/>
                </w:rPr>
                <w:t>https://www.bbc.co.uk/bitesize/guides/zpfdwmn/revision/2</w:t>
              </w:r>
            </w:hyperlink>
          </w:p>
        </w:tc>
      </w:tr>
      <w:tr w:rsidR="0064680F" w14:paraId="5606CAE3" w14:textId="77777777" w:rsidTr="723D7F64">
        <w:trPr>
          <w:trHeight w:val="580"/>
        </w:trPr>
        <w:tc>
          <w:tcPr>
            <w:tcW w:w="1326" w:type="dxa"/>
            <w:vMerge/>
            <w:textDirection w:val="btLr"/>
          </w:tcPr>
          <w:p w14:paraId="3214D0F9" w14:textId="77777777" w:rsidR="00805CA0" w:rsidRPr="00867328" w:rsidRDefault="00805CA0" w:rsidP="00805CA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D7198D3" w14:textId="0439A252" w:rsidR="00805CA0" w:rsidRPr="00EA698E" w:rsidRDefault="00805CA0" w:rsidP="00805CA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6" w:type="dxa"/>
            <w:shd w:val="clear" w:color="auto" w:fill="B4C6E7" w:themeFill="accent1" w:themeFillTint="66"/>
            <w:vAlign w:val="center"/>
          </w:tcPr>
          <w:p w14:paraId="0A00E193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4175" w:type="dxa"/>
          </w:tcPr>
          <w:p w14:paraId="7CDCD3ED" w14:textId="5FA941EE" w:rsidR="00805CA0" w:rsidRPr="001D3C50" w:rsidRDefault="00D07A95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content on cyberbullying, online friendships</w:t>
            </w:r>
            <w:r w:rsidR="00CE72E4">
              <w:rPr>
                <w:sz w:val="20"/>
                <w:szCs w:val="20"/>
              </w:rPr>
              <w:t>, help and advice</w:t>
            </w:r>
          </w:p>
        </w:tc>
        <w:tc>
          <w:tcPr>
            <w:tcW w:w="4176" w:type="dxa"/>
          </w:tcPr>
          <w:p w14:paraId="2CC6C2BD" w14:textId="2CEE28D2" w:rsidR="00805CA0" w:rsidRPr="001D3C50" w:rsidRDefault="3CCA04BD" w:rsidP="00805CA0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Identifying and applying knowledge of different devices to real life scenarios.</w:t>
            </w:r>
          </w:p>
        </w:tc>
        <w:tc>
          <w:tcPr>
            <w:tcW w:w="4176" w:type="dxa"/>
          </w:tcPr>
          <w:p w14:paraId="37EB396D" w14:textId="37B2912D" w:rsidR="00805CA0" w:rsidRPr="001D3C50" w:rsidRDefault="0C063250" w:rsidP="00805CA0">
            <w:pPr>
              <w:rPr>
                <w:sz w:val="20"/>
                <w:szCs w:val="20"/>
              </w:rPr>
            </w:pPr>
            <w:r w:rsidRPr="2EC82F9B">
              <w:rPr>
                <w:sz w:val="20"/>
                <w:szCs w:val="20"/>
              </w:rPr>
              <w:t>Product Development activity – writing aims and descriptions of the product and its purpose</w:t>
            </w:r>
          </w:p>
        </w:tc>
      </w:tr>
      <w:tr w:rsidR="0064680F" w14:paraId="1EC692BE" w14:textId="77777777" w:rsidTr="723D7F64">
        <w:trPr>
          <w:trHeight w:val="580"/>
        </w:trPr>
        <w:tc>
          <w:tcPr>
            <w:tcW w:w="1326" w:type="dxa"/>
            <w:vMerge/>
            <w:textDirection w:val="btLr"/>
          </w:tcPr>
          <w:p w14:paraId="610F4C69" w14:textId="77777777" w:rsidR="00805CA0" w:rsidRPr="00867328" w:rsidRDefault="00805CA0" w:rsidP="00805CA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DA23A75" w14:textId="3917CC8F" w:rsidR="00805CA0" w:rsidRPr="00EA698E" w:rsidRDefault="00805CA0" w:rsidP="00805CA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86" w:type="dxa"/>
            <w:shd w:val="clear" w:color="auto" w:fill="F7CAAC" w:themeFill="accent2" w:themeFillTint="66"/>
            <w:vAlign w:val="center"/>
          </w:tcPr>
          <w:p w14:paraId="33A98C19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A705CA6" w14:textId="74DBCE54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4175" w:type="dxa"/>
          </w:tcPr>
          <w:p w14:paraId="6050D5CD" w14:textId="69400EC9" w:rsidR="00805CA0" w:rsidRPr="001D3C50" w:rsidRDefault="00D07A95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Cyberbullying, online friendships, </w:t>
            </w:r>
            <w:proofErr w:type="spellStart"/>
            <w:r>
              <w:rPr>
                <w:sz w:val="20"/>
                <w:szCs w:val="20"/>
              </w:rPr>
              <w:t>eSafety</w:t>
            </w:r>
            <w:proofErr w:type="spellEnd"/>
            <w:r>
              <w:rPr>
                <w:sz w:val="20"/>
                <w:szCs w:val="20"/>
              </w:rPr>
              <w:t>, hyperlinks, navigation, purpose, target audience.</w:t>
            </w:r>
          </w:p>
        </w:tc>
        <w:tc>
          <w:tcPr>
            <w:tcW w:w="4176" w:type="dxa"/>
          </w:tcPr>
          <w:p w14:paraId="2B67BDAE" w14:textId="02D3E64E" w:rsidR="00805CA0" w:rsidRPr="001D3C50" w:rsidRDefault="3C6D0C3F" w:rsidP="00805CA0">
            <w:pPr>
              <w:rPr>
                <w:sz w:val="20"/>
                <w:szCs w:val="20"/>
              </w:rPr>
            </w:pPr>
            <w:r w:rsidRPr="04D30BDB">
              <w:rPr>
                <w:sz w:val="20"/>
                <w:szCs w:val="20"/>
              </w:rPr>
              <w:t xml:space="preserve">Input, process, output, storage, binary, CPU, instructions, data, </w:t>
            </w:r>
            <w:r w:rsidR="769F267F" w:rsidRPr="04D30BDB">
              <w:rPr>
                <w:sz w:val="20"/>
                <w:szCs w:val="20"/>
              </w:rPr>
              <w:t xml:space="preserve">denary, </w:t>
            </w:r>
            <w:r w:rsidR="43077C06" w:rsidRPr="04D30BDB">
              <w:rPr>
                <w:sz w:val="20"/>
                <w:szCs w:val="20"/>
              </w:rPr>
              <w:t xml:space="preserve">computational thinking, </w:t>
            </w:r>
            <w:r w:rsidR="769F267F" w:rsidRPr="04D30BDB">
              <w:rPr>
                <w:sz w:val="20"/>
                <w:szCs w:val="20"/>
              </w:rPr>
              <w:t>abstraction, decomposition, pattern recognition, algorithms.</w:t>
            </w:r>
          </w:p>
        </w:tc>
        <w:tc>
          <w:tcPr>
            <w:tcW w:w="4176" w:type="dxa"/>
          </w:tcPr>
          <w:p w14:paraId="66E29DA4" w14:textId="2F71704C" w:rsidR="00805CA0" w:rsidRPr="001D3C50" w:rsidRDefault="6F709DFB" w:rsidP="00805CA0">
            <w:pPr>
              <w:rPr>
                <w:sz w:val="20"/>
                <w:szCs w:val="20"/>
              </w:rPr>
            </w:pPr>
            <w:r w:rsidRPr="2EC82F9B">
              <w:rPr>
                <w:sz w:val="20"/>
                <w:szCs w:val="20"/>
              </w:rPr>
              <w:t xml:space="preserve">Goods, service, branding, aims, data representation, colour depth, pixels </w:t>
            </w:r>
          </w:p>
        </w:tc>
      </w:tr>
      <w:tr w:rsidR="0064680F" w14:paraId="41A7C233" w14:textId="77777777" w:rsidTr="723D7F64">
        <w:trPr>
          <w:trHeight w:val="580"/>
        </w:trPr>
        <w:tc>
          <w:tcPr>
            <w:tcW w:w="1326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805CA0" w:rsidRPr="00867328" w:rsidRDefault="00805CA0" w:rsidP="00805CA0">
            <w:pPr>
              <w:rPr>
                <w:b/>
                <w:color w:val="FFFFFF" w:themeColor="background1"/>
              </w:rPr>
            </w:pPr>
          </w:p>
          <w:p w14:paraId="4944917C" w14:textId="36E10801" w:rsidR="00805CA0" w:rsidRPr="00867328" w:rsidRDefault="00805CA0" w:rsidP="00805CA0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73EC3F48" w:rsidR="00805CA0" w:rsidRPr="00EA698E" w:rsidRDefault="00805CA0" w:rsidP="00805CA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86" w:type="dxa"/>
            <w:shd w:val="clear" w:color="auto" w:fill="B4C6E7" w:themeFill="accent1" w:themeFillTint="66"/>
            <w:vAlign w:val="center"/>
          </w:tcPr>
          <w:p w14:paraId="49E1E08E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4175" w:type="dxa"/>
          </w:tcPr>
          <w:p w14:paraId="6E5E0A88" w14:textId="0DC4789C" w:rsidR="00805CA0" w:rsidRPr="001D3C50" w:rsidRDefault="00D07A95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fire questions – reinforce key learning from last lesson with 3 or 4 questions.</w:t>
            </w:r>
          </w:p>
        </w:tc>
        <w:tc>
          <w:tcPr>
            <w:tcW w:w="4176" w:type="dxa"/>
          </w:tcPr>
          <w:p w14:paraId="73A92306" w14:textId="4A3286C8" w:rsidR="00805CA0" w:rsidRPr="001D3C50" w:rsidRDefault="68626066" w:rsidP="00805CA0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Quick fire questions – reinforce key learning from last lesson with 3 or 4 questions.</w:t>
            </w:r>
          </w:p>
        </w:tc>
        <w:tc>
          <w:tcPr>
            <w:tcW w:w="4176" w:type="dxa"/>
          </w:tcPr>
          <w:p w14:paraId="78F63E7A" w14:textId="4A3286C8" w:rsidR="00805CA0" w:rsidRPr="001D3C50" w:rsidRDefault="7EB23330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Quick fire questions – reinforce key learning from last lesson with 3 or 4 questions.</w:t>
            </w:r>
          </w:p>
          <w:p w14:paraId="47B68F64" w14:textId="2CB1EEDA" w:rsidR="00805CA0" w:rsidRPr="001D3C50" w:rsidRDefault="00805CA0" w:rsidP="17B4437C">
            <w:pPr>
              <w:rPr>
                <w:sz w:val="20"/>
                <w:szCs w:val="20"/>
              </w:rPr>
            </w:pPr>
          </w:p>
        </w:tc>
      </w:tr>
      <w:tr w:rsidR="0064680F" w14:paraId="6DBFAE54" w14:textId="77777777" w:rsidTr="723D7F64">
        <w:trPr>
          <w:trHeight w:val="580"/>
        </w:trPr>
        <w:tc>
          <w:tcPr>
            <w:tcW w:w="1326" w:type="dxa"/>
            <w:vMerge/>
          </w:tcPr>
          <w:p w14:paraId="6E3935D1" w14:textId="77777777" w:rsidR="00805CA0" w:rsidRPr="00867328" w:rsidRDefault="00805CA0" w:rsidP="00805CA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BD1F452" w14:textId="422A5CDC" w:rsidR="00805CA0" w:rsidRDefault="00805CA0" w:rsidP="00805CA0">
            <w:pPr>
              <w:rPr>
                <w:b/>
                <w:sz w:val="24"/>
              </w:rPr>
            </w:pPr>
          </w:p>
        </w:tc>
        <w:tc>
          <w:tcPr>
            <w:tcW w:w="1186" w:type="dxa"/>
            <w:shd w:val="clear" w:color="auto" w:fill="B4C6E7" w:themeFill="accent1" w:themeFillTint="66"/>
            <w:vAlign w:val="center"/>
          </w:tcPr>
          <w:p w14:paraId="2096C6CE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4175" w:type="dxa"/>
          </w:tcPr>
          <w:p w14:paraId="16B19A7D" w14:textId="13808528" w:rsidR="00805CA0" w:rsidRPr="001D3C50" w:rsidRDefault="00D07A95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– to check and share knowledge and understanding, misconceptions.</w:t>
            </w:r>
          </w:p>
        </w:tc>
        <w:tc>
          <w:tcPr>
            <w:tcW w:w="4176" w:type="dxa"/>
          </w:tcPr>
          <w:p w14:paraId="7975CF14" w14:textId="147CA9F0" w:rsidR="00805CA0" w:rsidRPr="001D3C50" w:rsidRDefault="05C16549" w:rsidP="00805CA0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 – to check and share knowledge and understanding, misconceptions.</w:t>
            </w:r>
          </w:p>
        </w:tc>
        <w:tc>
          <w:tcPr>
            <w:tcW w:w="4176" w:type="dxa"/>
          </w:tcPr>
          <w:p w14:paraId="799EBFF1" w14:textId="147CA9F0" w:rsidR="00805CA0" w:rsidRPr="001D3C50" w:rsidRDefault="24A4E2F2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 – to check and share knowledge and understanding, misconceptions.</w:t>
            </w:r>
          </w:p>
          <w:p w14:paraId="15801559" w14:textId="4FFC1678" w:rsidR="00805CA0" w:rsidRPr="001D3C50" w:rsidRDefault="00805CA0" w:rsidP="17B4437C">
            <w:pPr>
              <w:rPr>
                <w:sz w:val="20"/>
                <w:szCs w:val="20"/>
              </w:rPr>
            </w:pPr>
          </w:p>
        </w:tc>
      </w:tr>
      <w:tr w:rsidR="0064680F" w14:paraId="76C67B0A" w14:textId="77777777" w:rsidTr="723D7F64">
        <w:trPr>
          <w:trHeight w:val="300"/>
        </w:trPr>
        <w:tc>
          <w:tcPr>
            <w:tcW w:w="1326" w:type="dxa"/>
            <w:vMerge/>
          </w:tcPr>
          <w:p w14:paraId="483002C9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6D8FB2CA" w14:textId="63AB92EA" w:rsidR="00D07A95" w:rsidRPr="00C00775" w:rsidRDefault="00D07A95" w:rsidP="00D07A95">
            <w:pPr>
              <w:rPr>
                <w:b/>
                <w:sz w:val="24"/>
              </w:rPr>
            </w:pPr>
          </w:p>
        </w:tc>
        <w:tc>
          <w:tcPr>
            <w:tcW w:w="1186" w:type="dxa"/>
            <w:shd w:val="clear" w:color="auto" w:fill="B4C6E7" w:themeFill="accent1" w:themeFillTint="66"/>
            <w:vAlign w:val="center"/>
          </w:tcPr>
          <w:p w14:paraId="3CCAED56" w14:textId="77777777" w:rsidR="00D07A95" w:rsidRPr="00EA698E" w:rsidRDefault="00D07A95" w:rsidP="00D07A9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4175" w:type="dxa"/>
          </w:tcPr>
          <w:p w14:paraId="26B8DECD" w14:textId="5BC3F8E3" w:rsidR="00D07A95" w:rsidRPr="001D3C50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 – reflection back on the lesson and links to home learning.  Homework tasks</w:t>
            </w:r>
          </w:p>
        </w:tc>
        <w:tc>
          <w:tcPr>
            <w:tcW w:w="4176" w:type="dxa"/>
          </w:tcPr>
          <w:p w14:paraId="729A554A" w14:textId="36BF5401" w:rsidR="00D07A95" w:rsidRPr="001D3C50" w:rsidRDefault="7E5BAE98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Final Thought – reflection back on the lesson and links to home learning.</w:t>
            </w:r>
          </w:p>
        </w:tc>
        <w:tc>
          <w:tcPr>
            <w:tcW w:w="4176" w:type="dxa"/>
          </w:tcPr>
          <w:p w14:paraId="5B340C3E" w14:textId="1EFBFB83" w:rsidR="00D07A95" w:rsidRPr="001D3C50" w:rsidRDefault="272FCF19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 – reflection back on the lesson and links to home learning.</w:t>
            </w:r>
          </w:p>
        </w:tc>
      </w:tr>
      <w:tr w:rsidR="0064680F" w14:paraId="7239F9E0" w14:textId="77777777" w:rsidTr="723D7F64">
        <w:trPr>
          <w:trHeight w:val="580"/>
        </w:trPr>
        <w:tc>
          <w:tcPr>
            <w:tcW w:w="1326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D07A95" w:rsidRPr="00867328" w:rsidRDefault="00D07A95" w:rsidP="00D07A95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35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D07A95" w:rsidRPr="005A5A4D" w:rsidRDefault="00D07A95" w:rsidP="00D07A95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D07A95" w:rsidRPr="005A5A4D" w:rsidRDefault="00D07A95" w:rsidP="00D07A95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4175" w:type="dxa"/>
          </w:tcPr>
          <w:p w14:paraId="52A651D2" w14:textId="77777777" w:rsidR="00D07A95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Workbook</w:t>
            </w:r>
          </w:p>
          <w:p w14:paraId="519DC2F3" w14:textId="77777777" w:rsidR="00D07A95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  <w:p w14:paraId="3DB48DAD" w14:textId="2C4CCB88" w:rsidR="00D07A95" w:rsidRPr="001D3C50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Mid/End of unit test</w:t>
            </w:r>
          </w:p>
        </w:tc>
        <w:tc>
          <w:tcPr>
            <w:tcW w:w="4176" w:type="dxa"/>
          </w:tcPr>
          <w:p w14:paraId="3FF5C104" w14:textId="0FFDCCBE" w:rsidR="00D07A95" w:rsidRPr="001D3C50" w:rsidRDefault="1C71C5BA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Workbook</w:t>
            </w:r>
          </w:p>
          <w:p w14:paraId="71E914BF" w14:textId="4AE8DB61" w:rsidR="00D07A95" w:rsidRPr="001D3C50" w:rsidRDefault="1C71C5BA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Website</w:t>
            </w:r>
          </w:p>
          <w:p w14:paraId="2B68B584" w14:textId="099BEFE2" w:rsidR="00D07A95" w:rsidRPr="001D3C50" w:rsidRDefault="1C71C5BA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Mid/ End of unit test</w:t>
            </w:r>
          </w:p>
        </w:tc>
        <w:tc>
          <w:tcPr>
            <w:tcW w:w="4176" w:type="dxa"/>
          </w:tcPr>
          <w:p w14:paraId="09F8DCA9" w14:textId="0FFDCCBE" w:rsidR="00D07A95" w:rsidRPr="001D3C50" w:rsidRDefault="0F641B6D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Workbook</w:t>
            </w:r>
          </w:p>
          <w:p w14:paraId="3445A83A" w14:textId="4AE8DB61" w:rsidR="00D07A95" w:rsidRPr="001D3C50" w:rsidRDefault="0F641B6D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Website</w:t>
            </w:r>
          </w:p>
          <w:p w14:paraId="3A44889E" w14:textId="4469E85A" w:rsidR="00D07A95" w:rsidRPr="001D3C50" w:rsidRDefault="0F641B6D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Mid/ End of unit test</w:t>
            </w:r>
          </w:p>
        </w:tc>
      </w:tr>
      <w:tr w:rsidR="0064680F" w14:paraId="1CD3AD70" w14:textId="77777777" w:rsidTr="723D7F64">
        <w:trPr>
          <w:trHeight w:val="580"/>
        </w:trPr>
        <w:tc>
          <w:tcPr>
            <w:tcW w:w="1326" w:type="dxa"/>
            <w:vMerge/>
          </w:tcPr>
          <w:p w14:paraId="33C4C971" w14:textId="77777777" w:rsidR="00D07A95" w:rsidRPr="00867328" w:rsidRDefault="00D07A95" w:rsidP="00D07A9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35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D07A95" w:rsidRPr="005A5A4D" w:rsidRDefault="00D07A95" w:rsidP="00D07A95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4175" w:type="dxa"/>
          </w:tcPr>
          <w:p w14:paraId="12108B23" w14:textId="70B02E3D" w:rsidR="00D07A95" w:rsidRPr="001D3C50" w:rsidRDefault="00D07A95" w:rsidP="00D07A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eSafety</w:t>
            </w:r>
            <w:proofErr w:type="spellEnd"/>
            <w:r>
              <w:rPr>
                <w:sz w:val="20"/>
                <w:szCs w:val="20"/>
              </w:rPr>
              <w:t xml:space="preserve"> relates to just social media issues rather than those that are more widely</w:t>
            </w:r>
          </w:p>
        </w:tc>
        <w:tc>
          <w:tcPr>
            <w:tcW w:w="4176" w:type="dxa"/>
          </w:tcPr>
          <w:p w14:paraId="0DD68E0E" w14:textId="5D18FD37" w:rsidR="00D07A95" w:rsidRPr="001D3C50" w:rsidRDefault="636126C4" w:rsidP="04D30BDB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Confusion with number systems.</w:t>
            </w:r>
          </w:p>
          <w:p w14:paraId="39122914" w14:textId="10369E68" w:rsidR="00D07A95" w:rsidRPr="001D3C50" w:rsidRDefault="33C3AACE" w:rsidP="04D30BDB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Input devices being something you put into the computer.</w:t>
            </w:r>
          </w:p>
        </w:tc>
        <w:tc>
          <w:tcPr>
            <w:tcW w:w="4176" w:type="dxa"/>
          </w:tcPr>
          <w:p w14:paraId="1C845C3F" w14:textId="78929561" w:rsidR="00D07A95" w:rsidRPr="001D3C50" w:rsidRDefault="68A26F4B" w:rsidP="00D07A95">
            <w:pPr>
              <w:rPr>
                <w:sz w:val="20"/>
                <w:szCs w:val="20"/>
              </w:rPr>
            </w:pPr>
            <w:r w:rsidRPr="2EC82F9B">
              <w:rPr>
                <w:sz w:val="20"/>
                <w:szCs w:val="20"/>
              </w:rPr>
              <w:t>Goods v Services, Aims – financial and non-financial, Bit depth/Colour depth</w:t>
            </w:r>
          </w:p>
        </w:tc>
      </w:tr>
      <w:tr w:rsidR="0064680F" w14:paraId="12950940" w14:textId="77777777" w:rsidTr="723D7F64">
        <w:trPr>
          <w:trHeight w:val="580"/>
        </w:trPr>
        <w:tc>
          <w:tcPr>
            <w:tcW w:w="1326" w:type="dxa"/>
            <w:shd w:val="clear" w:color="auto" w:fill="2F5496" w:themeFill="accent1" w:themeFillShade="BF"/>
          </w:tcPr>
          <w:p w14:paraId="341BE5D9" w14:textId="11FC66FC" w:rsidR="00D07A95" w:rsidRPr="00867328" w:rsidRDefault="00D07A95" w:rsidP="00D07A95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35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D07A95" w:rsidRPr="005A5A4D" w:rsidRDefault="00D07A95" w:rsidP="00D07A95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4175" w:type="dxa"/>
          </w:tcPr>
          <w:p w14:paraId="608A75D5" w14:textId="77777777" w:rsidR="00D07A95" w:rsidRDefault="003B7227" w:rsidP="00D07A95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7803E404" w14:textId="3D0EA5AF" w:rsidR="0056181D" w:rsidRDefault="0056181D" w:rsidP="00D07A95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2F031D6A" w14:textId="5826B250" w:rsidR="0056181D" w:rsidRDefault="0056181D" w:rsidP="00D07A95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4098C73D" w14:textId="77777777" w:rsidR="0056181D" w:rsidRDefault="0056181D" w:rsidP="00D07A95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0EA3BAA2" w14:textId="02D231F1" w:rsidR="0056181D" w:rsidRPr="0056181D" w:rsidRDefault="0056181D" w:rsidP="00D07A95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</w:tc>
        <w:tc>
          <w:tcPr>
            <w:tcW w:w="4176" w:type="dxa"/>
          </w:tcPr>
          <w:p w14:paraId="1CF7136E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69357316" w14:textId="77777777" w:rsidR="00D07A95" w:rsidRDefault="0056181D" w:rsidP="0056181D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1AF8F361" w14:textId="44ABEE93" w:rsidR="0056181D" w:rsidRPr="001D3C50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4176" w:type="dxa"/>
          </w:tcPr>
          <w:p w14:paraId="48744B0D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3070172D" w14:textId="77777777" w:rsidR="0056181D" w:rsidRDefault="0056181D" w:rsidP="0056181D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44F5539A" w14:textId="4B690DFD" w:rsidR="00D07A95" w:rsidRPr="001D3C50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</w:tr>
    </w:tbl>
    <w:p w14:paraId="4E80E9D2" w14:textId="59949C4A" w:rsidR="0064680F" w:rsidRDefault="0064680F">
      <w:r>
        <w:br w:type="page"/>
      </w:r>
      <w:r w:rsidR="004B6CDD">
        <w:lastRenderedPageBreak/>
        <w:t xml:space="preserve"> </w:t>
      </w:r>
    </w:p>
    <w:p w14:paraId="27BD47F4" w14:textId="4A391713" w:rsidR="0064680F" w:rsidRDefault="0064680F"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14C95272" wp14:editId="3CF767AE">
            <wp:simplePos x="0" y="0"/>
            <wp:positionH relativeFrom="margin">
              <wp:posOffset>7662165</wp:posOffset>
            </wp:positionH>
            <wp:positionV relativeFrom="paragraph">
              <wp:posOffset>-154058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4FE81" w14:textId="77777777" w:rsidR="0064680F" w:rsidRDefault="0064680F"/>
    <w:tbl>
      <w:tblPr>
        <w:tblStyle w:val="TableGrid"/>
        <w:tblpPr w:leftFromText="180" w:rightFromText="180" w:vertAnchor="text" w:tblpY="1"/>
        <w:tblOverlap w:val="never"/>
        <w:tblW w:w="15889" w:type="dxa"/>
        <w:tblLayout w:type="fixed"/>
        <w:tblLook w:val="04A0" w:firstRow="1" w:lastRow="0" w:firstColumn="1" w:lastColumn="0" w:noHBand="0" w:noVBand="1"/>
      </w:tblPr>
      <w:tblGrid>
        <w:gridCol w:w="1296"/>
        <w:gridCol w:w="480"/>
        <w:gridCol w:w="1216"/>
        <w:gridCol w:w="3807"/>
        <w:gridCol w:w="4395"/>
        <w:gridCol w:w="4695"/>
      </w:tblGrid>
      <w:tr w:rsidR="00D07A95" w14:paraId="397F5865" w14:textId="77777777" w:rsidTr="723D7F64">
        <w:trPr>
          <w:trHeight w:val="264"/>
        </w:trPr>
        <w:tc>
          <w:tcPr>
            <w:tcW w:w="15889" w:type="dxa"/>
            <w:gridSpan w:val="6"/>
            <w:shd w:val="clear" w:color="auto" w:fill="2F5496" w:themeFill="accent1" w:themeFillShade="BF"/>
          </w:tcPr>
          <w:p w14:paraId="69A9FDED" w14:textId="1F3A2978" w:rsidR="00D07A95" w:rsidRPr="00887729" w:rsidRDefault="00D07A95" w:rsidP="00D07A95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D07A95" w14:paraId="6D48CFD5" w14:textId="77777777" w:rsidTr="723D7F64">
        <w:trPr>
          <w:trHeight w:val="250"/>
        </w:trPr>
        <w:tc>
          <w:tcPr>
            <w:tcW w:w="15889" w:type="dxa"/>
            <w:gridSpan w:val="6"/>
          </w:tcPr>
          <w:p w14:paraId="656EF8B9" w14:textId="28D81BB9" w:rsidR="00D07A95" w:rsidRPr="00E55B27" w:rsidRDefault="00D07A95" w:rsidP="00D07A95">
            <w:pPr>
              <w:rPr>
                <w:sz w:val="32"/>
              </w:rPr>
            </w:pPr>
            <w:r>
              <w:rPr>
                <w:sz w:val="28"/>
              </w:rPr>
              <w:t>Subject – Year 8</w:t>
            </w:r>
          </w:p>
        </w:tc>
      </w:tr>
      <w:tr w:rsidR="0064680F" w14:paraId="1155C3E2" w14:textId="77777777" w:rsidTr="723D7F64">
        <w:trPr>
          <w:trHeight w:val="580"/>
        </w:trPr>
        <w:tc>
          <w:tcPr>
            <w:tcW w:w="1296" w:type="dxa"/>
            <w:shd w:val="clear" w:color="auto" w:fill="2F5496" w:themeFill="accent1" w:themeFillShade="BF"/>
          </w:tcPr>
          <w:p w14:paraId="5F04E587" w14:textId="050FCD06" w:rsidR="0064680F" w:rsidRPr="00867328" w:rsidRDefault="0064680F" w:rsidP="00D07A95">
            <w:pPr>
              <w:jc w:val="center"/>
              <w:rPr>
                <w:b/>
                <w:color w:val="FFFFFF" w:themeColor="background1"/>
              </w:rPr>
            </w:pPr>
            <w:r w:rsidRPr="08387386">
              <w:rPr>
                <w:b/>
                <w:bCs/>
                <w:color w:val="FFFFFF" w:themeColor="background1"/>
              </w:rPr>
              <w:t>Intent:6 key principles</w:t>
            </w:r>
          </w:p>
        </w:tc>
        <w:tc>
          <w:tcPr>
            <w:tcW w:w="1696" w:type="dxa"/>
            <w:gridSpan w:val="2"/>
            <w:shd w:val="clear" w:color="auto" w:fill="2F5496" w:themeFill="accent1" w:themeFillShade="BF"/>
            <w:vAlign w:val="center"/>
          </w:tcPr>
          <w:p w14:paraId="59E6632D" w14:textId="294AF518" w:rsidR="0064680F" w:rsidRDefault="0064680F" w:rsidP="00D07A95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3807" w:type="dxa"/>
            <w:shd w:val="clear" w:color="auto" w:fill="2F5496" w:themeFill="accent1" w:themeFillShade="BF"/>
            <w:vAlign w:val="center"/>
          </w:tcPr>
          <w:p w14:paraId="7677AE34" w14:textId="20E66331" w:rsidR="0064680F" w:rsidRPr="00E55B27" w:rsidRDefault="0064680F" w:rsidP="00D07A9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 xml:space="preserve">Autumn Term </w:t>
            </w:r>
          </w:p>
        </w:tc>
        <w:tc>
          <w:tcPr>
            <w:tcW w:w="4395" w:type="dxa"/>
            <w:shd w:val="clear" w:color="auto" w:fill="2F5496" w:themeFill="accent1" w:themeFillShade="BF"/>
            <w:vAlign w:val="center"/>
          </w:tcPr>
          <w:p w14:paraId="68630091" w14:textId="76EEAF1D" w:rsidR="0064680F" w:rsidRPr="00E55B27" w:rsidRDefault="0064680F" w:rsidP="00D07A9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</w:t>
            </w:r>
          </w:p>
        </w:tc>
        <w:tc>
          <w:tcPr>
            <w:tcW w:w="4695" w:type="dxa"/>
            <w:shd w:val="clear" w:color="auto" w:fill="2F5496" w:themeFill="accent1" w:themeFillShade="BF"/>
            <w:vAlign w:val="center"/>
          </w:tcPr>
          <w:p w14:paraId="6F32F7B5" w14:textId="3BAE1848" w:rsidR="0064680F" w:rsidRPr="00E55B27" w:rsidRDefault="0064680F" w:rsidP="00D07A95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</w:t>
            </w:r>
          </w:p>
        </w:tc>
      </w:tr>
      <w:tr w:rsidR="0064680F" w:rsidRPr="00CD5607" w14:paraId="163D5EE9" w14:textId="77777777" w:rsidTr="723D7F64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22486296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</w:rPr>
            </w:pPr>
          </w:p>
          <w:p w14:paraId="4DFAD1C8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696" w:type="dxa"/>
            <w:gridSpan w:val="2"/>
            <w:shd w:val="clear" w:color="auto" w:fill="B4C6E7" w:themeFill="accent1" w:themeFillTint="66"/>
            <w:vAlign w:val="center"/>
          </w:tcPr>
          <w:p w14:paraId="2A4ED5D3" w14:textId="77777777" w:rsidR="00D07A95" w:rsidRPr="005A5A4D" w:rsidRDefault="00D07A95" w:rsidP="00D07A95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3807" w:type="dxa"/>
            <w:vAlign w:val="center"/>
          </w:tcPr>
          <w:p w14:paraId="11460EA7" w14:textId="77777777" w:rsidR="00D07A95" w:rsidRDefault="00D07A95" w:rsidP="00D07A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eSafety</w:t>
            </w:r>
            <w:proofErr w:type="spellEnd"/>
          </w:p>
          <w:p w14:paraId="69C1EE01" w14:textId="0990E34F" w:rsidR="00D07A95" w:rsidRPr="00805CA0" w:rsidRDefault="0064680F" w:rsidP="00D07A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Cyber security</w:t>
            </w:r>
          </w:p>
        </w:tc>
        <w:tc>
          <w:tcPr>
            <w:tcW w:w="4395" w:type="dxa"/>
            <w:vAlign w:val="center"/>
          </w:tcPr>
          <w:p w14:paraId="1914BDEF" w14:textId="77777777" w:rsidR="00D07A95" w:rsidRDefault="00D07A95" w:rsidP="00D07A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Programming</w:t>
            </w:r>
          </w:p>
          <w:p w14:paraId="28457258" w14:textId="43072FB1" w:rsidR="00D07A95" w:rsidRPr="00805CA0" w:rsidRDefault="00D07A95" w:rsidP="00D07A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Intro to Python</w:t>
            </w:r>
          </w:p>
        </w:tc>
        <w:tc>
          <w:tcPr>
            <w:tcW w:w="4695" w:type="dxa"/>
            <w:vAlign w:val="center"/>
          </w:tcPr>
          <w:p w14:paraId="1D8D37DD" w14:textId="77777777" w:rsidR="00D07A95" w:rsidRDefault="00D07A95" w:rsidP="00D07A95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Impact of Technology</w:t>
            </w:r>
          </w:p>
          <w:p w14:paraId="403D99AD" w14:textId="05BD6475" w:rsidR="00D07A95" w:rsidRPr="001D3C50" w:rsidRDefault="00D07A95" w:rsidP="00D07A95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Internet of Things</w:t>
            </w:r>
          </w:p>
        </w:tc>
      </w:tr>
      <w:tr w:rsidR="0064680F" w14:paraId="2B6634F7" w14:textId="77777777" w:rsidTr="723D7F64">
        <w:trPr>
          <w:trHeight w:val="580"/>
        </w:trPr>
        <w:tc>
          <w:tcPr>
            <w:tcW w:w="1296" w:type="dxa"/>
            <w:vMerge/>
          </w:tcPr>
          <w:p w14:paraId="4B6EDB0C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gridSpan w:val="2"/>
            <w:shd w:val="clear" w:color="auto" w:fill="B4C6E7" w:themeFill="accent1" w:themeFillTint="66"/>
            <w:vAlign w:val="center"/>
          </w:tcPr>
          <w:p w14:paraId="76D6435B" w14:textId="77777777" w:rsidR="00D07A95" w:rsidRPr="005A5A4D" w:rsidRDefault="00D07A95" w:rsidP="00D07A95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3807" w:type="dxa"/>
          </w:tcPr>
          <w:p w14:paraId="63542653" w14:textId="6567B98E" w:rsidR="00D07A95" w:rsidRPr="001D3C50" w:rsidRDefault="0064680F" w:rsidP="00D0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scams, hacking, protecting data, </w:t>
            </w:r>
            <w:proofErr w:type="spellStart"/>
            <w:r>
              <w:rPr>
                <w:sz w:val="20"/>
                <w:szCs w:val="20"/>
              </w:rPr>
              <w:t>identifity</w:t>
            </w:r>
            <w:proofErr w:type="spellEnd"/>
            <w:r>
              <w:rPr>
                <w:sz w:val="20"/>
                <w:szCs w:val="20"/>
              </w:rPr>
              <w:t xml:space="preserve"> theft, HTML notepad </w:t>
            </w:r>
          </w:p>
        </w:tc>
        <w:tc>
          <w:tcPr>
            <w:tcW w:w="4395" w:type="dxa"/>
          </w:tcPr>
          <w:p w14:paraId="2F82ACF7" w14:textId="034BF05F" w:rsidR="00D07A95" w:rsidRPr="001D3C50" w:rsidRDefault="5B014864" w:rsidP="00D07A95">
            <w:pPr>
              <w:jc w:val="center"/>
              <w:rPr>
                <w:sz w:val="20"/>
                <w:szCs w:val="20"/>
              </w:rPr>
            </w:pPr>
            <w:r w:rsidRPr="04D30BDB">
              <w:rPr>
                <w:sz w:val="20"/>
                <w:szCs w:val="20"/>
              </w:rPr>
              <w:t>V</w:t>
            </w:r>
            <w:r w:rsidR="00D07A95" w:rsidRPr="04D30BDB">
              <w:rPr>
                <w:sz w:val="20"/>
                <w:szCs w:val="20"/>
              </w:rPr>
              <w:t>ariables, data types, selection, algorithms</w:t>
            </w:r>
          </w:p>
        </w:tc>
        <w:tc>
          <w:tcPr>
            <w:tcW w:w="4695" w:type="dxa"/>
          </w:tcPr>
          <w:p w14:paraId="7E695EC9" w14:textId="655115F8" w:rsidR="00D07A95" w:rsidRPr="001D3C50" w:rsidRDefault="00815EB1" w:rsidP="00D07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D07A95">
              <w:rPr>
                <w:sz w:val="20"/>
                <w:szCs w:val="20"/>
              </w:rPr>
              <w:t xml:space="preserve">ardware/software, </w:t>
            </w:r>
            <w:proofErr w:type="gramStart"/>
            <w:r>
              <w:rPr>
                <w:sz w:val="20"/>
                <w:szCs w:val="20"/>
              </w:rPr>
              <w:t>C</w:t>
            </w:r>
            <w:r w:rsidR="00D07A95">
              <w:rPr>
                <w:sz w:val="20"/>
                <w:szCs w:val="20"/>
              </w:rPr>
              <w:t>onnectivity</w:t>
            </w:r>
            <w:r>
              <w:rPr>
                <w:sz w:val="20"/>
                <w:szCs w:val="20"/>
              </w:rPr>
              <w:t>,  Communication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Market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egmentation, 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romotion,</w:t>
            </w:r>
          </w:p>
        </w:tc>
      </w:tr>
      <w:tr w:rsidR="0064680F" w14:paraId="78C471F0" w14:textId="77777777" w:rsidTr="723D7F64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0B0AA999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696" w:type="dxa"/>
            <w:gridSpan w:val="2"/>
            <w:shd w:val="clear" w:color="auto" w:fill="B4C6E7" w:themeFill="accent1" w:themeFillTint="66"/>
            <w:vAlign w:val="center"/>
          </w:tcPr>
          <w:p w14:paraId="3318F919" w14:textId="77777777" w:rsidR="00D07A95" w:rsidRPr="005A5A4D" w:rsidRDefault="00D07A95" w:rsidP="00D07A95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3807" w:type="dxa"/>
          </w:tcPr>
          <w:p w14:paraId="388ED291" w14:textId="41B75941" w:rsidR="00D07A95" w:rsidRDefault="00AC304B" w:rsidP="00D07A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eSafety</w:t>
            </w:r>
            <w:proofErr w:type="spellEnd"/>
            <w:r>
              <w:rPr>
                <w:sz w:val="20"/>
                <w:szCs w:val="20"/>
              </w:rPr>
              <w:t xml:space="preserve"> 7.1 and 9.1 unit delivered in Autumn term across KS3</w:t>
            </w:r>
          </w:p>
        </w:tc>
        <w:tc>
          <w:tcPr>
            <w:tcW w:w="4395" w:type="dxa"/>
          </w:tcPr>
          <w:p w14:paraId="1FE0BF1C" w14:textId="22CF53C3" w:rsidR="00D07A95" w:rsidRDefault="00AC304B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7.2 and 9.2 delivered in the spring term</w:t>
            </w:r>
          </w:p>
        </w:tc>
        <w:tc>
          <w:tcPr>
            <w:tcW w:w="4695" w:type="dxa"/>
          </w:tcPr>
          <w:p w14:paraId="6AF5F4FD" w14:textId="15ED1DC0" w:rsidR="00D07A95" w:rsidRDefault="00AC304B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Technology unit 7.3 and 9.3 delivered in summer term</w:t>
            </w:r>
          </w:p>
        </w:tc>
      </w:tr>
      <w:tr w:rsidR="004C3E88" w14:paraId="391030CE" w14:textId="77777777" w:rsidTr="723D7F64">
        <w:trPr>
          <w:trHeight w:val="580"/>
        </w:trPr>
        <w:tc>
          <w:tcPr>
            <w:tcW w:w="1296" w:type="dxa"/>
            <w:vMerge/>
          </w:tcPr>
          <w:p w14:paraId="2353F0E9" w14:textId="77777777" w:rsidR="004C3E88" w:rsidRPr="00867328" w:rsidRDefault="004C3E88" w:rsidP="004C3E8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96" w:type="dxa"/>
            <w:gridSpan w:val="2"/>
            <w:shd w:val="clear" w:color="auto" w:fill="F7CAAC" w:themeFill="accent2" w:themeFillTint="66"/>
            <w:vAlign w:val="center"/>
          </w:tcPr>
          <w:p w14:paraId="664DE3B3" w14:textId="77777777" w:rsidR="004C3E88" w:rsidRPr="005A5A4D" w:rsidRDefault="004C3E88" w:rsidP="004C3E88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3807" w:type="dxa"/>
          </w:tcPr>
          <w:p w14:paraId="273A4180" w14:textId="77777777" w:rsidR="004C3E88" w:rsidRDefault="004C3E88" w:rsidP="004C3E88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7 –</w:t>
            </w:r>
            <w:r>
              <w:rPr>
                <w:b/>
                <w:bCs/>
                <w:sz w:val="20"/>
                <w:szCs w:val="20"/>
              </w:rPr>
              <w:t xml:space="preserve"> Technology </w:t>
            </w:r>
            <w:r w:rsidRPr="723D7F64">
              <w:rPr>
                <w:b/>
                <w:bCs/>
                <w:sz w:val="20"/>
                <w:szCs w:val="20"/>
              </w:rPr>
              <w:t>Autumn 1</w:t>
            </w:r>
            <w:r w:rsidRPr="723D7F64">
              <w:rPr>
                <w:sz w:val="20"/>
                <w:szCs w:val="20"/>
              </w:rPr>
              <w:t xml:space="preserve"> - Use criteria to support the completion of a successful creative design task.</w:t>
            </w:r>
            <w:r w:rsidRPr="723D7F64">
              <w:rPr>
                <w:b/>
                <w:bCs/>
                <w:sz w:val="20"/>
                <w:szCs w:val="20"/>
              </w:rPr>
              <w:t xml:space="preserve"> </w:t>
            </w:r>
            <w:r w:rsidRPr="723D7F64">
              <w:rPr>
                <w:sz w:val="20"/>
                <w:szCs w:val="20"/>
              </w:rPr>
              <w:t>Understand how to analyse an existing product.</w:t>
            </w:r>
          </w:p>
          <w:p w14:paraId="0D7066BA" w14:textId="00EF9A1B" w:rsidR="004C3E88" w:rsidRDefault="004C3E88" w:rsidP="004C3E88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14:paraId="70B58D95" w14:textId="77777777" w:rsidR="004C3E88" w:rsidRPr="00205576" w:rsidRDefault="004C3E88" w:rsidP="004C3E88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7</w:t>
            </w:r>
            <w:r>
              <w:rPr>
                <w:b/>
                <w:bCs/>
                <w:sz w:val="20"/>
                <w:szCs w:val="20"/>
              </w:rPr>
              <w:t xml:space="preserve"> &amp; 8</w:t>
            </w:r>
            <w:r w:rsidRPr="723D7F64">
              <w:rPr>
                <w:b/>
                <w:bCs/>
                <w:sz w:val="20"/>
                <w:szCs w:val="20"/>
              </w:rPr>
              <w:t xml:space="preserve"> – Maths Autumn 1</w:t>
            </w:r>
            <w:r w:rsidRPr="723D7F64">
              <w:rPr>
                <w:sz w:val="20"/>
                <w:szCs w:val="20"/>
              </w:rPr>
              <w:t xml:space="preserve"> - Sequences. </w:t>
            </w:r>
            <w:r w:rsidRPr="723D7F64">
              <w:rPr>
                <w:b/>
                <w:bCs/>
                <w:sz w:val="20"/>
                <w:szCs w:val="20"/>
              </w:rPr>
              <w:t>Summer 1</w:t>
            </w:r>
            <w:r w:rsidRPr="723D7F64">
              <w:rPr>
                <w:sz w:val="20"/>
                <w:szCs w:val="20"/>
              </w:rPr>
              <w:t xml:space="preserve"> - Conversion of number.</w:t>
            </w:r>
            <w:r w:rsidRPr="723D7F64">
              <w:rPr>
                <w:b/>
                <w:bCs/>
                <w:sz w:val="20"/>
                <w:szCs w:val="20"/>
              </w:rPr>
              <w:t xml:space="preserve">  Spring 1</w:t>
            </w:r>
            <w:r w:rsidRPr="723D7F64">
              <w:rPr>
                <w:sz w:val="20"/>
                <w:szCs w:val="20"/>
              </w:rPr>
              <w:t xml:space="preserve"> Applications of number, addition &amp; subtraction, </w:t>
            </w:r>
            <w:r>
              <w:rPr>
                <w:sz w:val="20"/>
                <w:szCs w:val="20"/>
              </w:rPr>
              <w:t>m</w:t>
            </w:r>
            <w:r w:rsidRPr="723D7F64">
              <w:rPr>
                <w:sz w:val="20"/>
                <w:szCs w:val="20"/>
              </w:rPr>
              <w:t xml:space="preserve">ultiplication &amp; division, order of operations. </w:t>
            </w:r>
          </w:p>
          <w:p w14:paraId="241A5947" w14:textId="00057B63" w:rsidR="004C3E88" w:rsidRDefault="004C3E88" w:rsidP="004C3E88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8 – Maths Autumn 1</w:t>
            </w:r>
            <w:r w:rsidRPr="723D7F64">
              <w:rPr>
                <w:sz w:val="20"/>
                <w:szCs w:val="20"/>
              </w:rPr>
              <w:t xml:space="preserve"> - Sequences. </w:t>
            </w:r>
            <w:r w:rsidRPr="723D7F64">
              <w:rPr>
                <w:b/>
                <w:bCs/>
                <w:sz w:val="20"/>
                <w:szCs w:val="20"/>
              </w:rPr>
              <w:t xml:space="preserve">Autumn 2 - </w:t>
            </w:r>
            <w:r w:rsidRPr="723D7F64">
              <w:rPr>
                <w:sz w:val="20"/>
                <w:szCs w:val="20"/>
              </w:rPr>
              <w:t xml:space="preserve">Representing data. </w:t>
            </w:r>
          </w:p>
        </w:tc>
        <w:tc>
          <w:tcPr>
            <w:tcW w:w="4695" w:type="dxa"/>
          </w:tcPr>
          <w:p w14:paraId="60A50C4F" w14:textId="77777777" w:rsidR="004C3E88" w:rsidRDefault="004C3E88" w:rsidP="004C3E88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Autumn2 – </w:t>
            </w:r>
            <w:proofErr w:type="spellStart"/>
            <w:r w:rsidRPr="723D7F64">
              <w:rPr>
                <w:b/>
                <w:bCs/>
                <w:sz w:val="20"/>
                <w:szCs w:val="20"/>
              </w:rPr>
              <w:t>Geog</w:t>
            </w:r>
            <w:proofErr w:type="spellEnd"/>
            <w:r w:rsidRPr="723D7F64">
              <w:rPr>
                <w:b/>
                <w:bCs/>
                <w:sz w:val="20"/>
                <w:szCs w:val="20"/>
              </w:rPr>
              <w:t xml:space="preserve"> – </w:t>
            </w:r>
            <w:r w:rsidRPr="723D7F64">
              <w:rPr>
                <w:sz w:val="20"/>
                <w:szCs w:val="20"/>
              </w:rPr>
              <w:t>Interpreting data</w:t>
            </w:r>
            <w:r>
              <w:rPr>
                <w:sz w:val="20"/>
                <w:szCs w:val="20"/>
              </w:rPr>
              <w:t xml:space="preserve">, </w:t>
            </w:r>
            <w:r w:rsidRPr="723D7F64">
              <w:rPr>
                <w:b/>
                <w:bCs/>
                <w:sz w:val="20"/>
                <w:szCs w:val="20"/>
              </w:rPr>
              <w:t>Spring 2 Food</w:t>
            </w:r>
            <w:r w:rsidRPr="723D7F64">
              <w:rPr>
                <w:sz w:val="20"/>
                <w:szCs w:val="20"/>
              </w:rPr>
              <w:t>- food labels</w:t>
            </w:r>
            <w:r>
              <w:rPr>
                <w:sz w:val="20"/>
                <w:szCs w:val="20"/>
              </w:rPr>
              <w:t xml:space="preserve"> </w:t>
            </w:r>
            <w:r w:rsidRPr="723D7F64">
              <w:rPr>
                <w:b/>
                <w:bCs/>
                <w:sz w:val="20"/>
                <w:szCs w:val="20"/>
              </w:rPr>
              <w:t xml:space="preserve">Spring2 </w:t>
            </w:r>
            <w:proofErr w:type="gramStart"/>
            <w:r w:rsidRPr="723D7F64">
              <w:rPr>
                <w:b/>
                <w:bCs/>
                <w:sz w:val="20"/>
                <w:szCs w:val="20"/>
              </w:rPr>
              <w:t>Food</w:t>
            </w:r>
            <w:r w:rsidRPr="723D7F64">
              <w:rPr>
                <w:sz w:val="20"/>
                <w:szCs w:val="20"/>
              </w:rPr>
              <w:t xml:space="preserve">  </w:t>
            </w:r>
            <w:proofErr w:type="spellStart"/>
            <w:r w:rsidRPr="723D7F64">
              <w:rPr>
                <w:sz w:val="20"/>
                <w:szCs w:val="20"/>
              </w:rPr>
              <w:t>Food</w:t>
            </w:r>
            <w:proofErr w:type="spellEnd"/>
            <w:proofErr w:type="gramEnd"/>
            <w:r w:rsidRPr="723D7F64">
              <w:rPr>
                <w:sz w:val="20"/>
                <w:szCs w:val="20"/>
              </w:rPr>
              <w:t xml:space="preserve"> packaging</w:t>
            </w:r>
          </w:p>
          <w:p w14:paraId="36D60E0A" w14:textId="77777777" w:rsidR="004C3E88" w:rsidRDefault="004C3E88" w:rsidP="004C3E88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Summer 2</w:t>
            </w:r>
            <w:r w:rsidRPr="723D7F64">
              <w:rPr>
                <w:sz w:val="20"/>
                <w:szCs w:val="20"/>
              </w:rPr>
              <w:t xml:space="preserve"> </w:t>
            </w:r>
            <w:proofErr w:type="gramStart"/>
            <w:r w:rsidRPr="723D7F64">
              <w:rPr>
                <w:sz w:val="20"/>
                <w:szCs w:val="20"/>
              </w:rPr>
              <w:t>-  Food</w:t>
            </w:r>
            <w:proofErr w:type="gramEnd"/>
            <w:r w:rsidRPr="723D7F64">
              <w:rPr>
                <w:sz w:val="20"/>
                <w:szCs w:val="20"/>
              </w:rPr>
              <w:t xml:space="preserve"> - Branding Cheese</w:t>
            </w:r>
            <w:r>
              <w:rPr>
                <w:sz w:val="20"/>
                <w:szCs w:val="20"/>
              </w:rPr>
              <w:t>,</w:t>
            </w:r>
            <w:r w:rsidRPr="723D7F64">
              <w:rPr>
                <w:b/>
                <w:bCs/>
                <w:sz w:val="20"/>
                <w:szCs w:val="20"/>
              </w:rPr>
              <w:t xml:space="preserve"> </w:t>
            </w:r>
            <w:r w:rsidRPr="723D7F64">
              <w:rPr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 xml:space="preserve"> -</w:t>
            </w:r>
            <w:r w:rsidRPr="723D7F64">
              <w:rPr>
                <w:sz w:val="20"/>
                <w:szCs w:val="20"/>
              </w:rPr>
              <w:t xml:space="preserve"> Data Interpretation</w:t>
            </w:r>
            <w:r>
              <w:rPr>
                <w:sz w:val="20"/>
                <w:szCs w:val="20"/>
              </w:rPr>
              <w:t xml:space="preserve">, </w:t>
            </w:r>
            <w:r w:rsidRPr="004C3E88">
              <w:rPr>
                <w:b/>
                <w:sz w:val="20"/>
                <w:szCs w:val="20"/>
              </w:rPr>
              <w:t>Tech</w:t>
            </w:r>
            <w:r w:rsidRPr="723D7F64">
              <w:rPr>
                <w:sz w:val="20"/>
                <w:szCs w:val="20"/>
              </w:rPr>
              <w:t xml:space="preserve"> – developing a brief</w:t>
            </w:r>
          </w:p>
          <w:p w14:paraId="225885C2" w14:textId="6D5B3FA2" w:rsidR="004C3E88" w:rsidRDefault="004C3E88" w:rsidP="004C3E88">
            <w:pPr>
              <w:rPr>
                <w:sz w:val="20"/>
                <w:szCs w:val="20"/>
              </w:rPr>
            </w:pPr>
          </w:p>
        </w:tc>
      </w:tr>
      <w:tr w:rsidR="0064680F" w14:paraId="6B194408" w14:textId="77777777" w:rsidTr="723D7F64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3D2D13B2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48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5596ABC" w14:textId="77777777" w:rsidR="00D07A95" w:rsidRPr="00EA698E" w:rsidRDefault="00D07A95" w:rsidP="00D07A9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16" w:type="dxa"/>
            <w:shd w:val="clear" w:color="auto" w:fill="F7CAAC" w:themeFill="accent2" w:themeFillTint="66"/>
            <w:vAlign w:val="center"/>
          </w:tcPr>
          <w:p w14:paraId="52606452" w14:textId="77777777" w:rsidR="00D07A95" w:rsidRPr="00EA698E" w:rsidRDefault="00D07A95" w:rsidP="00D07A9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3807" w:type="dxa"/>
          </w:tcPr>
          <w:p w14:paraId="769CB533" w14:textId="190A6FDC" w:rsidR="00D07A95" w:rsidRDefault="3AA0E2C5" w:rsidP="00D07A95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 xml:space="preserve">Cyber Security </w:t>
            </w:r>
            <w:hyperlink r:id="rId21" w:history="1">
              <w:r w:rsidR="0064680F" w:rsidRPr="00840811">
                <w:rPr>
                  <w:rStyle w:val="Hyperlink"/>
                  <w:sz w:val="20"/>
                  <w:szCs w:val="20"/>
                </w:rPr>
                <w:t>https://sway.office.com/mAu1G36z46Ix7pok?ref=Link</w:t>
              </w:r>
            </w:hyperlink>
          </w:p>
          <w:p w14:paraId="21C48F9F" w14:textId="4C04FE4D" w:rsidR="0064680F" w:rsidRPr="001D3C50" w:rsidRDefault="0064680F" w:rsidP="00D07A9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C247884" w14:textId="3BB55737" w:rsidR="00D07A95" w:rsidRPr="001D3C50" w:rsidRDefault="1435150A" w:rsidP="0CF2D0E2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 xml:space="preserve">Introduction to programming </w:t>
            </w:r>
          </w:p>
          <w:p w14:paraId="66CDFCCF" w14:textId="43B7BD00" w:rsidR="00D07A95" w:rsidRPr="001D3C50" w:rsidRDefault="00815EB1" w:rsidP="0CF2D0E2">
            <w:pPr>
              <w:rPr>
                <w:sz w:val="20"/>
                <w:szCs w:val="20"/>
              </w:rPr>
            </w:pPr>
            <w:hyperlink r:id="rId22">
              <w:r w:rsidR="1435150A" w:rsidRPr="0CF2D0E2">
                <w:rPr>
                  <w:rStyle w:val="Hyperlink"/>
                  <w:sz w:val="20"/>
                  <w:szCs w:val="20"/>
                </w:rPr>
                <w:t>https://www.bbc.co.uk/bitesize/guides/zts8d2p/revision/1</w:t>
              </w:r>
            </w:hyperlink>
          </w:p>
          <w:p w14:paraId="08CDC1A1" w14:textId="3F1A6614" w:rsidR="00D07A95" w:rsidRPr="001D3C50" w:rsidRDefault="1435150A" w:rsidP="0CF2D0E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Python resources</w:t>
            </w:r>
          </w:p>
          <w:p w14:paraId="251BE069" w14:textId="4B533125" w:rsidR="00D07A95" w:rsidRPr="001D3C50" w:rsidRDefault="00815EB1" w:rsidP="0CF2D0E2">
            <w:pPr>
              <w:rPr>
                <w:sz w:val="20"/>
                <w:szCs w:val="20"/>
              </w:rPr>
            </w:pPr>
            <w:hyperlink r:id="rId23">
              <w:r w:rsidR="1435150A" w:rsidRPr="0CF2D0E2">
                <w:rPr>
                  <w:rStyle w:val="Hyperlink"/>
                  <w:sz w:val="20"/>
                  <w:szCs w:val="20"/>
                </w:rPr>
                <w:t>https://www.tecoed.co.uk/learn-python.html</w:t>
              </w:r>
            </w:hyperlink>
          </w:p>
          <w:p w14:paraId="357765E5" w14:textId="5CB3D20A" w:rsidR="00D07A95" w:rsidRPr="001D3C50" w:rsidRDefault="00815EB1" w:rsidP="0CF2D0E2">
            <w:pPr>
              <w:rPr>
                <w:sz w:val="20"/>
                <w:szCs w:val="20"/>
              </w:rPr>
            </w:pPr>
            <w:hyperlink r:id="rId24">
              <w:r w:rsidR="7F1A5A00" w:rsidRPr="0CF2D0E2">
                <w:rPr>
                  <w:rStyle w:val="Hyperlink"/>
                  <w:sz w:val="20"/>
                  <w:szCs w:val="20"/>
                </w:rPr>
                <w:t>https://blog.withcode.uk/create-with-code-getting-started/python-for-beginners-tutorials/</w:t>
              </w:r>
            </w:hyperlink>
          </w:p>
        </w:tc>
        <w:tc>
          <w:tcPr>
            <w:tcW w:w="4695" w:type="dxa"/>
          </w:tcPr>
          <w:p w14:paraId="734CF9D5" w14:textId="6082261E" w:rsidR="00D07A95" w:rsidRPr="001D3C50" w:rsidRDefault="00815EB1" w:rsidP="00D07A95">
            <w:pPr>
              <w:rPr>
                <w:sz w:val="20"/>
                <w:szCs w:val="20"/>
              </w:rPr>
            </w:pPr>
            <w:hyperlink r:id="rId25" w:history="1">
              <w:r w:rsidR="00D07A95" w:rsidRPr="002653B9">
                <w:rPr>
                  <w:rStyle w:val="Hyperlink"/>
                  <w:sz w:val="20"/>
                  <w:szCs w:val="20"/>
                </w:rPr>
                <w:t>https://www.wired.co.uk/article/internet-of-things-what-is-explained-iot</w:t>
              </w:r>
            </w:hyperlink>
          </w:p>
        </w:tc>
      </w:tr>
      <w:tr w:rsidR="0064680F" w14:paraId="1E153B0B" w14:textId="77777777" w:rsidTr="723D7F64">
        <w:trPr>
          <w:trHeight w:val="580"/>
        </w:trPr>
        <w:tc>
          <w:tcPr>
            <w:tcW w:w="1296" w:type="dxa"/>
            <w:vMerge/>
            <w:textDirection w:val="btLr"/>
          </w:tcPr>
          <w:p w14:paraId="4353D739" w14:textId="77777777" w:rsidR="00D07A95" w:rsidRPr="00867328" w:rsidRDefault="00D07A95" w:rsidP="00D07A95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14:paraId="02748A57" w14:textId="77777777" w:rsidR="00D07A95" w:rsidRPr="00EA698E" w:rsidRDefault="00D07A95" w:rsidP="00D07A9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16" w:type="dxa"/>
            <w:shd w:val="clear" w:color="auto" w:fill="B4C6E7" w:themeFill="accent1" w:themeFillTint="66"/>
            <w:vAlign w:val="center"/>
          </w:tcPr>
          <w:p w14:paraId="4BEBDCE8" w14:textId="77777777" w:rsidR="00D07A95" w:rsidRPr="00EA698E" w:rsidRDefault="00D07A95" w:rsidP="00D07A9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3807" w:type="dxa"/>
          </w:tcPr>
          <w:p w14:paraId="716A4D88" w14:textId="5A2F08E1" w:rsidR="00D07A95" w:rsidRPr="001D3C50" w:rsidRDefault="14D2AB16" w:rsidP="00D07A95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Website Content</w:t>
            </w:r>
            <w:r w:rsidR="0064680F">
              <w:rPr>
                <w:sz w:val="20"/>
                <w:szCs w:val="20"/>
              </w:rPr>
              <w:t xml:space="preserve"> relating to cyber security </w:t>
            </w:r>
          </w:p>
        </w:tc>
        <w:tc>
          <w:tcPr>
            <w:tcW w:w="4395" w:type="dxa"/>
          </w:tcPr>
          <w:p w14:paraId="65FF78B9" w14:textId="65703003" w:rsidR="00D07A95" w:rsidRPr="001D3C50" w:rsidRDefault="24F524B4" w:rsidP="00D07A95">
            <w:pPr>
              <w:rPr>
                <w:sz w:val="20"/>
                <w:szCs w:val="20"/>
              </w:rPr>
            </w:pPr>
            <w:r w:rsidRPr="04D30BDB">
              <w:rPr>
                <w:sz w:val="20"/>
                <w:szCs w:val="20"/>
              </w:rPr>
              <w:t>Writing and creating programs</w:t>
            </w:r>
          </w:p>
        </w:tc>
        <w:tc>
          <w:tcPr>
            <w:tcW w:w="4695" w:type="dxa"/>
          </w:tcPr>
          <w:p w14:paraId="3B1B36E1" w14:textId="6F02A140" w:rsidR="00D07A95" w:rsidRPr="001D3C50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explain the issues relating to the sending of information over Internet connections</w:t>
            </w:r>
          </w:p>
        </w:tc>
      </w:tr>
      <w:tr w:rsidR="0064680F" w14:paraId="32AEF806" w14:textId="77777777" w:rsidTr="723D7F64">
        <w:trPr>
          <w:trHeight w:val="580"/>
        </w:trPr>
        <w:tc>
          <w:tcPr>
            <w:tcW w:w="1296" w:type="dxa"/>
            <w:vMerge/>
            <w:textDirection w:val="btLr"/>
          </w:tcPr>
          <w:p w14:paraId="2F86DEA7" w14:textId="77777777" w:rsidR="00D07A95" w:rsidRPr="00867328" w:rsidRDefault="00D07A95" w:rsidP="00D07A95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480" w:type="dxa"/>
            <w:vMerge/>
            <w:textDirection w:val="btLr"/>
            <w:vAlign w:val="center"/>
          </w:tcPr>
          <w:p w14:paraId="64187559" w14:textId="77777777" w:rsidR="00D07A95" w:rsidRPr="00EA698E" w:rsidRDefault="00D07A95" w:rsidP="00D07A9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16" w:type="dxa"/>
            <w:shd w:val="clear" w:color="auto" w:fill="F7CAAC" w:themeFill="accent2" w:themeFillTint="66"/>
            <w:vAlign w:val="center"/>
          </w:tcPr>
          <w:p w14:paraId="195AB884" w14:textId="77777777" w:rsidR="00D07A95" w:rsidRPr="00EA698E" w:rsidRDefault="00D07A95" w:rsidP="00D07A9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86569FB" w14:textId="77777777" w:rsidR="00D07A95" w:rsidRPr="00EA698E" w:rsidRDefault="00D07A95" w:rsidP="00D07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3807" w:type="dxa"/>
          </w:tcPr>
          <w:p w14:paraId="09D7C556" w14:textId="66D9FA55" w:rsidR="00D07A95" w:rsidRPr="001D3C50" w:rsidRDefault="4B78BF8C" w:rsidP="00D07A95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Hacking, Phishing, Protecting Data, Identity Theft</w:t>
            </w:r>
          </w:p>
        </w:tc>
        <w:tc>
          <w:tcPr>
            <w:tcW w:w="4395" w:type="dxa"/>
          </w:tcPr>
          <w:p w14:paraId="3F81A750" w14:textId="63436351" w:rsidR="00D07A95" w:rsidRPr="001D3C50" w:rsidRDefault="7C62D036" w:rsidP="04D30BDB">
            <w:pPr>
              <w:rPr>
                <w:sz w:val="20"/>
                <w:szCs w:val="20"/>
              </w:rPr>
            </w:pPr>
            <w:r w:rsidRPr="04D30BDB">
              <w:rPr>
                <w:sz w:val="20"/>
                <w:szCs w:val="20"/>
              </w:rPr>
              <w:t>Python, interactive mode, script mode, syntax, variables, data types, programming constructs, sequence, selection, iteration, algorithms, debug, error, flow diagram</w:t>
            </w:r>
          </w:p>
        </w:tc>
        <w:tc>
          <w:tcPr>
            <w:tcW w:w="4695" w:type="dxa"/>
          </w:tcPr>
          <w:p w14:paraId="4FA61CE2" w14:textId="1F0D4C75" w:rsidR="00D07A95" w:rsidRPr="001D3C50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Sensor, Wi-Fi, Bluetooth, Connection, Cloud storage, Target Market, Promotion</w:t>
            </w:r>
          </w:p>
        </w:tc>
      </w:tr>
      <w:tr w:rsidR="0064680F" w14:paraId="04F8EC6A" w14:textId="77777777" w:rsidTr="723D7F64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7D6DC38F" w14:textId="77777777" w:rsidR="00D07A95" w:rsidRPr="00867328" w:rsidRDefault="00D07A95" w:rsidP="00D07A95">
            <w:pPr>
              <w:rPr>
                <w:b/>
                <w:color w:val="FFFFFF" w:themeColor="background1"/>
              </w:rPr>
            </w:pPr>
          </w:p>
          <w:p w14:paraId="76F44CCB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Memory &amp; Cognition</w:t>
            </w:r>
          </w:p>
        </w:tc>
        <w:tc>
          <w:tcPr>
            <w:tcW w:w="480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2EDBA" w14:textId="77777777" w:rsidR="00D07A95" w:rsidRPr="00EA698E" w:rsidRDefault="00D07A95" w:rsidP="00D07A9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lastRenderedPageBreak/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16" w:type="dxa"/>
            <w:shd w:val="clear" w:color="auto" w:fill="B4C6E7" w:themeFill="accent1" w:themeFillTint="66"/>
            <w:vAlign w:val="center"/>
          </w:tcPr>
          <w:p w14:paraId="5DD6B449" w14:textId="77777777" w:rsidR="00D07A95" w:rsidRPr="00EA698E" w:rsidRDefault="00D07A95" w:rsidP="00D07A9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3807" w:type="dxa"/>
          </w:tcPr>
          <w:p w14:paraId="3828ACF4" w14:textId="3C74CE01" w:rsidR="00D07A95" w:rsidRPr="001D3C50" w:rsidRDefault="05E3BF29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Quick fire questions – reinforce key learning from last lesson with 3 or 4 questions.</w:t>
            </w:r>
          </w:p>
          <w:p w14:paraId="7B9BFE44" w14:textId="55E665A8" w:rsidR="00D07A95" w:rsidRPr="001D3C50" w:rsidRDefault="00D07A95" w:rsidP="76E834F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1C6C233D" w14:textId="77B5D671" w:rsidR="00D07A95" w:rsidRPr="001D3C50" w:rsidRDefault="34BE7E83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Quick fire questions – reinforce key learning from last lesson with 3 or 4 questions</w:t>
            </w:r>
          </w:p>
        </w:tc>
        <w:tc>
          <w:tcPr>
            <w:tcW w:w="4695" w:type="dxa"/>
          </w:tcPr>
          <w:p w14:paraId="7346FA30" w14:textId="0692DCF0" w:rsidR="00D07A95" w:rsidRPr="001D3C50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Quick fire questions – reinforce key learning from last lesson with 3 or 4 questions.</w:t>
            </w:r>
          </w:p>
        </w:tc>
      </w:tr>
      <w:tr w:rsidR="0064680F" w14:paraId="45E16814" w14:textId="77777777" w:rsidTr="723D7F64">
        <w:trPr>
          <w:trHeight w:val="580"/>
        </w:trPr>
        <w:tc>
          <w:tcPr>
            <w:tcW w:w="1296" w:type="dxa"/>
            <w:vMerge/>
          </w:tcPr>
          <w:p w14:paraId="5C92646A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80" w:type="dxa"/>
            <w:vMerge/>
            <w:vAlign w:val="center"/>
          </w:tcPr>
          <w:p w14:paraId="77232267" w14:textId="77777777" w:rsidR="00D07A95" w:rsidRDefault="00D07A95" w:rsidP="00D07A95">
            <w:pPr>
              <w:rPr>
                <w:b/>
                <w:sz w:val="24"/>
              </w:rPr>
            </w:pPr>
          </w:p>
        </w:tc>
        <w:tc>
          <w:tcPr>
            <w:tcW w:w="1216" w:type="dxa"/>
            <w:shd w:val="clear" w:color="auto" w:fill="B4C6E7" w:themeFill="accent1" w:themeFillTint="66"/>
            <w:vAlign w:val="center"/>
          </w:tcPr>
          <w:p w14:paraId="19EBB8D7" w14:textId="77777777" w:rsidR="00D07A95" w:rsidRPr="00EA698E" w:rsidRDefault="00D07A95" w:rsidP="00D07A9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3807" w:type="dxa"/>
          </w:tcPr>
          <w:p w14:paraId="4ED77613" w14:textId="51AB9DE5" w:rsidR="00D07A95" w:rsidRPr="001D3C50" w:rsidRDefault="211DB0F8" w:rsidP="00D07A95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 xml:space="preserve">Progress Pit Stop – to check and share knowledge and understanding, misconceptions. Key Questions – to encourage deeper thinking and </w:t>
            </w:r>
            <w:r w:rsidR="66A1DACC" w:rsidRPr="76E834FA">
              <w:rPr>
                <w:sz w:val="20"/>
                <w:szCs w:val="20"/>
              </w:rPr>
              <w:t>application.</w:t>
            </w:r>
          </w:p>
        </w:tc>
        <w:tc>
          <w:tcPr>
            <w:tcW w:w="4395" w:type="dxa"/>
          </w:tcPr>
          <w:p w14:paraId="0C4CF846" w14:textId="51AB9DE5" w:rsidR="00D07A95" w:rsidRPr="001D3C50" w:rsidRDefault="6AC39977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  <w:p w14:paraId="49E2D70F" w14:textId="2005290B" w:rsidR="00D07A95" w:rsidRPr="001D3C50" w:rsidRDefault="00D07A95" w:rsidP="17B4437C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</w:tcPr>
          <w:p w14:paraId="0FF50585" w14:textId="0A9443A4" w:rsidR="00D07A95" w:rsidRPr="001D3C50" w:rsidRDefault="00D07A95" w:rsidP="00D07A95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 xml:space="preserve">Progress Pit Stop – to check and share knowledge and understanding, misconceptions. Key Questions – to encourage deeper thinking and </w:t>
            </w:r>
            <w:r w:rsidR="601E15CE" w:rsidRPr="76E834FA">
              <w:rPr>
                <w:sz w:val="20"/>
                <w:szCs w:val="20"/>
              </w:rPr>
              <w:t>application.</w:t>
            </w:r>
          </w:p>
        </w:tc>
      </w:tr>
      <w:tr w:rsidR="0064680F" w14:paraId="02AB8A97" w14:textId="77777777" w:rsidTr="723D7F64">
        <w:trPr>
          <w:trHeight w:val="580"/>
        </w:trPr>
        <w:tc>
          <w:tcPr>
            <w:tcW w:w="1296" w:type="dxa"/>
            <w:vMerge/>
          </w:tcPr>
          <w:p w14:paraId="736299E9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80" w:type="dxa"/>
            <w:vMerge/>
            <w:vAlign w:val="center"/>
          </w:tcPr>
          <w:p w14:paraId="28B766E6" w14:textId="77777777" w:rsidR="00D07A95" w:rsidRPr="00C00775" w:rsidRDefault="00D07A95" w:rsidP="00D07A95">
            <w:pPr>
              <w:rPr>
                <w:b/>
                <w:sz w:val="24"/>
              </w:rPr>
            </w:pPr>
          </w:p>
        </w:tc>
        <w:tc>
          <w:tcPr>
            <w:tcW w:w="1216" w:type="dxa"/>
            <w:shd w:val="clear" w:color="auto" w:fill="B4C6E7" w:themeFill="accent1" w:themeFillTint="66"/>
            <w:vAlign w:val="center"/>
          </w:tcPr>
          <w:p w14:paraId="1EF344B9" w14:textId="77777777" w:rsidR="00D07A95" w:rsidRPr="00EA698E" w:rsidRDefault="00D07A95" w:rsidP="00D07A95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3807" w:type="dxa"/>
          </w:tcPr>
          <w:p w14:paraId="1BC7C31A" w14:textId="08321E96" w:rsidR="00D07A95" w:rsidRPr="001D3C50" w:rsidRDefault="71B40C72" w:rsidP="00D07A95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</w:tc>
        <w:tc>
          <w:tcPr>
            <w:tcW w:w="4395" w:type="dxa"/>
          </w:tcPr>
          <w:p w14:paraId="2FDE33AA" w14:textId="1A1245A5" w:rsidR="00D07A95" w:rsidRPr="001D3C50" w:rsidRDefault="5C8AA06D" w:rsidP="00D07A95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</w:tc>
        <w:tc>
          <w:tcPr>
            <w:tcW w:w="4695" w:type="dxa"/>
          </w:tcPr>
          <w:p w14:paraId="55038253" w14:textId="50DA106C" w:rsidR="00D07A95" w:rsidRPr="001D3C50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</w:tc>
      </w:tr>
      <w:tr w:rsidR="0064680F" w14:paraId="49FFC247" w14:textId="77777777" w:rsidTr="723D7F64">
        <w:trPr>
          <w:trHeight w:val="580"/>
        </w:trPr>
        <w:tc>
          <w:tcPr>
            <w:tcW w:w="1296" w:type="dxa"/>
            <w:vMerge w:val="restart"/>
            <w:shd w:val="clear" w:color="auto" w:fill="2F5496" w:themeFill="accent1" w:themeFillShade="BF"/>
            <w:vAlign w:val="center"/>
          </w:tcPr>
          <w:p w14:paraId="09F06D91" w14:textId="77777777" w:rsidR="00D07A95" w:rsidRPr="00867328" w:rsidRDefault="00D07A95" w:rsidP="00D07A95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696" w:type="dxa"/>
            <w:gridSpan w:val="2"/>
            <w:shd w:val="clear" w:color="auto" w:fill="B4C6E7" w:themeFill="accent1" w:themeFillTint="66"/>
            <w:vAlign w:val="center"/>
          </w:tcPr>
          <w:p w14:paraId="67A81BAF" w14:textId="77777777" w:rsidR="00D07A95" w:rsidRPr="005A5A4D" w:rsidRDefault="00D07A95" w:rsidP="00D07A95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73AE866" w14:textId="77777777" w:rsidR="00D07A95" w:rsidRPr="005A5A4D" w:rsidRDefault="00D07A95" w:rsidP="00D07A95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3807" w:type="dxa"/>
          </w:tcPr>
          <w:p w14:paraId="0290ACB5" w14:textId="41C47F40" w:rsidR="00D07A95" w:rsidRPr="001D3C50" w:rsidRDefault="7FB99E8E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Workbook</w:t>
            </w:r>
          </w:p>
          <w:p w14:paraId="23E6888D" w14:textId="254F15F2" w:rsidR="00D07A95" w:rsidRPr="001D3C50" w:rsidRDefault="7FB99E8E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Product – Website</w:t>
            </w:r>
          </w:p>
          <w:p w14:paraId="1385CA2B" w14:textId="41DFD9EE" w:rsidR="00D07A95" w:rsidRPr="001D3C50" w:rsidRDefault="7FB99E8E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Mid/End of unit test</w:t>
            </w:r>
          </w:p>
        </w:tc>
        <w:tc>
          <w:tcPr>
            <w:tcW w:w="4395" w:type="dxa"/>
          </w:tcPr>
          <w:p w14:paraId="17CD8964" w14:textId="41C47F40" w:rsidR="00D07A95" w:rsidRPr="001D3C50" w:rsidRDefault="5618579A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Workbook</w:t>
            </w:r>
          </w:p>
          <w:p w14:paraId="7F6A4670" w14:textId="254F15F2" w:rsidR="00D07A95" w:rsidRPr="001D3C50" w:rsidRDefault="5618579A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Product – Website</w:t>
            </w:r>
          </w:p>
          <w:p w14:paraId="1AF261C3" w14:textId="27B7401C" w:rsidR="00D07A95" w:rsidRPr="001D3C50" w:rsidRDefault="5618579A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Mid/End of unit test</w:t>
            </w:r>
          </w:p>
        </w:tc>
        <w:tc>
          <w:tcPr>
            <w:tcW w:w="4695" w:type="dxa"/>
          </w:tcPr>
          <w:p w14:paraId="2DB3572B" w14:textId="77777777" w:rsidR="00D07A95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Workbook, </w:t>
            </w:r>
          </w:p>
          <w:p w14:paraId="0055AE28" w14:textId="77777777" w:rsidR="00D07A95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Product – Advertisement, </w:t>
            </w:r>
          </w:p>
          <w:p w14:paraId="2D8E5FD9" w14:textId="5423E6AF" w:rsidR="00D07A95" w:rsidRPr="001D3C50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Mid/End of unit test</w:t>
            </w:r>
          </w:p>
        </w:tc>
      </w:tr>
      <w:tr w:rsidR="0064680F" w14:paraId="42DB7AEC" w14:textId="77777777" w:rsidTr="723D7F64">
        <w:trPr>
          <w:trHeight w:val="580"/>
        </w:trPr>
        <w:tc>
          <w:tcPr>
            <w:tcW w:w="1296" w:type="dxa"/>
            <w:vMerge/>
          </w:tcPr>
          <w:p w14:paraId="73CCEB57" w14:textId="77777777" w:rsidR="00D07A95" w:rsidRPr="00867328" w:rsidRDefault="00D07A95" w:rsidP="00D07A9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696" w:type="dxa"/>
            <w:gridSpan w:val="2"/>
            <w:shd w:val="clear" w:color="auto" w:fill="B4C6E7" w:themeFill="accent1" w:themeFillTint="66"/>
            <w:vAlign w:val="center"/>
          </w:tcPr>
          <w:p w14:paraId="176D68BC" w14:textId="77777777" w:rsidR="00D07A95" w:rsidRPr="005A5A4D" w:rsidRDefault="00D07A95" w:rsidP="00D07A95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3807" w:type="dxa"/>
          </w:tcPr>
          <w:p w14:paraId="5D5FE98D" w14:textId="0ED80ED1" w:rsidR="00D07A95" w:rsidRPr="001D3C50" w:rsidRDefault="6FB302ED" w:rsidP="17B4437C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Cyber security relating to cyber bullying, hacking is not stealing information.</w:t>
            </w:r>
          </w:p>
          <w:p w14:paraId="504D0040" w14:textId="6BEB8FC3" w:rsidR="00D07A95" w:rsidRPr="001D3C50" w:rsidRDefault="00D07A95" w:rsidP="17B4437C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CB5FBB0" w14:textId="1DE367D3" w:rsidR="00D07A95" w:rsidRPr="001D3C50" w:rsidRDefault="1AB02648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Syntax of programming languages.</w:t>
            </w:r>
          </w:p>
          <w:p w14:paraId="2F29F1BB" w14:textId="1D31BE23" w:rsidR="00D07A95" w:rsidRPr="001D3C50" w:rsidRDefault="3A859B5A" w:rsidP="00D07A95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 xml:space="preserve"> American spelling for programming.</w:t>
            </w:r>
          </w:p>
        </w:tc>
        <w:tc>
          <w:tcPr>
            <w:tcW w:w="4695" w:type="dxa"/>
          </w:tcPr>
          <w:p w14:paraId="57ED3A1E" w14:textId="63426860" w:rsidR="00D07A95" w:rsidRPr="001D3C50" w:rsidRDefault="00D07A95" w:rsidP="00D0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Brands v Technology e.g. iCloud v Cloud storage</w:t>
            </w:r>
          </w:p>
        </w:tc>
      </w:tr>
      <w:tr w:rsidR="0056181D" w14:paraId="3CC15821" w14:textId="77777777" w:rsidTr="723D7F64">
        <w:trPr>
          <w:trHeight w:val="580"/>
        </w:trPr>
        <w:tc>
          <w:tcPr>
            <w:tcW w:w="1296" w:type="dxa"/>
            <w:shd w:val="clear" w:color="auto" w:fill="2F5496" w:themeFill="accent1" w:themeFillShade="BF"/>
          </w:tcPr>
          <w:p w14:paraId="79078A65" w14:textId="77777777" w:rsidR="0056181D" w:rsidRPr="00867328" w:rsidRDefault="0056181D" w:rsidP="0056181D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696" w:type="dxa"/>
            <w:gridSpan w:val="2"/>
            <w:shd w:val="clear" w:color="auto" w:fill="F7CAAC" w:themeFill="accent2" w:themeFillTint="66"/>
            <w:vAlign w:val="center"/>
          </w:tcPr>
          <w:p w14:paraId="31553CA7" w14:textId="77777777" w:rsidR="0056181D" w:rsidRPr="005A5A4D" w:rsidRDefault="0056181D" w:rsidP="0056181D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3807" w:type="dxa"/>
          </w:tcPr>
          <w:p w14:paraId="0CF6E270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765998DC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664A1646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43455A10" w14:textId="77777777" w:rsidR="0056181D" w:rsidRDefault="0056181D" w:rsidP="0056181D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03411594" w14:textId="569D0176" w:rsidR="0056181D" w:rsidRPr="001D3C50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</w:tc>
        <w:tc>
          <w:tcPr>
            <w:tcW w:w="4395" w:type="dxa"/>
          </w:tcPr>
          <w:p w14:paraId="45640502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29210235" w14:textId="77777777" w:rsidR="0056181D" w:rsidRDefault="0056181D" w:rsidP="0056181D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66F97645" w14:textId="725E74FB" w:rsidR="0056181D" w:rsidRPr="001D3C50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4695" w:type="dxa"/>
          </w:tcPr>
          <w:p w14:paraId="026453DB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5DF19E19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194AFF00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6D256C47" w14:textId="77777777" w:rsidR="0056181D" w:rsidRDefault="0056181D" w:rsidP="0056181D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64E4F9ED" w14:textId="77777777" w:rsidR="0056181D" w:rsidRDefault="0056181D" w:rsidP="0056181D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750ADCB1" w14:textId="3F54DE7A" w:rsidR="0056181D" w:rsidRPr="001D3C50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</w:tr>
    </w:tbl>
    <w:p w14:paraId="489432A1" w14:textId="71461CD2" w:rsidR="005A5A4D" w:rsidRDefault="00805CA0">
      <w:r>
        <w:br w:type="textWrapping" w:clear="all"/>
      </w:r>
      <w:r w:rsidR="005A5A4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535"/>
        <w:gridCol w:w="1207"/>
        <w:gridCol w:w="4010"/>
        <w:gridCol w:w="1226"/>
        <w:gridCol w:w="2668"/>
        <w:gridCol w:w="4338"/>
      </w:tblGrid>
      <w:tr w:rsidR="005A5A4D" w14:paraId="315FD8AB" w14:textId="77777777" w:rsidTr="723D7F64">
        <w:trPr>
          <w:gridAfter w:val="2"/>
          <w:wAfter w:w="6884" w:type="dxa"/>
          <w:trHeight w:val="264"/>
        </w:trPr>
        <w:tc>
          <w:tcPr>
            <w:tcW w:w="8504" w:type="dxa"/>
            <w:gridSpan w:val="5"/>
            <w:shd w:val="clear" w:color="auto" w:fill="2F5496" w:themeFill="accent1" w:themeFillShade="BF"/>
          </w:tcPr>
          <w:p w14:paraId="43230411" w14:textId="6CC91F6F" w:rsidR="005A5A4D" w:rsidRPr="00887729" w:rsidRDefault="005A5A4D" w:rsidP="00AC304B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5A143BFB" w14:textId="77777777" w:rsidTr="723D7F64">
        <w:trPr>
          <w:gridAfter w:val="2"/>
          <w:wAfter w:w="6884" w:type="dxa"/>
          <w:trHeight w:val="250"/>
        </w:trPr>
        <w:tc>
          <w:tcPr>
            <w:tcW w:w="8504" w:type="dxa"/>
            <w:gridSpan w:val="5"/>
          </w:tcPr>
          <w:p w14:paraId="4507DF74" w14:textId="0AC0B308" w:rsidR="005A5A4D" w:rsidRPr="00E55B27" w:rsidRDefault="005A5A4D" w:rsidP="00AC304B">
            <w:pPr>
              <w:rPr>
                <w:sz w:val="32"/>
              </w:rPr>
            </w:pPr>
            <w:r>
              <w:rPr>
                <w:sz w:val="28"/>
              </w:rPr>
              <w:t>Subject – Year 9</w:t>
            </w:r>
          </w:p>
        </w:tc>
      </w:tr>
      <w:tr w:rsidR="0064680F" w14:paraId="29648F61" w14:textId="77777777" w:rsidTr="723D7F64">
        <w:trPr>
          <w:trHeight w:val="580"/>
        </w:trPr>
        <w:tc>
          <w:tcPr>
            <w:tcW w:w="1411" w:type="dxa"/>
            <w:shd w:val="clear" w:color="auto" w:fill="2F5496" w:themeFill="accent1" w:themeFillShade="BF"/>
          </w:tcPr>
          <w:p w14:paraId="31BCA496" w14:textId="5170C13C" w:rsidR="0064680F" w:rsidRPr="00867328" w:rsidRDefault="0064680F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46" w:type="dxa"/>
            <w:gridSpan w:val="2"/>
            <w:shd w:val="clear" w:color="auto" w:fill="2F5496" w:themeFill="accent1" w:themeFillShade="BF"/>
            <w:vAlign w:val="center"/>
          </w:tcPr>
          <w:p w14:paraId="2D02E376" w14:textId="4DA21C9C" w:rsidR="0064680F" w:rsidRDefault="0064680F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4077" w:type="dxa"/>
            <w:shd w:val="clear" w:color="auto" w:fill="2F5496" w:themeFill="accent1" w:themeFillShade="BF"/>
            <w:vAlign w:val="center"/>
          </w:tcPr>
          <w:p w14:paraId="15FD67A7" w14:textId="49B1E587" w:rsidR="0064680F" w:rsidRPr="00E55B27" w:rsidRDefault="0064680F" w:rsidP="006468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 xml:space="preserve">Autumn Term </w:t>
            </w:r>
          </w:p>
          <w:p w14:paraId="532DD5B8" w14:textId="7BEB52FF" w:rsidR="0064680F" w:rsidRPr="00E55B27" w:rsidRDefault="0064680F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077" w:type="dxa"/>
            <w:gridSpan w:val="2"/>
            <w:shd w:val="clear" w:color="auto" w:fill="2F5496" w:themeFill="accent1" w:themeFillShade="BF"/>
            <w:vAlign w:val="center"/>
          </w:tcPr>
          <w:p w14:paraId="5D3ED805" w14:textId="1C7FC677" w:rsidR="0064680F" w:rsidRPr="00E55B27" w:rsidRDefault="0064680F" w:rsidP="006468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 xml:space="preserve">Spring Term </w:t>
            </w:r>
          </w:p>
          <w:p w14:paraId="0977801C" w14:textId="48BF4BF3" w:rsidR="0064680F" w:rsidRPr="00E55B27" w:rsidRDefault="0064680F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077" w:type="dxa"/>
            <w:shd w:val="clear" w:color="auto" w:fill="2F5496" w:themeFill="accent1" w:themeFillShade="BF"/>
            <w:vAlign w:val="center"/>
          </w:tcPr>
          <w:p w14:paraId="1F578739" w14:textId="54459E95" w:rsidR="0064680F" w:rsidRPr="00E55B27" w:rsidRDefault="0064680F" w:rsidP="006468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 xml:space="preserve">Summer Term </w:t>
            </w:r>
          </w:p>
          <w:p w14:paraId="1DC4FE82" w14:textId="6CED8996" w:rsidR="0064680F" w:rsidRPr="00E55B27" w:rsidRDefault="0064680F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64680F" w:rsidRPr="00CD5607" w14:paraId="2BE5CB01" w14:textId="77777777" w:rsidTr="723D7F64">
        <w:trPr>
          <w:trHeight w:val="580"/>
        </w:trPr>
        <w:tc>
          <w:tcPr>
            <w:tcW w:w="1411" w:type="dxa"/>
            <w:vMerge w:val="restart"/>
            <w:shd w:val="clear" w:color="auto" w:fill="2F5496" w:themeFill="accent1" w:themeFillShade="BF"/>
            <w:vAlign w:val="center"/>
          </w:tcPr>
          <w:p w14:paraId="11DD4107" w14:textId="77777777" w:rsidR="0064680F" w:rsidRPr="00867328" w:rsidRDefault="0064680F" w:rsidP="0064680F">
            <w:pPr>
              <w:jc w:val="center"/>
              <w:rPr>
                <w:b/>
                <w:color w:val="FFFFFF" w:themeColor="background1"/>
              </w:rPr>
            </w:pPr>
          </w:p>
          <w:p w14:paraId="70145347" w14:textId="77777777" w:rsidR="0064680F" w:rsidRPr="00867328" w:rsidRDefault="0064680F" w:rsidP="0064680F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46" w:type="dxa"/>
            <w:gridSpan w:val="2"/>
            <w:shd w:val="clear" w:color="auto" w:fill="B4C6E7" w:themeFill="accent1" w:themeFillTint="66"/>
            <w:vAlign w:val="center"/>
          </w:tcPr>
          <w:p w14:paraId="56CBAB4D" w14:textId="77777777" w:rsidR="0064680F" w:rsidRPr="005A5A4D" w:rsidRDefault="0064680F" w:rsidP="0064680F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4077" w:type="dxa"/>
            <w:vAlign w:val="center"/>
          </w:tcPr>
          <w:p w14:paraId="4B223FAF" w14:textId="77777777" w:rsidR="0064680F" w:rsidRDefault="0064680F" w:rsidP="0064680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eSafety</w:t>
            </w:r>
            <w:proofErr w:type="spellEnd"/>
          </w:p>
          <w:p w14:paraId="299D3A57" w14:textId="7BF1ED92" w:rsidR="0064680F" w:rsidRPr="001D3C50" w:rsidRDefault="0064680F" w:rsidP="0064680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 media and the law</w:t>
            </w:r>
          </w:p>
        </w:tc>
        <w:tc>
          <w:tcPr>
            <w:tcW w:w="4077" w:type="dxa"/>
            <w:gridSpan w:val="2"/>
            <w:vAlign w:val="center"/>
          </w:tcPr>
          <w:p w14:paraId="0CD5F9AB" w14:textId="77777777" w:rsidR="0064680F" w:rsidRDefault="0064680F" w:rsidP="00646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Programming</w:t>
            </w:r>
          </w:p>
          <w:p w14:paraId="4EFDC4CC" w14:textId="3C01BEEB" w:rsidR="0064680F" w:rsidRPr="002D1E66" w:rsidRDefault="0064680F" w:rsidP="0064680F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Python next steps</w:t>
            </w:r>
          </w:p>
        </w:tc>
        <w:tc>
          <w:tcPr>
            <w:tcW w:w="4077" w:type="dxa"/>
            <w:vAlign w:val="center"/>
          </w:tcPr>
          <w:p w14:paraId="7C90833E" w14:textId="77777777" w:rsidR="0064680F" w:rsidRDefault="0064680F" w:rsidP="0064680F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Impact of Technology</w:t>
            </w:r>
          </w:p>
          <w:p w14:paraId="05DA89D1" w14:textId="56C67FED" w:rsidR="0064680F" w:rsidRPr="001D3C50" w:rsidRDefault="00D26F99" w:rsidP="0064680F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Artificial Intelligence</w:t>
            </w:r>
          </w:p>
        </w:tc>
      </w:tr>
      <w:tr w:rsidR="0064680F" w14:paraId="21AB8C25" w14:textId="77777777" w:rsidTr="723D7F64">
        <w:trPr>
          <w:trHeight w:val="580"/>
        </w:trPr>
        <w:tc>
          <w:tcPr>
            <w:tcW w:w="1411" w:type="dxa"/>
            <w:vMerge/>
          </w:tcPr>
          <w:p w14:paraId="29A9A20F" w14:textId="77777777" w:rsidR="0064680F" w:rsidRPr="00867328" w:rsidRDefault="0064680F" w:rsidP="0064680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46" w:type="dxa"/>
            <w:gridSpan w:val="2"/>
            <w:shd w:val="clear" w:color="auto" w:fill="B4C6E7" w:themeFill="accent1" w:themeFillTint="66"/>
            <w:vAlign w:val="center"/>
          </w:tcPr>
          <w:p w14:paraId="6BBAD1DE" w14:textId="77777777" w:rsidR="0064680F" w:rsidRPr="005A5A4D" w:rsidRDefault="0064680F" w:rsidP="0064680F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4077" w:type="dxa"/>
          </w:tcPr>
          <w:p w14:paraId="48C4B8BD" w14:textId="605C7900" w:rsidR="0064680F" w:rsidRPr="001D3C50" w:rsidRDefault="0064680F" w:rsidP="0064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media, sharing videos and images, the law, protecting yourself</w:t>
            </w:r>
          </w:p>
        </w:tc>
        <w:tc>
          <w:tcPr>
            <w:tcW w:w="4077" w:type="dxa"/>
            <w:gridSpan w:val="2"/>
          </w:tcPr>
          <w:p w14:paraId="3DE35D69" w14:textId="4D867B22" w:rsidR="0064680F" w:rsidRPr="001D3C50" w:rsidRDefault="0064680F" w:rsidP="0064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Loops, lists, procedures and function.</w:t>
            </w:r>
          </w:p>
        </w:tc>
        <w:tc>
          <w:tcPr>
            <w:tcW w:w="4077" w:type="dxa"/>
          </w:tcPr>
          <w:p w14:paraId="095875CA" w14:textId="54175438" w:rsidR="0064680F" w:rsidRPr="00D26F99" w:rsidRDefault="0064680F" w:rsidP="0064680F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>Branding, technology requirements, connectivity, communication, finance</w:t>
            </w:r>
          </w:p>
        </w:tc>
      </w:tr>
      <w:tr w:rsidR="0064680F" w14:paraId="3A265919" w14:textId="77777777" w:rsidTr="723D7F64">
        <w:trPr>
          <w:trHeight w:val="705"/>
        </w:trPr>
        <w:tc>
          <w:tcPr>
            <w:tcW w:w="1411" w:type="dxa"/>
            <w:vMerge w:val="restart"/>
            <w:shd w:val="clear" w:color="auto" w:fill="2F5496" w:themeFill="accent1" w:themeFillShade="BF"/>
            <w:vAlign w:val="center"/>
          </w:tcPr>
          <w:p w14:paraId="4D2C1F0A" w14:textId="77777777" w:rsidR="0064680F" w:rsidRPr="00867328" w:rsidRDefault="0064680F" w:rsidP="0064680F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46" w:type="dxa"/>
            <w:gridSpan w:val="2"/>
            <w:shd w:val="clear" w:color="auto" w:fill="B4C6E7" w:themeFill="accent1" w:themeFillTint="66"/>
            <w:vAlign w:val="center"/>
          </w:tcPr>
          <w:p w14:paraId="30AF93EE" w14:textId="77777777" w:rsidR="0064680F" w:rsidRPr="005A5A4D" w:rsidRDefault="0064680F" w:rsidP="0064680F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4077" w:type="dxa"/>
            <w:vAlign w:val="center"/>
          </w:tcPr>
          <w:p w14:paraId="36279558" w14:textId="0E1636BD" w:rsidR="0064680F" w:rsidRDefault="0064680F" w:rsidP="006468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eSafety</w:t>
            </w:r>
            <w:proofErr w:type="spellEnd"/>
            <w:r>
              <w:rPr>
                <w:sz w:val="20"/>
                <w:szCs w:val="20"/>
              </w:rPr>
              <w:t xml:space="preserve"> 7.1 and 8.1 unit delivered in Autumn term across KS3</w:t>
            </w:r>
          </w:p>
        </w:tc>
        <w:tc>
          <w:tcPr>
            <w:tcW w:w="4077" w:type="dxa"/>
            <w:gridSpan w:val="2"/>
          </w:tcPr>
          <w:p w14:paraId="37A7D46B" w14:textId="3DF24BD3" w:rsidR="0064680F" w:rsidRDefault="0064680F" w:rsidP="0064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7.2 and 8.2 delivered in the spring term</w:t>
            </w:r>
          </w:p>
        </w:tc>
        <w:tc>
          <w:tcPr>
            <w:tcW w:w="4077" w:type="dxa"/>
          </w:tcPr>
          <w:p w14:paraId="03BB0E75" w14:textId="3E535E6D" w:rsidR="0064680F" w:rsidRPr="00D26F99" w:rsidRDefault="0064680F" w:rsidP="0064680F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>Impact of Technology unit 8.3 and 7.3 delivered in summer term</w:t>
            </w:r>
          </w:p>
        </w:tc>
      </w:tr>
      <w:tr w:rsidR="004C3E88" w14:paraId="145CF424" w14:textId="77777777" w:rsidTr="723D7F64">
        <w:trPr>
          <w:trHeight w:val="580"/>
        </w:trPr>
        <w:tc>
          <w:tcPr>
            <w:tcW w:w="1411" w:type="dxa"/>
            <w:vMerge/>
          </w:tcPr>
          <w:p w14:paraId="6C34EF91" w14:textId="77777777" w:rsidR="004C3E88" w:rsidRPr="00867328" w:rsidRDefault="004C3E88" w:rsidP="004C3E8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46" w:type="dxa"/>
            <w:gridSpan w:val="2"/>
            <w:shd w:val="clear" w:color="auto" w:fill="F7CAAC" w:themeFill="accent2" w:themeFillTint="66"/>
            <w:vAlign w:val="center"/>
          </w:tcPr>
          <w:p w14:paraId="45D78590" w14:textId="77777777" w:rsidR="004C3E88" w:rsidRPr="005A5A4D" w:rsidRDefault="004C3E88" w:rsidP="004C3E88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4077" w:type="dxa"/>
          </w:tcPr>
          <w:p w14:paraId="393E85AB" w14:textId="239CC547" w:rsidR="004C3E88" w:rsidRDefault="004C3E88" w:rsidP="004C3E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Technology </w:t>
            </w:r>
            <w:r w:rsidRPr="723D7F64">
              <w:rPr>
                <w:b/>
                <w:bCs/>
                <w:sz w:val="20"/>
                <w:szCs w:val="20"/>
              </w:rPr>
              <w:t>Autumn 1</w:t>
            </w:r>
            <w:r w:rsidRPr="723D7F64">
              <w:rPr>
                <w:sz w:val="20"/>
                <w:szCs w:val="20"/>
              </w:rPr>
              <w:t xml:space="preserve"> - Use criteria to support the completion of a successful creative design task.</w:t>
            </w:r>
            <w:r w:rsidRPr="723D7F64">
              <w:rPr>
                <w:b/>
                <w:bCs/>
                <w:sz w:val="20"/>
                <w:szCs w:val="20"/>
              </w:rPr>
              <w:t xml:space="preserve"> </w:t>
            </w:r>
            <w:r w:rsidRPr="723D7F64">
              <w:rPr>
                <w:sz w:val="20"/>
                <w:szCs w:val="20"/>
              </w:rPr>
              <w:t>Understand how to analyse an existing product.</w:t>
            </w:r>
          </w:p>
          <w:p w14:paraId="3F2925AC" w14:textId="2E9AC737" w:rsidR="004C3E88" w:rsidRPr="004B6CDD" w:rsidRDefault="004C3E88" w:rsidP="004C3E88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7" w:type="dxa"/>
            <w:gridSpan w:val="2"/>
          </w:tcPr>
          <w:p w14:paraId="444D082C" w14:textId="1CF717B5" w:rsidR="004C3E88" w:rsidRDefault="004C3E88" w:rsidP="0058167B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7</w:t>
            </w:r>
            <w:r>
              <w:rPr>
                <w:b/>
                <w:bCs/>
                <w:sz w:val="20"/>
                <w:szCs w:val="20"/>
              </w:rPr>
              <w:t xml:space="preserve"> &amp; 8</w:t>
            </w:r>
            <w:r w:rsidRPr="723D7F64">
              <w:rPr>
                <w:b/>
                <w:bCs/>
                <w:sz w:val="20"/>
                <w:szCs w:val="20"/>
              </w:rPr>
              <w:t xml:space="preserve"> – Maths Autumn 1</w:t>
            </w:r>
            <w:r w:rsidRPr="723D7F64">
              <w:rPr>
                <w:sz w:val="20"/>
                <w:szCs w:val="20"/>
              </w:rPr>
              <w:t xml:space="preserve"> - Sequences. </w:t>
            </w:r>
            <w:r w:rsidRPr="723D7F64">
              <w:rPr>
                <w:b/>
                <w:bCs/>
                <w:sz w:val="20"/>
                <w:szCs w:val="20"/>
              </w:rPr>
              <w:t>Summer 1</w:t>
            </w:r>
            <w:r w:rsidRPr="723D7F64">
              <w:rPr>
                <w:sz w:val="20"/>
                <w:szCs w:val="20"/>
              </w:rPr>
              <w:t xml:space="preserve"> - Conversion of number.</w:t>
            </w:r>
            <w:r w:rsidRPr="723D7F64">
              <w:rPr>
                <w:b/>
                <w:bCs/>
                <w:sz w:val="20"/>
                <w:szCs w:val="20"/>
              </w:rPr>
              <w:t xml:space="preserve">  Spring 1</w:t>
            </w:r>
            <w:r w:rsidRPr="723D7F64">
              <w:rPr>
                <w:sz w:val="20"/>
                <w:szCs w:val="20"/>
              </w:rPr>
              <w:t xml:space="preserve"> Applications of number, addition &amp; subtraction, </w:t>
            </w:r>
            <w:r>
              <w:rPr>
                <w:sz w:val="20"/>
                <w:szCs w:val="20"/>
              </w:rPr>
              <w:t>m</w:t>
            </w:r>
            <w:r w:rsidRPr="723D7F64">
              <w:rPr>
                <w:sz w:val="20"/>
                <w:szCs w:val="20"/>
              </w:rPr>
              <w:t xml:space="preserve">ultiplication &amp; division, order of operations. </w:t>
            </w:r>
            <w:r w:rsidR="0058167B">
              <w:rPr>
                <w:sz w:val="20"/>
                <w:szCs w:val="20"/>
              </w:rPr>
              <w:t xml:space="preserve"> </w:t>
            </w:r>
            <w:r w:rsidRPr="723D7F64">
              <w:rPr>
                <w:b/>
                <w:bCs/>
                <w:sz w:val="20"/>
                <w:szCs w:val="20"/>
              </w:rPr>
              <w:t>Year 8 – Maths Autumn 1</w:t>
            </w:r>
            <w:r w:rsidRPr="723D7F64">
              <w:rPr>
                <w:sz w:val="20"/>
                <w:szCs w:val="20"/>
              </w:rPr>
              <w:t xml:space="preserve"> - Sequences. </w:t>
            </w:r>
            <w:r w:rsidRPr="723D7F64">
              <w:rPr>
                <w:b/>
                <w:bCs/>
                <w:sz w:val="20"/>
                <w:szCs w:val="20"/>
              </w:rPr>
              <w:t xml:space="preserve">Autumn 2 - </w:t>
            </w:r>
            <w:r w:rsidRPr="723D7F64">
              <w:rPr>
                <w:sz w:val="20"/>
                <w:szCs w:val="20"/>
              </w:rPr>
              <w:t xml:space="preserve">Representing data. </w:t>
            </w:r>
          </w:p>
        </w:tc>
        <w:tc>
          <w:tcPr>
            <w:tcW w:w="4077" w:type="dxa"/>
          </w:tcPr>
          <w:p w14:paraId="4882C321" w14:textId="3864D65E" w:rsidR="004C3E88" w:rsidRPr="00D26F99" w:rsidRDefault="004C3E88" w:rsidP="004C3E88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b/>
                <w:bCs/>
                <w:sz w:val="20"/>
                <w:szCs w:val="20"/>
                <w:highlight w:val="yellow"/>
              </w:rPr>
              <w:t xml:space="preserve">Autumn2 – </w:t>
            </w:r>
            <w:proofErr w:type="spellStart"/>
            <w:r w:rsidRPr="00D26F99">
              <w:rPr>
                <w:b/>
                <w:bCs/>
                <w:sz w:val="20"/>
                <w:szCs w:val="20"/>
                <w:highlight w:val="yellow"/>
              </w:rPr>
              <w:t>Geog</w:t>
            </w:r>
            <w:proofErr w:type="spellEnd"/>
            <w:r w:rsidRPr="00D26F99">
              <w:rPr>
                <w:b/>
                <w:bCs/>
                <w:sz w:val="20"/>
                <w:szCs w:val="20"/>
                <w:highlight w:val="yellow"/>
              </w:rPr>
              <w:t xml:space="preserve"> – </w:t>
            </w:r>
            <w:r w:rsidRPr="00D26F99">
              <w:rPr>
                <w:sz w:val="20"/>
                <w:szCs w:val="20"/>
                <w:highlight w:val="yellow"/>
              </w:rPr>
              <w:t xml:space="preserve">Interpreting data, </w:t>
            </w:r>
            <w:r w:rsidRPr="00D26F99">
              <w:rPr>
                <w:b/>
                <w:bCs/>
                <w:sz w:val="20"/>
                <w:szCs w:val="20"/>
                <w:highlight w:val="yellow"/>
              </w:rPr>
              <w:t>Spring 2 Food</w:t>
            </w:r>
            <w:r w:rsidRPr="00D26F99">
              <w:rPr>
                <w:sz w:val="20"/>
                <w:szCs w:val="20"/>
                <w:highlight w:val="yellow"/>
              </w:rPr>
              <w:t xml:space="preserve">- food labels </w:t>
            </w:r>
            <w:r w:rsidRPr="00D26F99">
              <w:rPr>
                <w:b/>
                <w:bCs/>
                <w:sz w:val="20"/>
                <w:szCs w:val="20"/>
                <w:highlight w:val="yellow"/>
              </w:rPr>
              <w:t xml:space="preserve">Spring2 </w:t>
            </w:r>
            <w:proofErr w:type="gramStart"/>
            <w:r w:rsidRPr="00D26F99">
              <w:rPr>
                <w:b/>
                <w:bCs/>
                <w:sz w:val="20"/>
                <w:szCs w:val="20"/>
                <w:highlight w:val="yellow"/>
              </w:rPr>
              <w:t>Food</w:t>
            </w:r>
            <w:r w:rsidRPr="00D26F99">
              <w:rPr>
                <w:sz w:val="20"/>
                <w:szCs w:val="20"/>
                <w:highlight w:val="yellow"/>
              </w:rPr>
              <w:t xml:space="preserve">  </w:t>
            </w:r>
            <w:proofErr w:type="spellStart"/>
            <w:r w:rsidRPr="00D26F99">
              <w:rPr>
                <w:sz w:val="20"/>
                <w:szCs w:val="20"/>
                <w:highlight w:val="yellow"/>
              </w:rPr>
              <w:t>Food</w:t>
            </w:r>
            <w:proofErr w:type="spellEnd"/>
            <w:proofErr w:type="gramEnd"/>
            <w:r w:rsidRPr="00D26F99">
              <w:rPr>
                <w:sz w:val="20"/>
                <w:szCs w:val="20"/>
                <w:highlight w:val="yellow"/>
              </w:rPr>
              <w:t xml:space="preserve"> packaging </w:t>
            </w:r>
            <w:r w:rsidRPr="00D26F99">
              <w:rPr>
                <w:b/>
                <w:bCs/>
                <w:sz w:val="20"/>
                <w:szCs w:val="20"/>
                <w:highlight w:val="yellow"/>
              </w:rPr>
              <w:t>Summer 2</w:t>
            </w:r>
            <w:r w:rsidRPr="00D26F99">
              <w:rPr>
                <w:sz w:val="20"/>
                <w:szCs w:val="20"/>
                <w:highlight w:val="yellow"/>
              </w:rPr>
              <w:t xml:space="preserve"> -  Food - Branding</w:t>
            </w:r>
            <w:r w:rsidRPr="00D26F99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D26F99">
              <w:rPr>
                <w:b/>
                <w:sz w:val="20"/>
                <w:szCs w:val="20"/>
                <w:highlight w:val="yellow"/>
              </w:rPr>
              <w:t>Science</w:t>
            </w:r>
            <w:r w:rsidRPr="00D26F99">
              <w:rPr>
                <w:sz w:val="20"/>
                <w:szCs w:val="20"/>
                <w:highlight w:val="yellow"/>
              </w:rPr>
              <w:t xml:space="preserve"> - Data Interpretation, </w:t>
            </w:r>
            <w:r w:rsidRPr="00D26F99">
              <w:rPr>
                <w:b/>
                <w:sz w:val="20"/>
                <w:szCs w:val="20"/>
                <w:highlight w:val="yellow"/>
              </w:rPr>
              <w:t>Tech</w:t>
            </w:r>
            <w:r w:rsidRPr="00D26F99">
              <w:rPr>
                <w:sz w:val="20"/>
                <w:szCs w:val="20"/>
                <w:highlight w:val="yellow"/>
              </w:rPr>
              <w:t xml:space="preserve"> – developing a brief  </w:t>
            </w:r>
            <w:r w:rsidRPr="00D26F99">
              <w:rPr>
                <w:b/>
                <w:bCs/>
                <w:sz w:val="20"/>
                <w:szCs w:val="20"/>
                <w:highlight w:val="yellow"/>
              </w:rPr>
              <w:t>Graphics</w:t>
            </w:r>
            <w:r w:rsidRPr="00D26F99">
              <w:rPr>
                <w:sz w:val="20"/>
                <w:szCs w:val="20"/>
                <w:highlight w:val="yellow"/>
              </w:rPr>
              <w:t xml:space="preserve"> summer term 2 Y9 Designing and making for a specific target market  - modelling</w:t>
            </w:r>
          </w:p>
          <w:p w14:paraId="4BA5027B" w14:textId="6354E795" w:rsidR="004C3E88" w:rsidRPr="00D26F99" w:rsidRDefault="004C3E88" w:rsidP="004C3E88">
            <w:pPr>
              <w:rPr>
                <w:sz w:val="20"/>
                <w:szCs w:val="20"/>
                <w:highlight w:val="yellow"/>
              </w:rPr>
            </w:pPr>
          </w:p>
        </w:tc>
      </w:tr>
      <w:tr w:rsidR="0058167B" w14:paraId="69FA8D1E" w14:textId="77777777" w:rsidTr="723D7F64">
        <w:trPr>
          <w:trHeight w:val="580"/>
        </w:trPr>
        <w:tc>
          <w:tcPr>
            <w:tcW w:w="1411" w:type="dxa"/>
            <w:vMerge w:val="restart"/>
            <w:shd w:val="clear" w:color="auto" w:fill="2F5496" w:themeFill="accent1" w:themeFillShade="BF"/>
            <w:vAlign w:val="center"/>
          </w:tcPr>
          <w:p w14:paraId="4D0EB92E" w14:textId="77777777" w:rsidR="00805CA0" w:rsidRPr="00867328" w:rsidRDefault="00805CA0" w:rsidP="00805CA0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3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8E30B14" w14:textId="77777777" w:rsidR="00805CA0" w:rsidRPr="00EA698E" w:rsidRDefault="00805CA0" w:rsidP="00805CA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10" w:type="dxa"/>
            <w:shd w:val="clear" w:color="auto" w:fill="F7CAAC" w:themeFill="accent2" w:themeFillTint="66"/>
            <w:vAlign w:val="center"/>
          </w:tcPr>
          <w:p w14:paraId="492CD149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4077" w:type="dxa"/>
          </w:tcPr>
          <w:p w14:paraId="4071F901" w14:textId="77777777" w:rsidR="0064680F" w:rsidRPr="00D07A95" w:rsidRDefault="00815EB1" w:rsidP="0064680F">
            <w:pPr>
              <w:rPr>
                <w:sz w:val="20"/>
                <w:szCs w:val="20"/>
              </w:rPr>
            </w:pPr>
            <w:hyperlink r:id="rId26">
              <w:r w:rsidR="0064680F" w:rsidRPr="2EC82F9B">
                <w:rPr>
                  <w:rStyle w:val="Hyperlink"/>
                  <w:sz w:val="20"/>
                  <w:szCs w:val="20"/>
                </w:rPr>
                <w:t>https://www.thinkuknow.co.uk/</w:t>
              </w:r>
            </w:hyperlink>
            <w:r w:rsidR="0064680F" w:rsidRPr="2EC82F9B">
              <w:rPr>
                <w:sz w:val="20"/>
                <w:szCs w:val="20"/>
              </w:rPr>
              <w:t xml:space="preserve"> </w:t>
            </w:r>
          </w:p>
          <w:p w14:paraId="6F6A6A09" w14:textId="77777777" w:rsidR="0064680F" w:rsidRPr="00D07A95" w:rsidRDefault="00815EB1" w:rsidP="0064680F">
            <w:pPr>
              <w:rPr>
                <w:sz w:val="20"/>
                <w:szCs w:val="20"/>
              </w:rPr>
            </w:pPr>
            <w:hyperlink r:id="rId27">
              <w:r w:rsidR="0064680F" w:rsidRPr="2EC82F9B">
                <w:rPr>
                  <w:rStyle w:val="Hyperlink"/>
                  <w:sz w:val="20"/>
                  <w:szCs w:val="20"/>
                </w:rPr>
                <w:t>https://www.childline.org.uk/info-advice/bullying-abuse-safety/types-bullying/bullying-cyberbullying/</w:t>
              </w:r>
            </w:hyperlink>
          </w:p>
          <w:p w14:paraId="75B38505" w14:textId="2FC25512" w:rsidR="00805CA0" w:rsidRPr="001D3C50" w:rsidRDefault="00815EB1" w:rsidP="0064680F">
            <w:pPr>
              <w:rPr>
                <w:sz w:val="20"/>
                <w:szCs w:val="20"/>
              </w:rPr>
            </w:pPr>
            <w:hyperlink r:id="rId28">
              <w:r w:rsidR="0064680F" w:rsidRPr="2EC82F9B">
                <w:rPr>
                  <w:rStyle w:val="Hyperlink"/>
                  <w:sz w:val="20"/>
                  <w:szCs w:val="20"/>
                </w:rPr>
                <w:t>https://www.ceop.police.uk/Safety-Centre/</w:t>
              </w:r>
            </w:hyperlink>
          </w:p>
        </w:tc>
        <w:tc>
          <w:tcPr>
            <w:tcW w:w="4077" w:type="dxa"/>
            <w:gridSpan w:val="2"/>
          </w:tcPr>
          <w:p w14:paraId="1A6F6FBA" w14:textId="142B2160" w:rsidR="00805CA0" w:rsidRPr="001D3C50" w:rsidRDefault="25A9EEC0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Python Challenge! PM Heathcote PG Online book</w:t>
            </w:r>
          </w:p>
          <w:p w14:paraId="26970B3D" w14:textId="1961C93A" w:rsidR="00805CA0" w:rsidRPr="001D3C50" w:rsidRDefault="519F42E7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 xml:space="preserve">Learning to Program in Python PM Heathcote PG </w:t>
            </w:r>
            <w:proofErr w:type="spellStart"/>
            <w:r w:rsidRPr="0CF2D0E2">
              <w:rPr>
                <w:sz w:val="20"/>
                <w:szCs w:val="20"/>
              </w:rPr>
              <w:t>Onine</w:t>
            </w:r>
            <w:proofErr w:type="spellEnd"/>
            <w:r w:rsidRPr="0CF2D0E2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4077" w:type="dxa"/>
          </w:tcPr>
          <w:p w14:paraId="20C9C7FA" w14:textId="06A63658" w:rsidR="00805CA0" w:rsidRPr="00D26F99" w:rsidRDefault="0058167B" w:rsidP="00805CA0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 xml:space="preserve">How technology is giving more life to festivals. </w:t>
            </w:r>
            <w:hyperlink r:id="rId29" w:history="1">
              <w:r w:rsidRPr="00D26F99">
                <w:rPr>
                  <w:rStyle w:val="Hyperlink"/>
                  <w:sz w:val="20"/>
                  <w:szCs w:val="20"/>
                  <w:highlight w:val="yellow"/>
                </w:rPr>
                <w:t>https://www.uktech.news/news/technology-trends-give-festivals-life-beyond-physical-now-20160727</w:t>
              </w:r>
            </w:hyperlink>
          </w:p>
          <w:p w14:paraId="1D51CEED" w14:textId="38510BD5" w:rsidR="0058167B" w:rsidRPr="00D26F99" w:rsidRDefault="0058167B" w:rsidP="00805CA0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 xml:space="preserve">The future tech of music festivals </w:t>
            </w:r>
            <w:hyperlink r:id="rId30" w:history="1">
              <w:r w:rsidRPr="00D26F99">
                <w:rPr>
                  <w:rStyle w:val="Hyperlink"/>
                  <w:sz w:val="20"/>
                  <w:szCs w:val="20"/>
                  <w:highlight w:val="yellow"/>
                </w:rPr>
                <w:t>https://www.festivalinsights.com/2017/08/future-tech-music-festivals/</w:t>
              </w:r>
            </w:hyperlink>
          </w:p>
          <w:p w14:paraId="38B745B9" w14:textId="4F2D70EB" w:rsidR="0058167B" w:rsidRPr="00D26F99" w:rsidRDefault="0058167B" w:rsidP="00805CA0">
            <w:pPr>
              <w:rPr>
                <w:sz w:val="20"/>
                <w:szCs w:val="20"/>
                <w:highlight w:val="yellow"/>
              </w:rPr>
            </w:pPr>
          </w:p>
        </w:tc>
      </w:tr>
      <w:tr w:rsidR="00805CA0" w14:paraId="5DE793E1" w14:textId="77777777" w:rsidTr="723D7F64">
        <w:trPr>
          <w:trHeight w:val="580"/>
        </w:trPr>
        <w:tc>
          <w:tcPr>
            <w:tcW w:w="1411" w:type="dxa"/>
            <w:vMerge/>
            <w:textDirection w:val="btLr"/>
          </w:tcPr>
          <w:p w14:paraId="4C04999B" w14:textId="77777777" w:rsidR="00805CA0" w:rsidRPr="00867328" w:rsidRDefault="00805CA0" w:rsidP="00805CA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36" w:type="dxa"/>
            <w:vMerge/>
            <w:textDirection w:val="btLr"/>
            <w:vAlign w:val="center"/>
          </w:tcPr>
          <w:p w14:paraId="6785A3C0" w14:textId="77777777" w:rsidR="00805CA0" w:rsidRPr="00EA698E" w:rsidRDefault="00805CA0" w:rsidP="00805CA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10" w:type="dxa"/>
            <w:shd w:val="clear" w:color="auto" w:fill="B4C6E7" w:themeFill="accent1" w:themeFillTint="66"/>
            <w:vAlign w:val="center"/>
          </w:tcPr>
          <w:p w14:paraId="0CE7F1CB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4077" w:type="dxa"/>
          </w:tcPr>
          <w:p w14:paraId="5366D0CF" w14:textId="77777777" w:rsidR="00805CA0" w:rsidRDefault="0069356F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to a friend explaining the support services available to them.</w:t>
            </w:r>
          </w:p>
          <w:p w14:paraId="0CCAAABF" w14:textId="12119044" w:rsidR="0022217D" w:rsidRPr="001D3C50" w:rsidRDefault="0022217D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Footprint – online behaviour, impact and consequences.</w:t>
            </w:r>
          </w:p>
        </w:tc>
        <w:tc>
          <w:tcPr>
            <w:tcW w:w="4077" w:type="dxa"/>
            <w:gridSpan w:val="2"/>
          </w:tcPr>
          <w:p w14:paraId="10950BF8" w14:textId="321BA149" w:rsidR="00805CA0" w:rsidRPr="001D3C50" w:rsidRDefault="351F180B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Writing and creating programs. Explanation of algorithms.</w:t>
            </w:r>
          </w:p>
          <w:p w14:paraId="1D62A3EC" w14:textId="58F934A6" w:rsidR="00805CA0" w:rsidRPr="001D3C50" w:rsidRDefault="00805CA0" w:rsidP="0CF2D0E2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14:paraId="23B12510" w14:textId="3E67A133" w:rsidR="00805CA0" w:rsidRPr="00D26F99" w:rsidRDefault="00050263" w:rsidP="00805CA0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>Music festival proposal including a discussion of security issues and ways to resolve them.</w:t>
            </w:r>
          </w:p>
        </w:tc>
      </w:tr>
      <w:tr w:rsidR="00805CA0" w14:paraId="5ACD56A8" w14:textId="77777777" w:rsidTr="723D7F64">
        <w:trPr>
          <w:trHeight w:val="580"/>
        </w:trPr>
        <w:tc>
          <w:tcPr>
            <w:tcW w:w="1411" w:type="dxa"/>
            <w:vMerge/>
            <w:textDirection w:val="btLr"/>
          </w:tcPr>
          <w:p w14:paraId="1820FA01" w14:textId="77777777" w:rsidR="00805CA0" w:rsidRPr="00867328" w:rsidRDefault="00805CA0" w:rsidP="00805CA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36" w:type="dxa"/>
            <w:vMerge/>
            <w:textDirection w:val="btLr"/>
            <w:vAlign w:val="center"/>
          </w:tcPr>
          <w:p w14:paraId="4423B4FB" w14:textId="77777777" w:rsidR="00805CA0" w:rsidRPr="00EA698E" w:rsidRDefault="00805CA0" w:rsidP="00805CA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10" w:type="dxa"/>
            <w:shd w:val="clear" w:color="auto" w:fill="F7CAAC" w:themeFill="accent2" w:themeFillTint="66"/>
            <w:vAlign w:val="center"/>
          </w:tcPr>
          <w:p w14:paraId="28E2D900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ABAA58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4077" w:type="dxa"/>
          </w:tcPr>
          <w:p w14:paraId="529DBD3E" w14:textId="642129CA" w:rsidR="00805CA0" w:rsidRPr="001D3C50" w:rsidRDefault="0064680F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Sexting, </w:t>
            </w:r>
            <w:r w:rsidR="005356EE">
              <w:rPr>
                <w:sz w:val="20"/>
                <w:szCs w:val="20"/>
              </w:rPr>
              <w:t>privacy, social media, content, legislation, copyright</w:t>
            </w:r>
          </w:p>
        </w:tc>
        <w:tc>
          <w:tcPr>
            <w:tcW w:w="4077" w:type="dxa"/>
            <w:gridSpan w:val="2"/>
          </w:tcPr>
          <w:p w14:paraId="11841317" w14:textId="4125A479" w:rsidR="00805CA0" w:rsidRPr="001D3C50" w:rsidRDefault="19DDF5DE" w:rsidP="00805CA0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 xml:space="preserve">Python, data types, selection, iteration, loops, while, for, list, </w:t>
            </w:r>
            <w:r w:rsidR="33A7EB1D" w:rsidRPr="0CF2D0E2">
              <w:rPr>
                <w:sz w:val="20"/>
                <w:szCs w:val="20"/>
              </w:rPr>
              <w:t xml:space="preserve">arrays, </w:t>
            </w:r>
            <w:r w:rsidRPr="0CF2D0E2">
              <w:rPr>
                <w:sz w:val="20"/>
                <w:szCs w:val="20"/>
              </w:rPr>
              <w:t xml:space="preserve">variable, </w:t>
            </w:r>
            <w:r w:rsidR="13FB919C" w:rsidRPr="0CF2D0E2">
              <w:rPr>
                <w:sz w:val="20"/>
                <w:szCs w:val="20"/>
              </w:rPr>
              <w:t xml:space="preserve">procedure, function, parameters, algorithm, pseudocode, </w:t>
            </w:r>
            <w:r w:rsidR="46577C27" w:rsidRPr="0CF2D0E2">
              <w:rPr>
                <w:sz w:val="20"/>
                <w:szCs w:val="20"/>
              </w:rPr>
              <w:t>debug, syntax, errors</w:t>
            </w:r>
          </w:p>
        </w:tc>
        <w:tc>
          <w:tcPr>
            <w:tcW w:w="4077" w:type="dxa"/>
          </w:tcPr>
          <w:p w14:paraId="447BC1F9" w14:textId="40BB91EC" w:rsidR="00805CA0" w:rsidRPr="00D26F99" w:rsidRDefault="00050263" w:rsidP="00805CA0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>Ad hoc networks, Wi-fi, hotspot, PAN, WAN, infrastructure, fibre-optics, blackspots, RFID, NFC, Sensors, digital divide</w:t>
            </w:r>
          </w:p>
        </w:tc>
      </w:tr>
      <w:tr w:rsidR="0058167B" w14:paraId="428DB394" w14:textId="77777777" w:rsidTr="723D7F64">
        <w:trPr>
          <w:trHeight w:val="580"/>
        </w:trPr>
        <w:tc>
          <w:tcPr>
            <w:tcW w:w="1411" w:type="dxa"/>
            <w:vMerge w:val="restart"/>
            <w:shd w:val="clear" w:color="auto" w:fill="2F5496" w:themeFill="accent1" w:themeFillShade="BF"/>
            <w:vAlign w:val="center"/>
          </w:tcPr>
          <w:p w14:paraId="128245C6" w14:textId="77777777" w:rsidR="00805CA0" w:rsidRPr="00867328" w:rsidRDefault="00805CA0" w:rsidP="00805CA0">
            <w:pPr>
              <w:rPr>
                <w:b/>
                <w:color w:val="FFFFFF" w:themeColor="background1"/>
              </w:rPr>
            </w:pPr>
          </w:p>
          <w:p w14:paraId="2ABB6F22" w14:textId="77777777" w:rsidR="00805CA0" w:rsidRPr="00867328" w:rsidRDefault="00805CA0" w:rsidP="00805CA0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3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A339A6" w14:textId="77777777" w:rsidR="00805CA0" w:rsidRPr="00EA698E" w:rsidRDefault="00805CA0" w:rsidP="00805CA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10" w:type="dxa"/>
            <w:shd w:val="clear" w:color="auto" w:fill="B4C6E7" w:themeFill="accent1" w:themeFillTint="66"/>
            <w:vAlign w:val="center"/>
          </w:tcPr>
          <w:p w14:paraId="57E78E63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4077" w:type="dxa"/>
          </w:tcPr>
          <w:p w14:paraId="2201D9BE" w14:textId="3515AE27" w:rsidR="00805CA0" w:rsidRPr="001D3C50" w:rsidRDefault="5EE4EF45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Quick fire questions – reinforce key learning from last lesson with 3 or 4 questions.</w:t>
            </w:r>
          </w:p>
          <w:p w14:paraId="7DE69E54" w14:textId="3515AE27" w:rsidR="00805CA0" w:rsidRPr="001D3C50" w:rsidRDefault="00805CA0" w:rsidP="76E834FA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06983177" w14:textId="3515AE27" w:rsidR="00805CA0" w:rsidRPr="001D3C50" w:rsidRDefault="3B5DB3AF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Quick fire questions – reinforce key learning from last lesson with 3 or 4 questions.</w:t>
            </w:r>
          </w:p>
          <w:p w14:paraId="3D1CBFDA" w14:textId="30259C0C" w:rsidR="00805CA0" w:rsidRPr="001D3C50" w:rsidRDefault="00805CA0" w:rsidP="0CF2D0E2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14:paraId="1BA96C74" w14:textId="3515AE27" w:rsidR="00805CA0" w:rsidRPr="00D26F99" w:rsidRDefault="3B5DB3AF" w:rsidP="0CF2D0E2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>Quick fire questions – reinforce key learning from last lesson with 3 or 4 questions.</w:t>
            </w:r>
          </w:p>
          <w:p w14:paraId="71075D28" w14:textId="43E4A25B" w:rsidR="00805CA0" w:rsidRPr="00D26F99" w:rsidRDefault="00805CA0" w:rsidP="0CF2D0E2">
            <w:pPr>
              <w:rPr>
                <w:sz w:val="20"/>
                <w:szCs w:val="20"/>
                <w:highlight w:val="yellow"/>
              </w:rPr>
            </w:pPr>
          </w:p>
        </w:tc>
      </w:tr>
      <w:tr w:rsidR="00805CA0" w14:paraId="4FC4BD3E" w14:textId="77777777" w:rsidTr="723D7F64">
        <w:trPr>
          <w:trHeight w:val="580"/>
        </w:trPr>
        <w:tc>
          <w:tcPr>
            <w:tcW w:w="1411" w:type="dxa"/>
            <w:vMerge/>
          </w:tcPr>
          <w:p w14:paraId="512F0BE8" w14:textId="77777777" w:rsidR="00805CA0" w:rsidRPr="00867328" w:rsidRDefault="00805CA0" w:rsidP="00805CA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36" w:type="dxa"/>
            <w:vMerge/>
            <w:vAlign w:val="center"/>
          </w:tcPr>
          <w:p w14:paraId="14E8A6A4" w14:textId="77777777" w:rsidR="00805CA0" w:rsidRDefault="00805CA0" w:rsidP="00805CA0">
            <w:pPr>
              <w:rPr>
                <w:b/>
                <w:sz w:val="24"/>
              </w:rPr>
            </w:pPr>
          </w:p>
        </w:tc>
        <w:tc>
          <w:tcPr>
            <w:tcW w:w="1210" w:type="dxa"/>
            <w:shd w:val="clear" w:color="auto" w:fill="B4C6E7" w:themeFill="accent1" w:themeFillTint="66"/>
            <w:vAlign w:val="center"/>
          </w:tcPr>
          <w:p w14:paraId="3C4D8F82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4077" w:type="dxa"/>
          </w:tcPr>
          <w:p w14:paraId="75832A26" w14:textId="4177BF82" w:rsidR="00805CA0" w:rsidRPr="001D3C50" w:rsidRDefault="3FABBA68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  <w:p w14:paraId="10E14EF6" w14:textId="4177BF82" w:rsidR="00805CA0" w:rsidRPr="001D3C50" w:rsidRDefault="00805CA0" w:rsidP="76E834FA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3459E2A8" w14:textId="4177BF82" w:rsidR="00805CA0" w:rsidRPr="001D3C50" w:rsidRDefault="6A5DDEDA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lastRenderedPageBreak/>
              <w:t>Progress Pit Stop – to check and share knowledge and understanding, misconceptions. Key Questions – to encourage deeper thinking and application.</w:t>
            </w:r>
          </w:p>
          <w:p w14:paraId="20E55FD3" w14:textId="253705DF" w:rsidR="00805CA0" w:rsidRPr="001D3C50" w:rsidRDefault="00805CA0" w:rsidP="0CF2D0E2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14:paraId="6FE80F3F" w14:textId="4177BF82" w:rsidR="00805CA0" w:rsidRPr="00D26F99" w:rsidRDefault="6A5DDEDA" w:rsidP="0CF2D0E2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lastRenderedPageBreak/>
              <w:t>Progress Pit Stop – to check and share knowledge and understanding, misconceptions. Key Questions – to encourage deeper thinking and application.</w:t>
            </w:r>
          </w:p>
          <w:p w14:paraId="1CC86B2F" w14:textId="223A0826" w:rsidR="00805CA0" w:rsidRPr="00D26F99" w:rsidRDefault="00805CA0" w:rsidP="0CF2D0E2">
            <w:pPr>
              <w:rPr>
                <w:sz w:val="20"/>
                <w:szCs w:val="20"/>
                <w:highlight w:val="yellow"/>
              </w:rPr>
            </w:pPr>
          </w:p>
        </w:tc>
      </w:tr>
      <w:tr w:rsidR="00805CA0" w14:paraId="59088981" w14:textId="77777777" w:rsidTr="723D7F64">
        <w:trPr>
          <w:trHeight w:val="976"/>
        </w:trPr>
        <w:tc>
          <w:tcPr>
            <w:tcW w:w="1411" w:type="dxa"/>
            <w:vMerge/>
          </w:tcPr>
          <w:p w14:paraId="499CE530" w14:textId="77777777" w:rsidR="00805CA0" w:rsidRPr="00867328" w:rsidRDefault="00805CA0" w:rsidP="00805CA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36" w:type="dxa"/>
            <w:vMerge/>
            <w:vAlign w:val="center"/>
          </w:tcPr>
          <w:p w14:paraId="23115155" w14:textId="77777777" w:rsidR="00805CA0" w:rsidRPr="00C00775" w:rsidRDefault="00805CA0" w:rsidP="00805CA0">
            <w:pPr>
              <w:rPr>
                <w:b/>
                <w:sz w:val="24"/>
              </w:rPr>
            </w:pPr>
          </w:p>
        </w:tc>
        <w:tc>
          <w:tcPr>
            <w:tcW w:w="1210" w:type="dxa"/>
            <w:shd w:val="clear" w:color="auto" w:fill="B4C6E7" w:themeFill="accent1" w:themeFillTint="66"/>
            <w:vAlign w:val="center"/>
          </w:tcPr>
          <w:p w14:paraId="6A69FD1F" w14:textId="77777777" w:rsidR="00805CA0" w:rsidRPr="00EA698E" w:rsidRDefault="00805CA0" w:rsidP="00805CA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4077" w:type="dxa"/>
          </w:tcPr>
          <w:p w14:paraId="42CA632F" w14:textId="6147E5C0" w:rsidR="00805CA0" w:rsidRPr="001D3C50" w:rsidRDefault="6733F7CA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  <w:p w14:paraId="1DE3E9F7" w14:textId="4F4D9E00" w:rsidR="00805CA0" w:rsidRPr="001D3C50" w:rsidRDefault="00805CA0" w:rsidP="76E834FA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77416B42" w14:textId="6147E5C0" w:rsidR="00805CA0" w:rsidRPr="001D3C50" w:rsidRDefault="46C3D11A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  <w:p w14:paraId="74193750" w14:textId="3AD41B7F" w:rsidR="00805CA0" w:rsidRPr="001D3C50" w:rsidRDefault="00805CA0" w:rsidP="0CF2D0E2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14:paraId="330813F8" w14:textId="6147E5C0" w:rsidR="00805CA0" w:rsidRPr="00D26F99" w:rsidRDefault="46C3D11A" w:rsidP="0CF2D0E2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>Final Thought – reflection back on the lesson and links to home learning.  End of unit assessment</w:t>
            </w:r>
          </w:p>
          <w:p w14:paraId="75F527E6" w14:textId="55BD8582" w:rsidR="00805CA0" w:rsidRPr="00D26F99" w:rsidRDefault="00805CA0" w:rsidP="0CF2D0E2">
            <w:pPr>
              <w:rPr>
                <w:sz w:val="20"/>
                <w:szCs w:val="20"/>
                <w:highlight w:val="yellow"/>
              </w:rPr>
            </w:pPr>
          </w:p>
        </w:tc>
      </w:tr>
      <w:tr w:rsidR="00805CA0" w14:paraId="189F5788" w14:textId="77777777" w:rsidTr="723D7F64">
        <w:trPr>
          <w:trHeight w:val="580"/>
        </w:trPr>
        <w:tc>
          <w:tcPr>
            <w:tcW w:w="1411" w:type="dxa"/>
            <w:vMerge w:val="restart"/>
            <w:shd w:val="clear" w:color="auto" w:fill="2F5496" w:themeFill="accent1" w:themeFillShade="BF"/>
            <w:vAlign w:val="center"/>
          </w:tcPr>
          <w:p w14:paraId="379009E2" w14:textId="77777777" w:rsidR="00805CA0" w:rsidRPr="00867328" w:rsidRDefault="00805CA0" w:rsidP="00805CA0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46" w:type="dxa"/>
            <w:gridSpan w:val="2"/>
            <w:shd w:val="clear" w:color="auto" w:fill="B4C6E7" w:themeFill="accent1" w:themeFillTint="66"/>
            <w:vAlign w:val="center"/>
          </w:tcPr>
          <w:p w14:paraId="2BD7EBC9" w14:textId="77777777" w:rsidR="00805CA0" w:rsidRPr="005A5A4D" w:rsidRDefault="00805CA0" w:rsidP="00805CA0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57D38D7" w14:textId="77777777" w:rsidR="00805CA0" w:rsidRPr="005A5A4D" w:rsidRDefault="00805CA0" w:rsidP="00805CA0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4077" w:type="dxa"/>
          </w:tcPr>
          <w:p w14:paraId="7E0DC156" w14:textId="41C47F40" w:rsidR="00805CA0" w:rsidRPr="001D3C50" w:rsidRDefault="3A1E3788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Workbook</w:t>
            </w:r>
          </w:p>
          <w:p w14:paraId="0FE75433" w14:textId="254F15F2" w:rsidR="00805CA0" w:rsidRPr="001D3C50" w:rsidRDefault="3A1E3788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Product – Website</w:t>
            </w:r>
          </w:p>
          <w:p w14:paraId="4260B5E0" w14:textId="42979B73" w:rsidR="00805CA0" w:rsidRPr="001D3C50" w:rsidRDefault="3A1E3788" w:rsidP="76E834FA">
            <w:pPr>
              <w:rPr>
                <w:sz w:val="20"/>
                <w:szCs w:val="20"/>
              </w:rPr>
            </w:pPr>
            <w:r w:rsidRPr="76E834FA">
              <w:rPr>
                <w:sz w:val="20"/>
                <w:szCs w:val="20"/>
              </w:rPr>
              <w:t>Mid/End of unit test</w:t>
            </w:r>
          </w:p>
        </w:tc>
        <w:tc>
          <w:tcPr>
            <w:tcW w:w="4077" w:type="dxa"/>
            <w:gridSpan w:val="2"/>
          </w:tcPr>
          <w:p w14:paraId="7231D493" w14:textId="7A149B54" w:rsidR="00805CA0" w:rsidRPr="001D3C50" w:rsidRDefault="37CF0C64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Workbook</w:t>
            </w:r>
          </w:p>
          <w:p w14:paraId="61BB3B57" w14:textId="617D66A2" w:rsidR="00805CA0" w:rsidRPr="001D3C50" w:rsidRDefault="37CF0C64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Product – Python programs</w:t>
            </w:r>
          </w:p>
          <w:p w14:paraId="6B692269" w14:textId="1BC77833" w:rsidR="00805CA0" w:rsidRPr="001D3C50" w:rsidRDefault="37CF0C64" w:rsidP="0CF2D0E2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Mid/End of unit test</w:t>
            </w:r>
          </w:p>
        </w:tc>
        <w:tc>
          <w:tcPr>
            <w:tcW w:w="4077" w:type="dxa"/>
          </w:tcPr>
          <w:p w14:paraId="4D112508" w14:textId="77777777" w:rsidR="00805CA0" w:rsidRPr="00D26F99" w:rsidRDefault="00B464F4" w:rsidP="00805CA0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>Workbook</w:t>
            </w:r>
          </w:p>
          <w:p w14:paraId="097CED11" w14:textId="050EAF50" w:rsidR="00B464F4" w:rsidRPr="00D26F99" w:rsidRDefault="00B464F4" w:rsidP="00805CA0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>Mid/End of unit test</w:t>
            </w:r>
          </w:p>
        </w:tc>
      </w:tr>
      <w:tr w:rsidR="00805CA0" w14:paraId="64038C5A" w14:textId="77777777" w:rsidTr="723D7F64">
        <w:trPr>
          <w:trHeight w:val="580"/>
        </w:trPr>
        <w:tc>
          <w:tcPr>
            <w:tcW w:w="1411" w:type="dxa"/>
            <w:vMerge/>
          </w:tcPr>
          <w:p w14:paraId="33EDB248" w14:textId="77777777" w:rsidR="00805CA0" w:rsidRPr="00867328" w:rsidRDefault="00805CA0" w:rsidP="00805CA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46" w:type="dxa"/>
            <w:gridSpan w:val="2"/>
            <w:shd w:val="clear" w:color="auto" w:fill="B4C6E7" w:themeFill="accent1" w:themeFillTint="66"/>
            <w:vAlign w:val="center"/>
          </w:tcPr>
          <w:p w14:paraId="40DD3EA3" w14:textId="77777777" w:rsidR="00805CA0" w:rsidRPr="005A5A4D" w:rsidRDefault="00805CA0" w:rsidP="00805CA0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4077" w:type="dxa"/>
          </w:tcPr>
          <w:p w14:paraId="040A4182" w14:textId="223B7040" w:rsidR="00805CA0" w:rsidRPr="001D3C50" w:rsidRDefault="0022217D" w:rsidP="00805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Legislation – the law is </w:t>
            </w:r>
            <w:proofErr w:type="spellStart"/>
            <w:proofErr w:type="gramStart"/>
            <w:r>
              <w:rPr>
                <w:sz w:val="20"/>
                <w:szCs w:val="20"/>
              </w:rPr>
              <w:t>their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to protect children not to criminalise them.  The law applies to adults over the age of 18 but children should be aware that it is a criminal offence to send such images. </w:t>
            </w:r>
          </w:p>
        </w:tc>
        <w:tc>
          <w:tcPr>
            <w:tcW w:w="4077" w:type="dxa"/>
            <w:gridSpan w:val="2"/>
          </w:tcPr>
          <w:p w14:paraId="77F6353A" w14:textId="1DE367D3" w:rsidR="00805CA0" w:rsidRPr="001D3C50" w:rsidRDefault="1A6131D5" w:rsidP="00805CA0">
            <w:pPr>
              <w:rPr>
                <w:sz w:val="20"/>
                <w:szCs w:val="20"/>
              </w:rPr>
            </w:pPr>
            <w:r w:rsidRPr="0CF2D0E2">
              <w:rPr>
                <w:sz w:val="20"/>
                <w:szCs w:val="20"/>
              </w:rPr>
              <w:t>Syntax of programming languages.</w:t>
            </w:r>
          </w:p>
        </w:tc>
        <w:tc>
          <w:tcPr>
            <w:tcW w:w="4077" w:type="dxa"/>
          </w:tcPr>
          <w:p w14:paraId="2B5481C7" w14:textId="7D554CCA" w:rsidR="00805CA0" w:rsidRPr="00D26F99" w:rsidRDefault="00CD7E73" w:rsidP="00805CA0">
            <w:pPr>
              <w:rPr>
                <w:sz w:val="20"/>
                <w:szCs w:val="20"/>
                <w:highlight w:val="yellow"/>
              </w:rPr>
            </w:pPr>
            <w:r w:rsidRPr="00D26F99">
              <w:rPr>
                <w:sz w:val="20"/>
                <w:szCs w:val="20"/>
                <w:highlight w:val="yellow"/>
              </w:rPr>
              <w:t>Type of networks – PAN, LAN, WAN, Ad hoc</w:t>
            </w:r>
          </w:p>
        </w:tc>
      </w:tr>
      <w:tr w:rsidR="0056181D" w14:paraId="3B8C15A1" w14:textId="77777777" w:rsidTr="723D7F64">
        <w:trPr>
          <w:trHeight w:val="580"/>
        </w:trPr>
        <w:tc>
          <w:tcPr>
            <w:tcW w:w="1411" w:type="dxa"/>
            <w:shd w:val="clear" w:color="auto" w:fill="2F5496" w:themeFill="accent1" w:themeFillShade="BF"/>
          </w:tcPr>
          <w:p w14:paraId="772C4976" w14:textId="77777777" w:rsidR="0056181D" w:rsidRPr="00867328" w:rsidRDefault="0056181D" w:rsidP="0056181D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46" w:type="dxa"/>
            <w:gridSpan w:val="2"/>
            <w:shd w:val="clear" w:color="auto" w:fill="F7CAAC" w:themeFill="accent2" w:themeFillTint="66"/>
            <w:vAlign w:val="center"/>
          </w:tcPr>
          <w:p w14:paraId="790B1BDD" w14:textId="77777777" w:rsidR="0056181D" w:rsidRPr="005A5A4D" w:rsidRDefault="0056181D" w:rsidP="0056181D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4077" w:type="dxa"/>
          </w:tcPr>
          <w:p w14:paraId="23440DCC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04D20389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07DE49A2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75BB7B6E" w14:textId="77777777" w:rsidR="0056181D" w:rsidRDefault="0056181D" w:rsidP="0056181D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66E4EB49" w14:textId="77777777" w:rsidR="0056181D" w:rsidRDefault="0056181D" w:rsidP="0056181D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35A81E66" w14:textId="6CFE3E33" w:rsidR="0045280A" w:rsidRPr="001D3C50" w:rsidRDefault="0045280A" w:rsidP="0056181D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2"/>
          </w:tcPr>
          <w:p w14:paraId="6C54EB9D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10DFDDA0" w14:textId="77777777" w:rsidR="0056181D" w:rsidRDefault="0056181D" w:rsidP="0056181D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4103BD19" w14:textId="7745F2B4" w:rsidR="0056181D" w:rsidRPr="001D3C50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4077" w:type="dxa"/>
          </w:tcPr>
          <w:p w14:paraId="184A84D8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7DD71574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3F5EEBD1" w14:textId="77777777" w:rsidR="0056181D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37898153" w14:textId="77777777" w:rsidR="0056181D" w:rsidRDefault="0056181D" w:rsidP="0056181D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3133232C" w14:textId="77777777" w:rsidR="0056181D" w:rsidRDefault="0056181D" w:rsidP="0056181D">
            <w:pPr>
              <w:framePr w:hSpace="180" w:wrap="around" w:vAnchor="text" w:hAnchor="text" w:y="1"/>
              <w:suppressOverlap/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3906237C" w14:textId="11D9168B" w:rsidR="0056181D" w:rsidRPr="001D3C50" w:rsidRDefault="0056181D" w:rsidP="0056181D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</w:tr>
    </w:tbl>
    <w:p w14:paraId="29601FC3" w14:textId="6DB204AB" w:rsidR="001D3C50" w:rsidRDefault="00805CA0" w:rsidP="000F3EAD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128961" wp14:editId="32AE1B89">
            <wp:simplePos x="0" y="0"/>
            <wp:positionH relativeFrom="margin">
              <wp:posOffset>7621905</wp:posOffset>
            </wp:positionH>
            <wp:positionV relativeFrom="paragraph">
              <wp:posOffset>-6607810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3BB0D" w14:textId="1C2399C4" w:rsidR="0064680F" w:rsidRDefault="0064680F">
      <w:r>
        <w:br w:type="page"/>
      </w:r>
    </w:p>
    <w:p w14:paraId="1CCEA715" w14:textId="77777777" w:rsidR="00EB70FA" w:rsidRDefault="00EB70FA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AC304B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6689FE54" w:rsidR="00EB70FA" w:rsidRPr="00887729" w:rsidRDefault="00EB70FA" w:rsidP="00AC304B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B55F8F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242FFCFF" w14:textId="77777777" w:rsidTr="00AC304B">
        <w:trPr>
          <w:trHeight w:val="250"/>
        </w:trPr>
        <w:tc>
          <w:tcPr>
            <w:tcW w:w="8504" w:type="dxa"/>
          </w:tcPr>
          <w:p w14:paraId="51C5969E" w14:textId="4B6E8153" w:rsidR="00EB70FA" w:rsidRPr="00E55B27" w:rsidRDefault="00EB70FA" w:rsidP="00AC304B">
            <w:pPr>
              <w:rPr>
                <w:sz w:val="32"/>
              </w:rPr>
            </w:pPr>
            <w:r>
              <w:rPr>
                <w:sz w:val="28"/>
              </w:rPr>
              <w:t xml:space="preserve">Subject – </w:t>
            </w:r>
            <w:r w:rsidR="00A161E5">
              <w:rPr>
                <w:sz w:val="28"/>
              </w:rPr>
              <w:t xml:space="preserve">Computer Science </w:t>
            </w:r>
            <w:r>
              <w:rPr>
                <w:sz w:val="28"/>
              </w:rPr>
              <w:t>Year 10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886"/>
        <w:gridCol w:w="1159"/>
        <w:gridCol w:w="1880"/>
        <w:gridCol w:w="1933"/>
        <w:gridCol w:w="1912"/>
      </w:tblGrid>
      <w:tr w:rsidR="00EB70FA" w14:paraId="2876192F" w14:textId="77777777" w:rsidTr="723D7F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AC304B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AC304B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gridSpan w:val="2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EB70FA" w:rsidRPr="00CD5607" w14:paraId="23942C1A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EB70FA" w:rsidRPr="005A5A4D" w:rsidRDefault="00EB70FA" w:rsidP="00AC304B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799EC49F" w14:textId="362BB497" w:rsidR="00EB70FA" w:rsidRPr="00A161E5" w:rsidRDefault="00A161E5" w:rsidP="00A161E5">
            <w:pPr>
              <w:rPr>
                <w:bCs/>
                <w:sz w:val="20"/>
                <w:szCs w:val="20"/>
              </w:rPr>
            </w:pPr>
            <w:r w:rsidRPr="00A161E5">
              <w:rPr>
                <w:bCs/>
                <w:sz w:val="20"/>
                <w:szCs w:val="20"/>
              </w:rPr>
              <w:t>1.1 system architecture</w:t>
            </w:r>
          </w:p>
          <w:p w14:paraId="74D2CA3C" w14:textId="2191E630" w:rsidR="00A161E5" w:rsidRPr="00A161E5" w:rsidRDefault="00A161E5" w:rsidP="00A161E5">
            <w:r w:rsidRPr="00A161E5">
              <w:rPr>
                <w:sz w:val="20"/>
                <w:szCs w:val="20"/>
              </w:rPr>
              <w:t>1.2 Memory and storage</w:t>
            </w:r>
          </w:p>
        </w:tc>
        <w:tc>
          <w:tcPr>
            <w:tcW w:w="2141" w:type="dxa"/>
            <w:vAlign w:val="center"/>
          </w:tcPr>
          <w:p w14:paraId="3292D686" w14:textId="77777777" w:rsidR="00EB70FA" w:rsidRDefault="00A161E5" w:rsidP="00AC304B">
            <w:pPr>
              <w:jc w:val="center"/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1.2 memory and storage</w:t>
            </w:r>
          </w:p>
          <w:p w14:paraId="55A566D1" w14:textId="29AA86D1" w:rsidR="00A161E5" w:rsidRPr="001D3C50" w:rsidRDefault="00A161E5" w:rsidP="00AC304B">
            <w:pPr>
              <w:jc w:val="center"/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2.1 Algorithms</w:t>
            </w:r>
          </w:p>
        </w:tc>
        <w:tc>
          <w:tcPr>
            <w:tcW w:w="2045" w:type="dxa"/>
            <w:gridSpan w:val="2"/>
            <w:vAlign w:val="center"/>
          </w:tcPr>
          <w:p w14:paraId="11AACF21" w14:textId="77777777" w:rsidR="00EB70FA" w:rsidRDefault="00A161E5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2.1 Algorithms</w:t>
            </w:r>
          </w:p>
          <w:p w14:paraId="4566460E" w14:textId="5DFD84A0" w:rsidR="00A161E5" w:rsidRPr="001D3C50" w:rsidRDefault="00A161E5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1.3 Networks</w:t>
            </w:r>
          </w:p>
        </w:tc>
        <w:tc>
          <w:tcPr>
            <w:tcW w:w="1880" w:type="dxa"/>
            <w:vAlign w:val="center"/>
          </w:tcPr>
          <w:p w14:paraId="7F9A50A9" w14:textId="34355B17" w:rsidR="00EB70FA" w:rsidRPr="002D1E66" w:rsidRDefault="00A161E5" w:rsidP="08387386">
            <w:pPr>
              <w:rPr>
                <w:sz w:val="20"/>
                <w:szCs w:val="20"/>
                <w:shd w:val="clear" w:color="auto" w:fill="FFFFFF"/>
              </w:rPr>
            </w:pPr>
            <w:r w:rsidRPr="08387386">
              <w:rPr>
                <w:sz w:val="20"/>
                <w:szCs w:val="20"/>
                <w:shd w:val="clear" w:color="auto" w:fill="FFFFFF"/>
              </w:rPr>
              <w:t>1.3 Networks</w:t>
            </w:r>
          </w:p>
        </w:tc>
        <w:tc>
          <w:tcPr>
            <w:tcW w:w="1933" w:type="dxa"/>
            <w:vAlign w:val="center"/>
          </w:tcPr>
          <w:p w14:paraId="5E1571D5" w14:textId="7F03C533" w:rsidR="00EB70FA" w:rsidRPr="002D1E66" w:rsidRDefault="00A161E5" w:rsidP="08387386">
            <w:pPr>
              <w:rPr>
                <w:sz w:val="20"/>
                <w:szCs w:val="20"/>
                <w:shd w:val="clear" w:color="auto" w:fill="FFFFFF"/>
              </w:rPr>
            </w:pPr>
            <w:r w:rsidRPr="08387386">
              <w:rPr>
                <w:sz w:val="20"/>
                <w:szCs w:val="20"/>
                <w:shd w:val="clear" w:color="auto" w:fill="FFFFFF"/>
              </w:rPr>
              <w:t>2.2 Programming fundamentals</w:t>
            </w:r>
          </w:p>
        </w:tc>
        <w:tc>
          <w:tcPr>
            <w:tcW w:w="1912" w:type="dxa"/>
            <w:vAlign w:val="center"/>
          </w:tcPr>
          <w:p w14:paraId="77BCDDC1" w14:textId="71CCB753" w:rsidR="00EB70FA" w:rsidRPr="001D3C50" w:rsidRDefault="00A161E5" w:rsidP="08387386">
            <w:pPr>
              <w:rPr>
                <w:sz w:val="20"/>
                <w:szCs w:val="20"/>
                <w:shd w:val="clear" w:color="auto" w:fill="FFFFFF"/>
              </w:rPr>
            </w:pPr>
            <w:r w:rsidRPr="08387386">
              <w:rPr>
                <w:sz w:val="20"/>
                <w:szCs w:val="20"/>
                <w:shd w:val="clear" w:color="auto" w:fill="FFFFFF"/>
              </w:rPr>
              <w:t>2.2 Programming fundamentals</w:t>
            </w:r>
          </w:p>
        </w:tc>
      </w:tr>
      <w:tr w:rsidR="00EB70FA" w14:paraId="22C436C1" w14:textId="77777777" w:rsidTr="723D7F64">
        <w:trPr>
          <w:trHeight w:val="580"/>
        </w:trPr>
        <w:tc>
          <w:tcPr>
            <w:tcW w:w="1535" w:type="dxa"/>
            <w:vMerge/>
          </w:tcPr>
          <w:p w14:paraId="066CA602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12955EC" w14:textId="77777777" w:rsidR="00EB70FA" w:rsidRPr="005A5A4D" w:rsidRDefault="00EB70FA" w:rsidP="00AC304B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79D2053D" w14:textId="200F2288" w:rsidR="00EB70FA" w:rsidRPr="001D3C50" w:rsidRDefault="00CE72E4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Architecture, performance, embedded systems, primary storage, secondary storage</w:t>
            </w:r>
          </w:p>
        </w:tc>
        <w:tc>
          <w:tcPr>
            <w:tcW w:w="2141" w:type="dxa"/>
          </w:tcPr>
          <w:p w14:paraId="091FF272" w14:textId="07D28841" w:rsidR="00EB70FA" w:rsidRPr="001D3C50" w:rsidRDefault="00CE72E4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storage, compression</w:t>
            </w:r>
            <w:r w:rsidR="00A161E5">
              <w:rPr>
                <w:sz w:val="20"/>
                <w:szCs w:val="20"/>
              </w:rPr>
              <w:t>, computational thinking, design algorithms</w:t>
            </w:r>
          </w:p>
        </w:tc>
        <w:tc>
          <w:tcPr>
            <w:tcW w:w="2045" w:type="dxa"/>
            <w:gridSpan w:val="2"/>
          </w:tcPr>
          <w:p w14:paraId="29A4A781" w14:textId="12981219" w:rsidR="00EB70FA" w:rsidRPr="001D3C50" w:rsidRDefault="00A161E5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Networks and topologies, Wired and wireless networks, </w:t>
            </w:r>
          </w:p>
        </w:tc>
        <w:tc>
          <w:tcPr>
            <w:tcW w:w="1880" w:type="dxa"/>
          </w:tcPr>
          <w:p w14:paraId="2CBABA29" w14:textId="44F50B15" w:rsidR="00EB70FA" w:rsidRPr="001D3C50" w:rsidRDefault="00A161E5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Networks and topologies, protocols, layers</w:t>
            </w:r>
          </w:p>
        </w:tc>
        <w:tc>
          <w:tcPr>
            <w:tcW w:w="1933" w:type="dxa"/>
          </w:tcPr>
          <w:p w14:paraId="12847683" w14:textId="11D3C3CC" w:rsidR="00EB70FA" w:rsidRPr="001D3C50" w:rsidRDefault="00A161E5" w:rsidP="00AC30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Variables,  assignment</w:t>
            </w:r>
            <w:proofErr w:type="gramEnd"/>
            <w:r>
              <w:rPr>
                <w:sz w:val="20"/>
                <w:szCs w:val="20"/>
              </w:rPr>
              <w:t>, constants, selection, iteration, sequencing, lists and procedures</w:t>
            </w:r>
          </w:p>
        </w:tc>
        <w:tc>
          <w:tcPr>
            <w:tcW w:w="1912" w:type="dxa"/>
          </w:tcPr>
          <w:p w14:paraId="7EC33B3B" w14:textId="36FF4E6D" w:rsidR="00EB70FA" w:rsidRPr="001D3C50" w:rsidRDefault="00A161E5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programming techniques</w:t>
            </w:r>
          </w:p>
        </w:tc>
      </w:tr>
      <w:tr w:rsidR="00EB70FA" w14:paraId="69D03B38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EB70FA" w:rsidRPr="005A5A4D" w:rsidRDefault="00EB70FA" w:rsidP="00AC304B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6A9EF3B0" w14:textId="3930EA74" w:rsidR="00AC304B" w:rsidRDefault="00AC304B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KS3 -</w:t>
            </w:r>
            <w:r w:rsidR="00EF0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Programming / Impact of technology units </w:t>
            </w:r>
          </w:p>
        </w:tc>
        <w:tc>
          <w:tcPr>
            <w:tcW w:w="2141" w:type="dxa"/>
          </w:tcPr>
          <w:p w14:paraId="6EF784BF" w14:textId="3B369CFA" w:rsidR="00EB70FA" w:rsidRDefault="00AC304B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KS3 -</w:t>
            </w:r>
            <w:r w:rsidR="00EF0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Programming / Impact of technology units</w:t>
            </w:r>
          </w:p>
        </w:tc>
        <w:tc>
          <w:tcPr>
            <w:tcW w:w="2045" w:type="dxa"/>
            <w:gridSpan w:val="2"/>
          </w:tcPr>
          <w:p w14:paraId="28AC7D1D" w14:textId="0A142F23" w:rsidR="00EB70FA" w:rsidRDefault="00AC304B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KS3 -</w:t>
            </w:r>
            <w:r w:rsidR="00EF0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Programming / Impact of technology units</w:t>
            </w:r>
          </w:p>
        </w:tc>
        <w:tc>
          <w:tcPr>
            <w:tcW w:w="1880" w:type="dxa"/>
          </w:tcPr>
          <w:p w14:paraId="7C488066" w14:textId="7DEE2500" w:rsidR="00EB70FA" w:rsidRDefault="00AC304B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KS3 -</w:t>
            </w:r>
            <w:r w:rsidR="00EF0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Programming / Impact of technology units</w:t>
            </w:r>
          </w:p>
        </w:tc>
        <w:tc>
          <w:tcPr>
            <w:tcW w:w="1933" w:type="dxa"/>
          </w:tcPr>
          <w:p w14:paraId="0472B21C" w14:textId="29FF9F4B" w:rsidR="00EB70FA" w:rsidRDefault="00AC304B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KS3 -</w:t>
            </w:r>
            <w:r w:rsidR="00EF0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Programming / Impact of technology units</w:t>
            </w:r>
          </w:p>
        </w:tc>
        <w:tc>
          <w:tcPr>
            <w:tcW w:w="1912" w:type="dxa"/>
          </w:tcPr>
          <w:p w14:paraId="3F2782C3" w14:textId="56E18BBA" w:rsidR="00EB70FA" w:rsidRDefault="00AC304B" w:rsidP="00AC3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KS3 -</w:t>
            </w:r>
            <w:r w:rsidR="00EF0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Programming / Impact of technology units</w:t>
            </w:r>
          </w:p>
        </w:tc>
      </w:tr>
      <w:tr w:rsidR="00EB70FA" w14:paraId="3E4F1524" w14:textId="77777777" w:rsidTr="000A0C75">
        <w:trPr>
          <w:trHeight w:val="580"/>
        </w:trPr>
        <w:tc>
          <w:tcPr>
            <w:tcW w:w="1535" w:type="dxa"/>
            <w:vMerge/>
          </w:tcPr>
          <w:p w14:paraId="747CBF03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EB70FA" w:rsidRPr="005A5A4D" w:rsidRDefault="00EB70FA" w:rsidP="00AC304B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3397769D" w14:textId="1359F839" w:rsidR="00EB70FA" w:rsidRDefault="43AD0964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8 – </w:t>
            </w:r>
            <w:r w:rsidR="661DFF93" w:rsidRPr="723D7F64">
              <w:rPr>
                <w:b/>
                <w:bCs/>
                <w:sz w:val="20"/>
                <w:szCs w:val="20"/>
              </w:rPr>
              <w:t>Science Spring 1</w:t>
            </w:r>
            <w:r w:rsidR="661DFF93" w:rsidRPr="723D7F64">
              <w:rPr>
                <w:sz w:val="20"/>
                <w:szCs w:val="20"/>
              </w:rPr>
              <w:t xml:space="preserve"> - Frequencies of sound waves, measured in hertz (Hz).</w:t>
            </w:r>
          </w:p>
          <w:p w14:paraId="7E1BABC0" w14:textId="15085B97" w:rsidR="00EB70FA" w:rsidRDefault="00EB70FA" w:rsidP="00B15E1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014C52B" w14:textId="18FE0E2B" w:rsidR="00EB70FA" w:rsidRDefault="6D796D2D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Science Summer 2 – </w:t>
            </w:r>
            <w:r w:rsidRPr="723D7F64">
              <w:rPr>
                <w:sz w:val="20"/>
                <w:szCs w:val="20"/>
              </w:rPr>
              <w:t>Apply mathematical concepts and calculate results; present data using appropriate methods.</w:t>
            </w:r>
          </w:p>
          <w:p w14:paraId="79B1A3D6" w14:textId="3B9A32F7" w:rsidR="00EB70FA" w:rsidRDefault="43AD0964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8 – </w:t>
            </w:r>
            <w:r w:rsidR="076F7B0D" w:rsidRPr="723D7F64">
              <w:rPr>
                <w:b/>
                <w:bCs/>
                <w:sz w:val="20"/>
                <w:szCs w:val="20"/>
              </w:rPr>
              <w:t>Maths Autumn 2</w:t>
            </w:r>
            <w:r w:rsidR="076F7B0D" w:rsidRPr="723D7F64">
              <w:rPr>
                <w:sz w:val="20"/>
                <w:szCs w:val="20"/>
              </w:rPr>
              <w:t xml:space="preserve"> - Representing data.</w:t>
            </w:r>
            <w:r w:rsidR="2C9A3FBF" w:rsidRPr="723D7F6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08B5B7" w14:textId="13D11611" w:rsidR="00EB70FA" w:rsidRDefault="00EB70FA" w:rsidP="723D7F64">
            <w:pPr>
              <w:rPr>
                <w:b/>
                <w:bCs/>
                <w:sz w:val="20"/>
                <w:szCs w:val="20"/>
              </w:rPr>
            </w:pPr>
          </w:p>
          <w:p w14:paraId="0698E5DB" w14:textId="67EA907C" w:rsidR="00EB70FA" w:rsidRDefault="00EB70FA" w:rsidP="00B15E18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D9D9D9" w:themeFill="background1" w:themeFillShade="D9"/>
          </w:tcPr>
          <w:p w14:paraId="32B6B4D6" w14:textId="25A213B6" w:rsidR="00EB70FA" w:rsidRDefault="00EB70FA" w:rsidP="00D31A3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26444B03" w14:textId="485712EB" w:rsidR="00EB70FA" w:rsidRDefault="00EB70FA" w:rsidP="723D7F6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</w:tcPr>
          <w:p w14:paraId="24FE80B1" w14:textId="49C2F300" w:rsidR="00EB70FA" w:rsidRDefault="00EB70FA" w:rsidP="00AC304B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14:paraId="529BCE88" w14:textId="78B882FE" w:rsidR="00EB70FA" w:rsidRDefault="00EB70FA" w:rsidP="00B15E18">
            <w:pPr>
              <w:rPr>
                <w:sz w:val="20"/>
                <w:szCs w:val="20"/>
              </w:rPr>
            </w:pPr>
          </w:p>
        </w:tc>
      </w:tr>
      <w:tr w:rsidR="00EB70FA" w14:paraId="06EE8C54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EB70FA" w:rsidRPr="00EA698E" w:rsidRDefault="00EB70FA" w:rsidP="00AC304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99F1473" w14:textId="77777777" w:rsidR="00EB70FA" w:rsidRPr="00EA698E" w:rsidRDefault="00EB70FA" w:rsidP="00AC304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7EF718B7" w14:textId="6B42D125" w:rsidR="00FF27C5" w:rsidRPr="00FF27C5" w:rsidRDefault="00FF27C5" w:rsidP="00FF27C5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56E05B30" w14:textId="399B5C17" w:rsidR="00EB70FA" w:rsidRPr="001D3C50" w:rsidRDefault="005D2952" w:rsidP="00FF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14:paraId="5E16DED8" w14:textId="77777777" w:rsidR="005D2952" w:rsidRPr="00FF27C5" w:rsidRDefault="005D2952" w:rsidP="005D2952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7817315A" w14:textId="2E6FDCBC" w:rsidR="00EB70FA" w:rsidRPr="001D3C50" w:rsidRDefault="005D2952" w:rsidP="005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</w:tcPr>
          <w:p w14:paraId="1473F117" w14:textId="77777777" w:rsidR="005D2952" w:rsidRPr="00FF27C5" w:rsidRDefault="005D2952" w:rsidP="005D2952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2CCD3FA2" w14:textId="3EF4BC33" w:rsidR="00EB70FA" w:rsidRPr="001D3C50" w:rsidRDefault="005D2952" w:rsidP="005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14:paraId="4DE4B6E2" w14:textId="77777777" w:rsidR="005D2952" w:rsidRPr="00FF27C5" w:rsidRDefault="005D2952" w:rsidP="005D2952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590F0018" w14:textId="5A48EB72" w:rsidR="00EB70FA" w:rsidRPr="001D3C50" w:rsidRDefault="005D2952" w:rsidP="005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3" w:type="dxa"/>
          </w:tcPr>
          <w:p w14:paraId="3A7D4B1B" w14:textId="77777777" w:rsidR="005D2952" w:rsidRPr="00FF27C5" w:rsidRDefault="005D2952" w:rsidP="005D2952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2F83752E" w14:textId="73B72AB7" w:rsidR="00EB70FA" w:rsidRPr="001D3C50" w:rsidRDefault="005D2952" w:rsidP="005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14:paraId="54EE9B80" w14:textId="77777777" w:rsidR="005D2952" w:rsidRPr="00FF27C5" w:rsidRDefault="005D2952" w:rsidP="005D2952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61334518" w14:textId="60D0626D" w:rsidR="00EB70FA" w:rsidRPr="001D3C50" w:rsidRDefault="005D2952" w:rsidP="005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B554C3" w14:paraId="5BB7C236" w14:textId="77777777" w:rsidTr="723D7F64">
        <w:trPr>
          <w:trHeight w:val="580"/>
        </w:trPr>
        <w:tc>
          <w:tcPr>
            <w:tcW w:w="1535" w:type="dxa"/>
            <w:vMerge/>
            <w:textDirection w:val="btLr"/>
          </w:tcPr>
          <w:p w14:paraId="088A277E" w14:textId="77777777" w:rsidR="00B554C3" w:rsidRPr="00867328" w:rsidRDefault="00B554C3" w:rsidP="00B554C3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719D05C" w14:textId="77777777" w:rsidR="00B554C3" w:rsidRPr="00EA698E" w:rsidRDefault="00B554C3" w:rsidP="00B554C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45B2D1D" w14:textId="77777777" w:rsidR="00B554C3" w:rsidRPr="00EA698E" w:rsidRDefault="00B554C3" w:rsidP="00B554C3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68DEAD9D" w14:textId="5025BA29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Define, describe, compare, explain questioning</w:t>
            </w:r>
          </w:p>
        </w:tc>
        <w:tc>
          <w:tcPr>
            <w:tcW w:w="2141" w:type="dxa"/>
          </w:tcPr>
          <w:p w14:paraId="41B75872" w14:textId="5434FFF3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Define, describe, compare, explain questioning</w:t>
            </w:r>
          </w:p>
        </w:tc>
        <w:tc>
          <w:tcPr>
            <w:tcW w:w="2045" w:type="dxa"/>
            <w:gridSpan w:val="2"/>
          </w:tcPr>
          <w:p w14:paraId="31C8E348" w14:textId="6362DCD3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Define, describe, compare, explain questioning</w:t>
            </w:r>
          </w:p>
        </w:tc>
        <w:tc>
          <w:tcPr>
            <w:tcW w:w="1880" w:type="dxa"/>
          </w:tcPr>
          <w:p w14:paraId="02C42125" w14:textId="6672EBA6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Define, describe, compare, explain questioning</w:t>
            </w:r>
          </w:p>
        </w:tc>
        <w:tc>
          <w:tcPr>
            <w:tcW w:w="1933" w:type="dxa"/>
          </w:tcPr>
          <w:p w14:paraId="39382FB4" w14:textId="792B9E75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Define, describe, compare, explain questioning</w:t>
            </w:r>
          </w:p>
        </w:tc>
        <w:tc>
          <w:tcPr>
            <w:tcW w:w="1912" w:type="dxa"/>
          </w:tcPr>
          <w:p w14:paraId="3B8AED20" w14:textId="67A40AE1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Define, describe, compare, explain questioning</w:t>
            </w:r>
          </w:p>
        </w:tc>
      </w:tr>
      <w:tr w:rsidR="00B554C3" w14:paraId="0B350113" w14:textId="77777777" w:rsidTr="723D7F64">
        <w:trPr>
          <w:trHeight w:val="580"/>
        </w:trPr>
        <w:tc>
          <w:tcPr>
            <w:tcW w:w="1535" w:type="dxa"/>
            <w:vMerge/>
            <w:textDirection w:val="btLr"/>
          </w:tcPr>
          <w:p w14:paraId="33A26670" w14:textId="77777777" w:rsidR="00B554C3" w:rsidRPr="00867328" w:rsidRDefault="00B554C3" w:rsidP="00B554C3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840A1D6" w14:textId="77777777" w:rsidR="00B554C3" w:rsidRPr="00EA698E" w:rsidRDefault="00B554C3" w:rsidP="00B554C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628D9610" w14:textId="77777777" w:rsidR="00B554C3" w:rsidRPr="00EA698E" w:rsidRDefault="00B554C3" w:rsidP="00B554C3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B554C3" w:rsidRPr="00EA698E" w:rsidRDefault="00B554C3" w:rsidP="00B554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06377E3D" w14:textId="438C7140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Fetch-decode-execute, CPU, </w:t>
            </w:r>
            <w:proofErr w:type="gramStart"/>
            <w:r>
              <w:rPr>
                <w:sz w:val="20"/>
                <w:szCs w:val="20"/>
              </w:rPr>
              <w:t>ALU,CU</w:t>
            </w:r>
            <w:proofErr w:type="gramEnd"/>
            <w:r>
              <w:rPr>
                <w:sz w:val="20"/>
                <w:szCs w:val="20"/>
              </w:rPr>
              <w:t xml:space="preserve">, MAR, MDR, PC, Cache, Registers, </w:t>
            </w:r>
            <w:r>
              <w:rPr>
                <w:sz w:val="20"/>
                <w:szCs w:val="20"/>
              </w:rPr>
              <w:lastRenderedPageBreak/>
              <w:t>Accumulator, Core, RAM, ROM, Optical, Magnetic, Solid State</w:t>
            </w:r>
          </w:p>
        </w:tc>
        <w:tc>
          <w:tcPr>
            <w:tcW w:w="2141" w:type="dxa"/>
          </w:tcPr>
          <w:p w14:paraId="19F2AD86" w14:textId="49136805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Capacity, Speed, Portability, Durability, Reliability, Cost, Bit, Nibble, Byte, KB, MB, </w:t>
            </w:r>
            <w:r>
              <w:rPr>
                <w:sz w:val="20"/>
                <w:szCs w:val="20"/>
              </w:rPr>
              <w:lastRenderedPageBreak/>
              <w:t>GB, TB, PB, ASCII, Unicode, Binary, Metadata, Compression, Lossy, Lossless,</w:t>
            </w:r>
          </w:p>
        </w:tc>
        <w:tc>
          <w:tcPr>
            <w:tcW w:w="2045" w:type="dxa"/>
            <w:gridSpan w:val="2"/>
          </w:tcPr>
          <w:p w14:paraId="0DF7AC79" w14:textId="2040C9CE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Algorithm, Abstraction, Decomposition, Pseudocode, </w:t>
            </w:r>
            <w:r>
              <w:rPr>
                <w:sz w:val="20"/>
                <w:szCs w:val="20"/>
              </w:rPr>
              <w:lastRenderedPageBreak/>
              <w:t>Flowcharts, Trace tables, Binary/Linear search, bubble sort, merge sort, insertion sort,</w:t>
            </w:r>
          </w:p>
        </w:tc>
        <w:tc>
          <w:tcPr>
            <w:tcW w:w="1880" w:type="dxa"/>
          </w:tcPr>
          <w:p w14:paraId="71A059AC" w14:textId="52F66A9E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LAN, WAN, Client server, peer to peer, WAP, Router, Switch, NIC, </w:t>
            </w:r>
            <w:r>
              <w:rPr>
                <w:sz w:val="20"/>
                <w:szCs w:val="20"/>
              </w:rPr>
              <w:lastRenderedPageBreak/>
              <w:t xml:space="preserve">Transmission media, DNS, Hosting, Cloud, topology, star, mesh, Ethernet,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  <w:r>
              <w:rPr>
                <w:sz w:val="20"/>
                <w:szCs w:val="20"/>
              </w:rPr>
              <w:t>, Bluetooth, Encryption, Protocols e.g. TCP/IP</w:t>
            </w:r>
          </w:p>
        </w:tc>
        <w:tc>
          <w:tcPr>
            <w:tcW w:w="1933" w:type="dxa"/>
          </w:tcPr>
          <w:p w14:paraId="2F9D12C6" w14:textId="7C5DBF35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Variable, constant, operator, inputs, outputs, assignment, sequence, selection, </w:t>
            </w:r>
            <w:proofErr w:type="spellStart"/>
            <w:r>
              <w:rPr>
                <w:sz w:val="20"/>
                <w:szCs w:val="20"/>
              </w:rPr>
              <w:lastRenderedPageBreak/>
              <w:t>interation</w:t>
            </w:r>
            <w:proofErr w:type="spellEnd"/>
            <w:r>
              <w:rPr>
                <w:sz w:val="20"/>
                <w:szCs w:val="20"/>
              </w:rPr>
              <w:t xml:space="preserve">, count loop, </w:t>
            </w:r>
            <w:proofErr w:type="gramStart"/>
            <w:r>
              <w:rPr>
                <w:sz w:val="20"/>
                <w:szCs w:val="20"/>
              </w:rPr>
              <w:t>condition controlled</w:t>
            </w:r>
            <w:proofErr w:type="gramEnd"/>
            <w:r>
              <w:rPr>
                <w:sz w:val="20"/>
                <w:szCs w:val="20"/>
              </w:rPr>
              <w:t xml:space="preserve"> loops, </w:t>
            </w:r>
          </w:p>
        </w:tc>
        <w:tc>
          <w:tcPr>
            <w:tcW w:w="1912" w:type="dxa"/>
          </w:tcPr>
          <w:p w14:paraId="37E5F000" w14:textId="69214DA6" w:rsidR="00B554C3" w:rsidRPr="001D3C50" w:rsidRDefault="00B554C3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Boolean, integer, real, string, casting, records, table, fields, SQL, Random, </w:t>
            </w:r>
            <w:r>
              <w:rPr>
                <w:sz w:val="20"/>
                <w:szCs w:val="20"/>
              </w:rPr>
              <w:lastRenderedPageBreak/>
              <w:t>Sub program – procedure, function</w:t>
            </w:r>
          </w:p>
        </w:tc>
      </w:tr>
      <w:tr w:rsidR="00B554C3" w14:paraId="188D073B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B554C3" w:rsidRPr="00867328" w:rsidRDefault="00B554C3" w:rsidP="00B554C3">
            <w:pPr>
              <w:rPr>
                <w:b/>
                <w:color w:val="FFFFFF" w:themeColor="background1"/>
              </w:rPr>
            </w:pPr>
          </w:p>
          <w:p w14:paraId="6EF79C79" w14:textId="77777777" w:rsidR="00B554C3" w:rsidRPr="00867328" w:rsidRDefault="00B554C3" w:rsidP="00B554C3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B554C3" w:rsidRPr="00EA698E" w:rsidRDefault="00B554C3" w:rsidP="00B554C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4746A20" w14:textId="77777777" w:rsidR="00B554C3" w:rsidRPr="00EA698E" w:rsidRDefault="00B554C3" w:rsidP="00B554C3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611840DD" w14:textId="2D696ADB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2141" w:type="dxa"/>
          </w:tcPr>
          <w:p w14:paraId="7A7D460F" w14:textId="1416E089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2045" w:type="dxa"/>
            <w:gridSpan w:val="2"/>
          </w:tcPr>
          <w:p w14:paraId="32F59D3E" w14:textId="4CB0957A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1880" w:type="dxa"/>
          </w:tcPr>
          <w:p w14:paraId="139E2DAA" w14:textId="2D633B85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1933" w:type="dxa"/>
          </w:tcPr>
          <w:p w14:paraId="364A99F1" w14:textId="52EF1AC2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1912" w:type="dxa"/>
          </w:tcPr>
          <w:p w14:paraId="67007B74" w14:textId="39E25C38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</w:tr>
      <w:tr w:rsidR="00B554C3" w14:paraId="38E37700" w14:textId="77777777" w:rsidTr="723D7F64">
        <w:trPr>
          <w:trHeight w:val="580"/>
        </w:trPr>
        <w:tc>
          <w:tcPr>
            <w:tcW w:w="1535" w:type="dxa"/>
            <w:vMerge/>
          </w:tcPr>
          <w:p w14:paraId="755B2019" w14:textId="77777777" w:rsidR="00B554C3" w:rsidRPr="00867328" w:rsidRDefault="00B554C3" w:rsidP="00B554C3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43EB4BBA" w14:textId="77777777" w:rsidR="00B554C3" w:rsidRDefault="00B554C3" w:rsidP="00B554C3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4C50719" w14:textId="77777777" w:rsidR="00B554C3" w:rsidRPr="00EA698E" w:rsidRDefault="00B554C3" w:rsidP="00B554C3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31D1FFC4" w14:textId="1CA9AEC3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05AE0C79" w14:textId="42E689C5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2141" w:type="dxa"/>
          </w:tcPr>
          <w:p w14:paraId="471E577F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01212EE4" w14:textId="720F70AF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2045" w:type="dxa"/>
            <w:gridSpan w:val="2"/>
          </w:tcPr>
          <w:p w14:paraId="5562E9B3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71108564" w14:textId="4EAC693E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880" w:type="dxa"/>
          </w:tcPr>
          <w:p w14:paraId="474E5AF8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21DA3FBF" w14:textId="2404C811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933" w:type="dxa"/>
          </w:tcPr>
          <w:p w14:paraId="667C0432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4CCC4F7D" w14:textId="3EB9F211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912" w:type="dxa"/>
          </w:tcPr>
          <w:p w14:paraId="7E885256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551244BA" w14:textId="4ECB971E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</w:tr>
      <w:tr w:rsidR="00B554C3" w14:paraId="31CA56B1" w14:textId="77777777" w:rsidTr="723D7F64">
        <w:trPr>
          <w:trHeight w:val="580"/>
        </w:trPr>
        <w:tc>
          <w:tcPr>
            <w:tcW w:w="1535" w:type="dxa"/>
            <w:vMerge/>
          </w:tcPr>
          <w:p w14:paraId="09591644" w14:textId="77777777" w:rsidR="00B554C3" w:rsidRPr="00867328" w:rsidRDefault="00B554C3" w:rsidP="00B554C3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9B7EB52" w14:textId="77777777" w:rsidR="00B554C3" w:rsidRPr="00C00775" w:rsidRDefault="00B554C3" w:rsidP="00B554C3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FCB809A" w14:textId="77777777" w:rsidR="00B554C3" w:rsidRPr="00EA698E" w:rsidRDefault="00B554C3" w:rsidP="00B554C3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6E6954F2" w14:textId="3617DE04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1D118FA8" w14:textId="476CBD98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2141" w:type="dxa"/>
          </w:tcPr>
          <w:p w14:paraId="7F96D53C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45C0CF3C" w14:textId="587F6B49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2045" w:type="dxa"/>
            <w:gridSpan w:val="2"/>
          </w:tcPr>
          <w:p w14:paraId="4F2E9C08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10DB1B46" w14:textId="4A24AB7C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1880" w:type="dxa"/>
          </w:tcPr>
          <w:p w14:paraId="7B27DF55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40B2042D" w14:textId="43AFB152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1933" w:type="dxa"/>
          </w:tcPr>
          <w:p w14:paraId="51F6669D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08571196" w14:textId="74CB81AE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1912" w:type="dxa"/>
          </w:tcPr>
          <w:p w14:paraId="1EEE041A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0F4A55CD" w14:textId="2C201A43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</w:tr>
      <w:tr w:rsidR="00B554C3" w14:paraId="132C369D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B554C3" w:rsidRPr="00867328" w:rsidRDefault="00B554C3" w:rsidP="00B554C3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B554C3" w:rsidRPr="005A5A4D" w:rsidRDefault="00B554C3" w:rsidP="00B554C3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B554C3" w:rsidRPr="005A5A4D" w:rsidRDefault="00B554C3" w:rsidP="00B554C3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33DD5838" w14:textId="44D04075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</w:t>
            </w:r>
          </w:p>
          <w:p w14:paraId="69004434" w14:textId="0E89CAA5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Mini mock (every 3/4 topics)</w:t>
            </w:r>
          </w:p>
        </w:tc>
        <w:tc>
          <w:tcPr>
            <w:tcW w:w="2141" w:type="dxa"/>
          </w:tcPr>
          <w:p w14:paraId="3E79A04D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</w:t>
            </w:r>
          </w:p>
          <w:p w14:paraId="4A455F8C" w14:textId="5B078F0D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Mini mock (every 3/4 topics)</w:t>
            </w:r>
          </w:p>
        </w:tc>
        <w:tc>
          <w:tcPr>
            <w:tcW w:w="2045" w:type="dxa"/>
            <w:gridSpan w:val="2"/>
          </w:tcPr>
          <w:p w14:paraId="4C07C0D6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</w:t>
            </w:r>
          </w:p>
          <w:p w14:paraId="626F63D6" w14:textId="607DA6C9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Mini mock (every 3/4 topics)</w:t>
            </w:r>
          </w:p>
        </w:tc>
        <w:tc>
          <w:tcPr>
            <w:tcW w:w="1880" w:type="dxa"/>
          </w:tcPr>
          <w:p w14:paraId="4F744D14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</w:t>
            </w:r>
          </w:p>
          <w:p w14:paraId="6655EABF" w14:textId="3BBDCCDC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Mini mock (every 3/4 topics)</w:t>
            </w:r>
          </w:p>
        </w:tc>
        <w:tc>
          <w:tcPr>
            <w:tcW w:w="1933" w:type="dxa"/>
          </w:tcPr>
          <w:p w14:paraId="7B68F088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</w:t>
            </w:r>
          </w:p>
          <w:p w14:paraId="091B91B5" w14:textId="03E07EBB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Mini mock (every 3/4 topics)</w:t>
            </w:r>
          </w:p>
        </w:tc>
        <w:tc>
          <w:tcPr>
            <w:tcW w:w="1912" w:type="dxa"/>
          </w:tcPr>
          <w:p w14:paraId="566A8002" w14:textId="77777777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</w:t>
            </w:r>
          </w:p>
          <w:p w14:paraId="01B18AF3" w14:textId="4EBDAFC8" w:rsidR="00B554C3" w:rsidRPr="001D3C50" w:rsidRDefault="00B554C3" w:rsidP="00B554C3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Mini mock (every 3/4 topics)</w:t>
            </w:r>
          </w:p>
        </w:tc>
      </w:tr>
      <w:tr w:rsidR="00B554C3" w14:paraId="44ABFB4F" w14:textId="77777777" w:rsidTr="723D7F64">
        <w:trPr>
          <w:trHeight w:val="580"/>
        </w:trPr>
        <w:tc>
          <w:tcPr>
            <w:tcW w:w="1535" w:type="dxa"/>
            <w:vMerge/>
          </w:tcPr>
          <w:p w14:paraId="2237F091" w14:textId="77777777" w:rsidR="00B554C3" w:rsidRPr="00867328" w:rsidRDefault="00B554C3" w:rsidP="00B554C3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B554C3" w:rsidRPr="005A5A4D" w:rsidRDefault="00B554C3" w:rsidP="00B554C3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10081EE" w14:textId="4AC0DFCF" w:rsidR="00B554C3" w:rsidRPr="00821528" w:rsidRDefault="000A0C75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and use Cache v RAM and Virtual memory</w:t>
            </w:r>
          </w:p>
        </w:tc>
        <w:tc>
          <w:tcPr>
            <w:tcW w:w="2141" w:type="dxa"/>
          </w:tcPr>
          <w:p w14:paraId="1B855BAF" w14:textId="2BFAB9D8" w:rsidR="00B554C3" w:rsidRPr="001D3C50" w:rsidRDefault="000A0C75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difference between abstraction and decomposition</w:t>
            </w:r>
          </w:p>
        </w:tc>
        <w:tc>
          <w:tcPr>
            <w:tcW w:w="2045" w:type="dxa"/>
            <w:gridSpan w:val="2"/>
          </w:tcPr>
          <w:p w14:paraId="661B0258" w14:textId="02A69670" w:rsidR="00B554C3" w:rsidRPr="001D3C50" w:rsidRDefault="000A0C75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Switch v Router</w:t>
            </w:r>
          </w:p>
        </w:tc>
        <w:tc>
          <w:tcPr>
            <w:tcW w:w="1880" w:type="dxa"/>
          </w:tcPr>
          <w:p w14:paraId="3535C588" w14:textId="2F4406D5" w:rsidR="00B554C3" w:rsidRPr="001D3C50" w:rsidRDefault="000A0C75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55F8F">
              <w:rPr>
                <w:sz w:val="20"/>
                <w:szCs w:val="20"/>
              </w:rPr>
              <w:t>roles of specific layers.</w:t>
            </w:r>
          </w:p>
        </w:tc>
        <w:tc>
          <w:tcPr>
            <w:tcW w:w="1933" w:type="dxa"/>
          </w:tcPr>
          <w:p w14:paraId="6AE7CAE5" w14:textId="3810907B" w:rsidR="00B554C3" w:rsidRPr="001D3C50" w:rsidRDefault="00B55F8F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 and logic errors</w:t>
            </w:r>
          </w:p>
        </w:tc>
        <w:tc>
          <w:tcPr>
            <w:tcW w:w="1912" w:type="dxa"/>
          </w:tcPr>
          <w:p w14:paraId="595FA0E3" w14:textId="07DEA03C" w:rsidR="00B554C3" w:rsidRPr="001D3C50" w:rsidRDefault="00B55F8F" w:rsidP="00B55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 and logic errors</w:t>
            </w:r>
          </w:p>
        </w:tc>
      </w:tr>
      <w:tr w:rsidR="00B554C3" w14:paraId="4099DDD2" w14:textId="77777777" w:rsidTr="00250B38">
        <w:trPr>
          <w:trHeight w:val="70"/>
        </w:trPr>
        <w:tc>
          <w:tcPr>
            <w:tcW w:w="1535" w:type="dxa"/>
            <w:shd w:val="clear" w:color="auto" w:fill="2F5496" w:themeFill="accent1" w:themeFillShade="BF"/>
          </w:tcPr>
          <w:p w14:paraId="14D4CD2F" w14:textId="77777777" w:rsidR="00B554C3" w:rsidRPr="00867328" w:rsidRDefault="00B554C3" w:rsidP="00B554C3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B554C3" w:rsidRPr="005A5A4D" w:rsidRDefault="00B554C3" w:rsidP="00B554C3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3C7C6E3F" w14:textId="77777777" w:rsidR="00B554C3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2E53EF2D" w14:textId="77777777" w:rsidR="00B554C3" w:rsidRDefault="00B554C3" w:rsidP="00B554C3">
            <w:pPr>
              <w:framePr w:hSpace="180" w:wrap="around" w:vAnchor="text" w:hAnchor="text" w:y="1"/>
              <w:suppressOverlap/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4A939B03" w14:textId="3DB65410" w:rsidR="00B554C3" w:rsidRPr="00821528" w:rsidRDefault="00B554C3" w:rsidP="00B554C3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52DD7BF" w14:textId="77777777" w:rsidR="00B554C3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0034A502" w14:textId="77777777" w:rsidR="00B554C3" w:rsidRDefault="00B554C3" w:rsidP="00B554C3">
            <w:pPr>
              <w:framePr w:hSpace="180" w:wrap="around" w:vAnchor="text" w:hAnchor="text" w:y="1"/>
              <w:suppressOverlap/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1BAEA79F" w14:textId="7EAAF5FF" w:rsidR="00B554C3" w:rsidRPr="001D3C50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2045" w:type="dxa"/>
            <w:gridSpan w:val="2"/>
          </w:tcPr>
          <w:p w14:paraId="7FAC2149" w14:textId="77777777" w:rsidR="00B554C3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6F0C85D6" w14:textId="77777777" w:rsidR="00B554C3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512ABCFB" w14:textId="77777777" w:rsidR="00B554C3" w:rsidRDefault="00B554C3" w:rsidP="00B554C3">
            <w:pPr>
              <w:framePr w:hSpace="180" w:wrap="around" w:vAnchor="text" w:hAnchor="text" w:y="1"/>
              <w:suppressOverlap/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624A87C2" w14:textId="77777777" w:rsidR="00B554C3" w:rsidRDefault="00B554C3" w:rsidP="00B554C3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166136F6" w14:textId="4B63AE67" w:rsidR="00B554C3" w:rsidRPr="001D3C50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</w:tc>
        <w:tc>
          <w:tcPr>
            <w:tcW w:w="1880" w:type="dxa"/>
          </w:tcPr>
          <w:p w14:paraId="03A34329" w14:textId="77777777" w:rsidR="00B554C3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295429D4" w14:textId="77777777" w:rsidR="00B554C3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1CD56AC2" w14:textId="77777777" w:rsidR="00B554C3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75123173" w14:textId="77777777" w:rsidR="00B554C3" w:rsidRDefault="00B554C3" w:rsidP="00B554C3">
            <w:pPr>
              <w:framePr w:hSpace="180" w:wrap="around" w:vAnchor="text" w:hAnchor="text" w:y="1"/>
              <w:suppressOverlap/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2A8637B0" w14:textId="55FFF2F3" w:rsidR="00B554C3" w:rsidRPr="001D3C50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1933" w:type="dxa"/>
          </w:tcPr>
          <w:p w14:paraId="36BE3C82" w14:textId="77777777" w:rsidR="00B554C3" w:rsidRDefault="00B554C3" w:rsidP="00B554C3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77B398EE" w14:textId="77777777" w:rsidR="00B554C3" w:rsidRDefault="00B554C3" w:rsidP="00B554C3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3FFEE49D" w14:textId="77777777" w:rsidR="00B554C3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7A1316E0" w14:textId="3A76B968" w:rsidR="00B554C3" w:rsidRPr="001D3C50" w:rsidRDefault="00B554C3" w:rsidP="00B554C3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B240CD6" w14:textId="77777777" w:rsidR="00B554C3" w:rsidRDefault="00B554C3" w:rsidP="00B554C3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644BA760" w14:textId="77777777" w:rsidR="00B554C3" w:rsidRDefault="00B554C3" w:rsidP="00B554C3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45610815" w14:textId="77777777" w:rsidR="00B554C3" w:rsidRDefault="00B554C3" w:rsidP="00B554C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132A679D" w14:textId="77777777" w:rsidR="00B554C3" w:rsidRDefault="00B554C3" w:rsidP="00B554C3">
            <w:pPr>
              <w:rPr>
                <w:sz w:val="20"/>
                <w:szCs w:val="20"/>
              </w:rPr>
            </w:pPr>
          </w:p>
          <w:p w14:paraId="0E6336ED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7BD5D491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61DE1A59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0E67D6DB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60E2CA88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1F3F477B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4DA4CE46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3D79076E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24FF3D07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7CD909FF" w14:textId="77777777" w:rsidR="00B55F8F" w:rsidRDefault="00B55F8F" w:rsidP="00B554C3">
            <w:pPr>
              <w:rPr>
                <w:sz w:val="20"/>
                <w:szCs w:val="20"/>
              </w:rPr>
            </w:pPr>
          </w:p>
          <w:p w14:paraId="49619B91" w14:textId="6ED502CB" w:rsidR="00B55F8F" w:rsidRPr="001D3C50" w:rsidRDefault="00B55F8F" w:rsidP="00B554C3">
            <w:pPr>
              <w:rPr>
                <w:sz w:val="20"/>
                <w:szCs w:val="20"/>
              </w:rPr>
            </w:pPr>
          </w:p>
        </w:tc>
      </w:tr>
      <w:tr w:rsidR="00B554C3" w14:paraId="411E3D14" w14:textId="77777777" w:rsidTr="00AC304B">
        <w:trPr>
          <w:gridAfter w:val="4"/>
          <w:wAfter w:w="6884" w:type="dxa"/>
          <w:trHeight w:val="264"/>
        </w:trPr>
        <w:tc>
          <w:tcPr>
            <w:tcW w:w="8504" w:type="dxa"/>
            <w:gridSpan w:val="6"/>
            <w:shd w:val="clear" w:color="auto" w:fill="2F5496" w:themeFill="accent1" w:themeFillShade="BF"/>
          </w:tcPr>
          <w:p w14:paraId="5D207465" w14:textId="6E67A564" w:rsidR="00B554C3" w:rsidRPr="00887729" w:rsidRDefault="00B554C3" w:rsidP="00B554C3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B55F8F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B554C3" w14:paraId="40C417FF" w14:textId="77777777" w:rsidTr="00AC304B">
        <w:trPr>
          <w:gridAfter w:val="4"/>
          <w:wAfter w:w="6884" w:type="dxa"/>
          <w:trHeight w:val="250"/>
        </w:trPr>
        <w:tc>
          <w:tcPr>
            <w:tcW w:w="8504" w:type="dxa"/>
            <w:gridSpan w:val="6"/>
          </w:tcPr>
          <w:p w14:paraId="401A01CE" w14:textId="38FA47B1" w:rsidR="00B554C3" w:rsidRPr="00E55B27" w:rsidRDefault="00B554C3" w:rsidP="00B554C3">
            <w:pPr>
              <w:rPr>
                <w:sz w:val="32"/>
              </w:rPr>
            </w:pPr>
            <w:r>
              <w:rPr>
                <w:sz w:val="28"/>
              </w:rPr>
              <w:t>Subject – Computer Science Year 11</w:t>
            </w:r>
          </w:p>
        </w:tc>
      </w:tr>
    </w:tbl>
    <w:p w14:paraId="3DD97B83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EB70FA" w14:paraId="5D340480" w14:textId="77777777" w:rsidTr="723D7F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EB70FA" w:rsidRPr="00B23E22" w:rsidRDefault="00EB70FA" w:rsidP="00AC304B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EB70FA" w:rsidRPr="00B23E22" w:rsidRDefault="00EB70FA" w:rsidP="00AC304B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BCB05F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C72C44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6F9FB01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F1F2815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9519BD8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4AD4B517" w14:textId="77777777" w:rsidR="00EB70FA" w:rsidRPr="00E55B27" w:rsidRDefault="00EB70FA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EB70FA" w:rsidRPr="00CD5607" w14:paraId="4FEED5A2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C22360F" w14:textId="77777777" w:rsidR="00EB70FA" w:rsidRPr="005A5A4D" w:rsidRDefault="00EB70FA" w:rsidP="00AC304B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7809BB8" w14:textId="16B07BDD" w:rsidR="00CE72E4" w:rsidRPr="00CE72E4" w:rsidRDefault="5D2C1853" w:rsidP="00CE72E4">
            <w:pPr>
              <w:rPr>
                <w:b/>
                <w:bCs/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1.4 Threats to computer systems 1.5 software 1.6 Ethical and legal</w:t>
            </w:r>
          </w:p>
        </w:tc>
        <w:tc>
          <w:tcPr>
            <w:tcW w:w="2141" w:type="dxa"/>
            <w:vAlign w:val="center"/>
          </w:tcPr>
          <w:p w14:paraId="3BE29326" w14:textId="25FBBD3B" w:rsidR="00EB70FA" w:rsidRPr="001D3C50" w:rsidRDefault="5D2C1853" w:rsidP="00AC304B">
            <w:pPr>
              <w:jc w:val="center"/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1.6 Ethical and legal, 2.3 Producing robust programs</w:t>
            </w:r>
          </w:p>
        </w:tc>
        <w:tc>
          <w:tcPr>
            <w:tcW w:w="2045" w:type="dxa"/>
            <w:vAlign w:val="center"/>
          </w:tcPr>
          <w:p w14:paraId="7E33E035" w14:textId="5740A9B2" w:rsidR="00EB70FA" w:rsidRPr="001D3C50" w:rsidRDefault="68F81135" w:rsidP="00AC304B">
            <w:pPr>
              <w:rPr>
                <w:b/>
                <w:bCs/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2.4 Boolean logic, 2.5 Languages and IDE</w:t>
            </w:r>
          </w:p>
        </w:tc>
        <w:tc>
          <w:tcPr>
            <w:tcW w:w="1880" w:type="dxa"/>
            <w:vAlign w:val="center"/>
          </w:tcPr>
          <w:p w14:paraId="272D556E" w14:textId="0B7161AA" w:rsidR="00EB70FA" w:rsidRPr="002D1E66" w:rsidRDefault="68F81135" w:rsidP="00AC304B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8387386">
              <w:rPr>
                <w:sz w:val="20"/>
                <w:szCs w:val="20"/>
              </w:rPr>
              <w:t>Programming skills, Revision</w:t>
            </w:r>
          </w:p>
        </w:tc>
        <w:tc>
          <w:tcPr>
            <w:tcW w:w="1933" w:type="dxa"/>
            <w:vAlign w:val="center"/>
          </w:tcPr>
          <w:p w14:paraId="11332053" w14:textId="3611B1C2" w:rsidR="00EB70FA" w:rsidRPr="002D1E66" w:rsidRDefault="6C243FDA" w:rsidP="08387386">
            <w:pPr>
              <w:rPr>
                <w:sz w:val="20"/>
                <w:szCs w:val="20"/>
                <w:shd w:val="clear" w:color="auto" w:fill="FFFFFF"/>
              </w:rPr>
            </w:pPr>
            <w:r w:rsidRPr="08387386">
              <w:rPr>
                <w:sz w:val="20"/>
                <w:szCs w:val="20"/>
              </w:rPr>
              <w:t>Practical programming revision, Theory revision</w:t>
            </w:r>
          </w:p>
        </w:tc>
        <w:tc>
          <w:tcPr>
            <w:tcW w:w="1912" w:type="dxa"/>
            <w:vAlign w:val="center"/>
          </w:tcPr>
          <w:p w14:paraId="716BCEF1" w14:textId="56EB938D" w:rsidR="00EB70FA" w:rsidRPr="001D3C50" w:rsidRDefault="6C243FDA" w:rsidP="08387386">
            <w:pPr>
              <w:rPr>
                <w:sz w:val="20"/>
                <w:szCs w:val="20"/>
                <w:shd w:val="clear" w:color="auto" w:fill="FFFFFF"/>
              </w:rPr>
            </w:pPr>
            <w:r w:rsidRPr="08387386">
              <w:rPr>
                <w:sz w:val="20"/>
                <w:szCs w:val="20"/>
              </w:rPr>
              <w:t>Theory revision</w:t>
            </w:r>
          </w:p>
        </w:tc>
      </w:tr>
      <w:tr w:rsidR="00EB70FA" w14:paraId="6B2D0380" w14:textId="77777777" w:rsidTr="723D7F64">
        <w:trPr>
          <w:trHeight w:val="580"/>
        </w:trPr>
        <w:tc>
          <w:tcPr>
            <w:tcW w:w="1535" w:type="dxa"/>
            <w:vMerge/>
          </w:tcPr>
          <w:p w14:paraId="188678DA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9D7043B" w14:textId="77777777" w:rsidR="00EB70FA" w:rsidRPr="005A5A4D" w:rsidRDefault="00EB70FA" w:rsidP="00AC304B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48CA3EBF" w14:textId="373F108F" w:rsidR="00EB70FA" w:rsidRPr="001D3C50" w:rsidRDefault="37121FB2" w:rsidP="00AC304B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Identifying and preventing vulnerabilities, Operating systems, utility software.</w:t>
            </w:r>
          </w:p>
        </w:tc>
        <w:tc>
          <w:tcPr>
            <w:tcW w:w="2141" w:type="dxa"/>
          </w:tcPr>
          <w:p w14:paraId="11D61435" w14:textId="48640B81" w:rsidR="00EB70FA" w:rsidRPr="001D3C50" w:rsidRDefault="37121FB2" w:rsidP="00AC304B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Cultural and environmental impacts, Defensive design, testing</w:t>
            </w:r>
          </w:p>
        </w:tc>
        <w:tc>
          <w:tcPr>
            <w:tcW w:w="2045" w:type="dxa"/>
          </w:tcPr>
          <w:p w14:paraId="5CD20188" w14:textId="6384D878" w:rsidR="00EB70FA" w:rsidRPr="001D3C50" w:rsidRDefault="37121FB2" w:rsidP="00AC304B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Boolean logic, languages – machine code, IDE – translators,</w:t>
            </w:r>
            <w:r w:rsidR="4F27133A" w:rsidRPr="08387386">
              <w:rPr>
                <w:sz w:val="20"/>
                <w:szCs w:val="20"/>
              </w:rPr>
              <w:t xml:space="preserve"> compilers and assemblers</w:t>
            </w:r>
          </w:p>
        </w:tc>
        <w:tc>
          <w:tcPr>
            <w:tcW w:w="1880" w:type="dxa"/>
          </w:tcPr>
          <w:p w14:paraId="7F9194CC" w14:textId="6BA506D1" w:rsidR="00EB70FA" w:rsidRPr="001D3C50" w:rsidRDefault="4F27133A" w:rsidP="00AC304B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Component 2 – algorithms, programming techniques</w:t>
            </w:r>
          </w:p>
        </w:tc>
        <w:tc>
          <w:tcPr>
            <w:tcW w:w="1933" w:type="dxa"/>
          </w:tcPr>
          <w:p w14:paraId="6ADC3144" w14:textId="20AC5CDA" w:rsidR="00EB70FA" w:rsidRPr="001D3C50" w:rsidRDefault="4F27133A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Component 1 – Computer Systems, Component 2 – algorithms, programming techniques</w:t>
            </w:r>
          </w:p>
          <w:p w14:paraId="0F064083" w14:textId="32F397BD" w:rsidR="00EB70FA" w:rsidRPr="001D3C50" w:rsidRDefault="00EB70FA" w:rsidP="08387386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28A162F" w14:textId="20AC5CDA" w:rsidR="00EB70FA" w:rsidRPr="001D3C50" w:rsidRDefault="4F27133A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Component 1 – Computer Systems, Component 2 – algorithms, programming techniques</w:t>
            </w:r>
          </w:p>
          <w:p w14:paraId="7DE5925D" w14:textId="508EF455" w:rsidR="00EB70FA" w:rsidRPr="001D3C50" w:rsidRDefault="00EB70FA" w:rsidP="08387386">
            <w:pPr>
              <w:rPr>
                <w:sz w:val="20"/>
                <w:szCs w:val="20"/>
              </w:rPr>
            </w:pPr>
          </w:p>
        </w:tc>
      </w:tr>
      <w:tr w:rsidR="00EB70FA" w14:paraId="17E2ADC2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EB70FA" w:rsidRPr="00867328" w:rsidRDefault="00EB70FA" w:rsidP="00AC304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EB70FA" w:rsidRPr="005A5A4D" w:rsidRDefault="00EB70FA" w:rsidP="00AC304B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1803B35F" w14:textId="27D86DFD" w:rsidR="00EB70FA" w:rsidRDefault="4027E2F7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KS3 - Programming / Impact of technology /</w:t>
            </w:r>
            <w:proofErr w:type="spellStart"/>
            <w:r w:rsidRPr="08387386">
              <w:rPr>
                <w:sz w:val="20"/>
                <w:szCs w:val="20"/>
              </w:rPr>
              <w:t>eSafety</w:t>
            </w:r>
            <w:proofErr w:type="spellEnd"/>
            <w:r w:rsidRPr="08387386">
              <w:rPr>
                <w:sz w:val="20"/>
                <w:szCs w:val="20"/>
              </w:rPr>
              <w:t xml:space="preserve"> units</w:t>
            </w:r>
          </w:p>
          <w:p w14:paraId="784E42F1" w14:textId="26C7F529" w:rsidR="00EB70FA" w:rsidRDefault="00EB70FA" w:rsidP="0838738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0CAAFBA" w14:textId="27D86DFD" w:rsidR="00EB70FA" w:rsidRDefault="4027E2F7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KS3 - Programming / Impact of technology /</w:t>
            </w:r>
            <w:proofErr w:type="spellStart"/>
            <w:r w:rsidRPr="08387386">
              <w:rPr>
                <w:sz w:val="20"/>
                <w:szCs w:val="20"/>
              </w:rPr>
              <w:t>eSafety</w:t>
            </w:r>
            <w:proofErr w:type="spellEnd"/>
            <w:r w:rsidRPr="08387386">
              <w:rPr>
                <w:sz w:val="20"/>
                <w:szCs w:val="20"/>
              </w:rPr>
              <w:t xml:space="preserve"> units</w:t>
            </w:r>
          </w:p>
          <w:p w14:paraId="6D6B1368" w14:textId="2E991F50" w:rsidR="00EB70FA" w:rsidRDefault="00EB70FA" w:rsidP="08387386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95375BA" w14:textId="27D86DFD" w:rsidR="00EB70FA" w:rsidRDefault="4027E2F7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KS3 - Programming / Impact of technology /</w:t>
            </w:r>
            <w:proofErr w:type="spellStart"/>
            <w:r w:rsidRPr="08387386">
              <w:rPr>
                <w:sz w:val="20"/>
                <w:szCs w:val="20"/>
              </w:rPr>
              <w:t>eSafety</w:t>
            </w:r>
            <w:proofErr w:type="spellEnd"/>
            <w:r w:rsidRPr="08387386">
              <w:rPr>
                <w:sz w:val="20"/>
                <w:szCs w:val="20"/>
              </w:rPr>
              <w:t xml:space="preserve"> units</w:t>
            </w:r>
          </w:p>
          <w:p w14:paraId="3FD4605C" w14:textId="17C086C4" w:rsidR="00EB70FA" w:rsidRDefault="00EB70FA" w:rsidP="0838738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4477751" w14:textId="27D86DFD" w:rsidR="00EB70FA" w:rsidRDefault="4027E2F7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KS3 - Programming / Impact of technology /</w:t>
            </w:r>
            <w:proofErr w:type="spellStart"/>
            <w:r w:rsidRPr="08387386">
              <w:rPr>
                <w:sz w:val="20"/>
                <w:szCs w:val="20"/>
              </w:rPr>
              <w:t>eSafety</w:t>
            </w:r>
            <w:proofErr w:type="spellEnd"/>
            <w:r w:rsidRPr="08387386">
              <w:rPr>
                <w:sz w:val="20"/>
                <w:szCs w:val="20"/>
              </w:rPr>
              <w:t xml:space="preserve"> units</w:t>
            </w:r>
          </w:p>
          <w:p w14:paraId="518192B2" w14:textId="08BC8E7F" w:rsidR="00EB70FA" w:rsidRDefault="00EB70FA" w:rsidP="0838738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9C50C29" w14:textId="27D86DFD" w:rsidR="00EB70FA" w:rsidRDefault="4027E2F7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KS3 - Programming / Impact of technology /</w:t>
            </w:r>
            <w:proofErr w:type="spellStart"/>
            <w:r w:rsidRPr="08387386">
              <w:rPr>
                <w:sz w:val="20"/>
                <w:szCs w:val="20"/>
              </w:rPr>
              <w:t>eSafety</w:t>
            </w:r>
            <w:proofErr w:type="spellEnd"/>
            <w:r w:rsidRPr="08387386">
              <w:rPr>
                <w:sz w:val="20"/>
                <w:szCs w:val="20"/>
              </w:rPr>
              <w:t xml:space="preserve"> units</w:t>
            </w:r>
          </w:p>
          <w:p w14:paraId="72E5985E" w14:textId="63699D23" w:rsidR="00EB70FA" w:rsidRDefault="00EB70FA" w:rsidP="08387386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EEBBF8D" w14:textId="27D86DFD" w:rsidR="00EB70FA" w:rsidRDefault="4027E2F7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KS3 - Programming / Impact of technology /</w:t>
            </w:r>
            <w:proofErr w:type="spellStart"/>
            <w:r w:rsidRPr="08387386">
              <w:rPr>
                <w:sz w:val="20"/>
                <w:szCs w:val="20"/>
              </w:rPr>
              <w:t>eSafety</w:t>
            </w:r>
            <w:proofErr w:type="spellEnd"/>
            <w:r w:rsidRPr="08387386">
              <w:rPr>
                <w:sz w:val="20"/>
                <w:szCs w:val="20"/>
              </w:rPr>
              <w:t xml:space="preserve"> units</w:t>
            </w:r>
          </w:p>
          <w:p w14:paraId="6D1348F4" w14:textId="782B4D96" w:rsidR="00EB70FA" w:rsidRDefault="00EB70FA" w:rsidP="08387386">
            <w:pPr>
              <w:rPr>
                <w:sz w:val="20"/>
                <w:szCs w:val="20"/>
              </w:rPr>
            </w:pPr>
          </w:p>
        </w:tc>
      </w:tr>
      <w:tr w:rsidR="00B55F8F" w14:paraId="5E1D8869" w14:textId="77777777" w:rsidTr="00B55F8F">
        <w:trPr>
          <w:trHeight w:val="580"/>
        </w:trPr>
        <w:tc>
          <w:tcPr>
            <w:tcW w:w="1535" w:type="dxa"/>
            <w:vMerge/>
          </w:tcPr>
          <w:p w14:paraId="6E309B5A" w14:textId="77777777" w:rsidR="00B55F8F" w:rsidRPr="00867328" w:rsidRDefault="00B55F8F" w:rsidP="00B55F8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B55F8F" w:rsidRPr="005A5A4D" w:rsidRDefault="00B55F8F" w:rsidP="00B55F8F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2FFBCF1B" w14:textId="694D908B" w:rsidR="00B55F8F" w:rsidRDefault="00B55F8F" w:rsidP="00B55F8F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9 - Dance Spring 1</w:t>
            </w:r>
            <w:r w:rsidRPr="723D7F64">
              <w:rPr>
                <w:sz w:val="20"/>
                <w:szCs w:val="20"/>
              </w:rPr>
              <w:t xml:space="preserve"> - Education and social/ political issues. </w:t>
            </w:r>
            <w:r>
              <w:rPr>
                <w:sz w:val="20"/>
                <w:szCs w:val="20"/>
              </w:rPr>
              <w:t xml:space="preserve"> </w:t>
            </w:r>
          </w:p>
          <w:p w14:paraId="6E33A3D9" w14:textId="0A537E4E" w:rsidR="00B55F8F" w:rsidRDefault="00B55F8F" w:rsidP="00B55F8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272D166" w14:textId="5FAF1650" w:rsidR="00B55F8F" w:rsidRDefault="00B55F8F" w:rsidP="00B55F8F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9 - Dance Spring 1</w:t>
            </w:r>
            <w:r w:rsidRPr="723D7F64">
              <w:rPr>
                <w:sz w:val="20"/>
                <w:szCs w:val="20"/>
              </w:rPr>
              <w:t xml:space="preserve"> - Education and social/ political issues.</w:t>
            </w:r>
            <w:r w:rsidRPr="723D7F6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E21AC60" w14:textId="65F6D07D" w:rsidR="00B55F8F" w:rsidRDefault="00B55F8F" w:rsidP="00B55F8F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201AF42" w14:textId="6EE04A3D" w:rsidR="00B55F8F" w:rsidRDefault="00B55F8F" w:rsidP="00B55F8F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7 - Maths Spring 1</w:t>
            </w:r>
            <w:r w:rsidRPr="723D7F64">
              <w:rPr>
                <w:sz w:val="20"/>
                <w:szCs w:val="20"/>
              </w:rPr>
              <w:t xml:space="preserve"> Applications of number, order of operations.</w:t>
            </w:r>
          </w:p>
          <w:p w14:paraId="2683FD2A" w14:textId="5AF7D187" w:rsidR="00B55F8F" w:rsidRDefault="00B55F8F" w:rsidP="00B55F8F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8 – Maths Spring 1 – </w:t>
            </w:r>
            <w:r w:rsidRPr="723D7F64">
              <w:rPr>
                <w:sz w:val="20"/>
                <w:szCs w:val="20"/>
              </w:rPr>
              <w:t xml:space="preserve">Generate sequences using more complex rules, e.g. with brackets. </w:t>
            </w:r>
            <w:r w:rsidRPr="723D7F64">
              <w:rPr>
                <w:b/>
                <w:bCs/>
                <w:sz w:val="20"/>
                <w:szCs w:val="20"/>
              </w:rPr>
              <w:t xml:space="preserve">Spring 2 – </w:t>
            </w:r>
            <w:r w:rsidRPr="723D7F64">
              <w:rPr>
                <w:sz w:val="20"/>
                <w:szCs w:val="20"/>
              </w:rPr>
              <w:t>Decimals. Use the order of operations.</w:t>
            </w:r>
          </w:p>
          <w:p w14:paraId="7CDEB21E" w14:textId="2B1E2115" w:rsidR="00B55F8F" w:rsidRDefault="00B55F8F" w:rsidP="00B55F8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E731503" w14:textId="04105663" w:rsidR="00B55F8F" w:rsidRDefault="00B55F8F" w:rsidP="00B55F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KS3 maths</w:t>
            </w:r>
            <w:r w:rsidRPr="723D7F64">
              <w:rPr>
                <w:sz w:val="20"/>
                <w:szCs w:val="20"/>
              </w:rPr>
              <w:t xml:space="preserve"> multiplication &amp; division, order of operations.</w:t>
            </w:r>
            <w:r w:rsidRPr="723D7F64">
              <w:rPr>
                <w:b/>
                <w:bCs/>
                <w:sz w:val="20"/>
                <w:szCs w:val="20"/>
              </w:rPr>
              <w:t xml:space="preserve"> </w:t>
            </w:r>
            <w:r w:rsidRPr="723D7F64">
              <w:rPr>
                <w:sz w:val="20"/>
                <w:szCs w:val="20"/>
              </w:rPr>
              <w:t>present data using appropriate methods.</w:t>
            </w:r>
          </w:p>
          <w:p w14:paraId="5C5E10CD" w14:textId="040BB6CC" w:rsidR="00B55F8F" w:rsidRDefault="00B55F8F" w:rsidP="00B55F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723D7F64">
              <w:rPr>
                <w:sz w:val="20"/>
                <w:szCs w:val="20"/>
              </w:rPr>
              <w:t>equences using more complex rules, e.g. with brackets. Decimals. Use the order of operations.</w:t>
            </w:r>
            <w:r w:rsidRPr="723D7F6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6642189" w14:textId="07155A7D" w:rsidR="00B55F8F" w:rsidRDefault="00B55F8F" w:rsidP="00B55F8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14:paraId="4E0992DC" w14:textId="77777777" w:rsidR="00B55F8F" w:rsidRDefault="00B55F8F" w:rsidP="00B55F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KS3 maths</w:t>
            </w:r>
            <w:r w:rsidRPr="723D7F64">
              <w:rPr>
                <w:sz w:val="20"/>
                <w:szCs w:val="20"/>
              </w:rPr>
              <w:t xml:space="preserve"> multiplication &amp; division, order of operations.</w:t>
            </w:r>
            <w:r w:rsidRPr="723D7F64">
              <w:rPr>
                <w:b/>
                <w:bCs/>
                <w:sz w:val="20"/>
                <w:szCs w:val="20"/>
              </w:rPr>
              <w:t xml:space="preserve"> </w:t>
            </w:r>
            <w:r w:rsidRPr="723D7F64">
              <w:rPr>
                <w:sz w:val="20"/>
                <w:szCs w:val="20"/>
              </w:rPr>
              <w:t>present data using appropriate methods.</w:t>
            </w:r>
          </w:p>
          <w:p w14:paraId="6053E49A" w14:textId="77777777" w:rsidR="00B55F8F" w:rsidRDefault="00B55F8F" w:rsidP="00B55F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723D7F64">
              <w:rPr>
                <w:sz w:val="20"/>
                <w:szCs w:val="20"/>
              </w:rPr>
              <w:t>equences using more complex rules, e.g. with brackets. Decimals. Use the order of operations.</w:t>
            </w:r>
            <w:r w:rsidRPr="723D7F6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674954" w14:textId="0286C4B8" w:rsidR="00B55F8F" w:rsidRPr="00250B38" w:rsidRDefault="00B55F8F" w:rsidP="00B55F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14:paraId="7774FD12" w14:textId="20D113B6" w:rsidR="00B55F8F" w:rsidRDefault="00B55F8F" w:rsidP="00B55F8F">
            <w:pPr>
              <w:rPr>
                <w:sz w:val="20"/>
                <w:szCs w:val="20"/>
              </w:rPr>
            </w:pPr>
          </w:p>
        </w:tc>
      </w:tr>
      <w:tr w:rsidR="00B55F8F" w14:paraId="6CD008B2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B55F8F" w:rsidRPr="00867328" w:rsidRDefault="00B55F8F" w:rsidP="00B55F8F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B55F8F" w:rsidRPr="00EA698E" w:rsidRDefault="00B55F8F" w:rsidP="00B55F8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F654BE4" w14:textId="77777777" w:rsidR="00B55F8F" w:rsidRPr="00EA698E" w:rsidRDefault="00B55F8F" w:rsidP="00B55F8F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355CE323" w14:textId="77777777" w:rsidR="00B55F8F" w:rsidRPr="00FF27C5" w:rsidRDefault="00B55F8F" w:rsidP="00B55F8F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5C1D29D1" w14:textId="47829300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</w:tcPr>
          <w:p w14:paraId="774E464E" w14:textId="77777777" w:rsidR="00B55F8F" w:rsidRPr="00FF27C5" w:rsidRDefault="00B55F8F" w:rsidP="00B55F8F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65DA1569" w14:textId="10EC2057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</w:tcPr>
          <w:p w14:paraId="4DA162C6" w14:textId="77777777" w:rsidR="00B55F8F" w:rsidRPr="00FF27C5" w:rsidRDefault="00B55F8F" w:rsidP="00B55F8F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7A7438DB" w14:textId="43573679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14:paraId="03D1930E" w14:textId="77777777" w:rsidR="00B55F8F" w:rsidRPr="00FF27C5" w:rsidRDefault="00B55F8F" w:rsidP="00B55F8F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57B60FFC" w14:textId="1A03446C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3" w:type="dxa"/>
          </w:tcPr>
          <w:p w14:paraId="0A64AFE4" w14:textId="77777777" w:rsidR="00B55F8F" w:rsidRPr="00FF27C5" w:rsidRDefault="00B55F8F" w:rsidP="00B55F8F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7E901C12" w14:textId="53BC6A56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14:paraId="7E483B08" w14:textId="77777777" w:rsidR="00B55F8F" w:rsidRPr="00FF27C5" w:rsidRDefault="00B55F8F" w:rsidP="00B55F8F">
            <w:pPr>
              <w:rPr>
                <w:sz w:val="20"/>
                <w:szCs w:val="20"/>
              </w:rPr>
            </w:pPr>
            <w:r w:rsidRPr="00FF27C5">
              <w:rPr>
                <w:sz w:val="20"/>
                <w:szCs w:val="20"/>
              </w:rPr>
              <w:t xml:space="preserve">GCSE Computer Science for OCR Student Book </w:t>
            </w:r>
          </w:p>
          <w:p w14:paraId="7991E375" w14:textId="340DA149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Waller D, </w:t>
            </w:r>
            <w:r w:rsidRPr="00FF27C5">
              <w:rPr>
                <w:sz w:val="20"/>
                <w:szCs w:val="20"/>
              </w:rPr>
              <w:t>July 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B55F8F" w14:paraId="406E6616" w14:textId="77777777" w:rsidTr="723D7F64">
        <w:trPr>
          <w:trHeight w:val="580"/>
        </w:trPr>
        <w:tc>
          <w:tcPr>
            <w:tcW w:w="1535" w:type="dxa"/>
            <w:vMerge/>
            <w:textDirection w:val="btLr"/>
          </w:tcPr>
          <w:p w14:paraId="03EA84FC" w14:textId="77777777" w:rsidR="00B55F8F" w:rsidRPr="00867328" w:rsidRDefault="00B55F8F" w:rsidP="00B55F8F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6FC75D0" w14:textId="77777777" w:rsidR="00B55F8F" w:rsidRPr="00EA698E" w:rsidRDefault="00B55F8F" w:rsidP="00B55F8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E40843B" w14:textId="77777777" w:rsidR="00B55F8F" w:rsidRPr="00EA698E" w:rsidRDefault="00B55F8F" w:rsidP="00B55F8F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7C1D92D6" w14:textId="0FE79F0E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answer techniques</w:t>
            </w:r>
          </w:p>
        </w:tc>
        <w:tc>
          <w:tcPr>
            <w:tcW w:w="2141" w:type="dxa"/>
          </w:tcPr>
          <w:p w14:paraId="15971FEB" w14:textId="51ADE212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answer techniques</w:t>
            </w:r>
          </w:p>
        </w:tc>
        <w:tc>
          <w:tcPr>
            <w:tcW w:w="2045" w:type="dxa"/>
          </w:tcPr>
          <w:p w14:paraId="61B03DBB" w14:textId="5F3A23A3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Define, describe, compare, explain questioning</w:t>
            </w:r>
          </w:p>
        </w:tc>
        <w:tc>
          <w:tcPr>
            <w:tcW w:w="1880" w:type="dxa"/>
          </w:tcPr>
          <w:p w14:paraId="413D1416" w14:textId="3E200D51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3" w:type="dxa"/>
          </w:tcPr>
          <w:p w14:paraId="5F387212" w14:textId="6EABAAB9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14:paraId="137D13D4" w14:textId="4AC1744A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5F8F" w14:paraId="0E997860" w14:textId="77777777" w:rsidTr="723D7F64">
        <w:trPr>
          <w:trHeight w:val="580"/>
        </w:trPr>
        <w:tc>
          <w:tcPr>
            <w:tcW w:w="1535" w:type="dxa"/>
            <w:vMerge/>
            <w:textDirection w:val="btLr"/>
          </w:tcPr>
          <w:p w14:paraId="664F2B10" w14:textId="77777777" w:rsidR="00B55F8F" w:rsidRPr="00867328" w:rsidRDefault="00B55F8F" w:rsidP="00B55F8F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633F330" w14:textId="77777777" w:rsidR="00B55F8F" w:rsidRPr="00EA698E" w:rsidRDefault="00B55F8F" w:rsidP="00B55F8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051AE8" w14:textId="77777777" w:rsidR="00B55F8F" w:rsidRPr="00EA698E" w:rsidRDefault="00B55F8F" w:rsidP="00B55F8F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B55F8F" w:rsidRPr="00EA698E" w:rsidRDefault="00B55F8F" w:rsidP="00B55F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A75E46B" w14:textId="45284935" w:rsidR="00B55F8F" w:rsidRPr="00B554C3" w:rsidRDefault="00B55F8F" w:rsidP="00B55F8F">
            <w:pPr>
              <w:rPr>
                <w:sz w:val="20"/>
                <w:szCs w:val="20"/>
              </w:rPr>
            </w:pPr>
            <w:r w:rsidRPr="00B554C3">
              <w:rPr>
                <w:sz w:val="20"/>
                <w:szCs w:val="20"/>
              </w:rPr>
              <w:t xml:space="preserve">o Malware o Social engineering o Brute-force </w:t>
            </w:r>
            <w:proofErr w:type="spellStart"/>
            <w:r w:rsidRPr="00B554C3">
              <w:rPr>
                <w:sz w:val="20"/>
                <w:szCs w:val="20"/>
              </w:rPr>
              <w:t>o</w:t>
            </w:r>
            <w:proofErr w:type="spellEnd"/>
            <w:r w:rsidRPr="00B554C3">
              <w:rPr>
                <w:sz w:val="20"/>
                <w:szCs w:val="20"/>
              </w:rPr>
              <w:t xml:space="preserve"> Denial of service o Data interception o SQL injection </w:t>
            </w:r>
            <w:proofErr w:type="spellStart"/>
            <w:r w:rsidRPr="00B554C3">
              <w:rPr>
                <w:sz w:val="20"/>
                <w:szCs w:val="20"/>
              </w:rPr>
              <w:t>o</w:t>
            </w:r>
            <w:proofErr w:type="spellEnd"/>
            <w:r w:rsidRPr="00B554C3">
              <w:rPr>
                <w:sz w:val="20"/>
                <w:szCs w:val="20"/>
              </w:rPr>
              <w:t xml:space="preserve"> Penetration testing </w:t>
            </w:r>
            <w:proofErr w:type="spellStart"/>
            <w:r w:rsidRPr="00B554C3">
              <w:rPr>
                <w:sz w:val="20"/>
                <w:szCs w:val="20"/>
              </w:rPr>
              <w:t>o</w:t>
            </w:r>
            <w:proofErr w:type="spellEnd"/>
            <w:r w:rsidRPr="00B554C3">
              <w:rPr>
                <w:sz w:val="20"/>
                <w:szCs w:val="20"/>
              </w:rPr>
              <w:t xml:space="preserve"> Anti-malware o Firewalls </w:t>
            </w:r>
            <w:proofErr w:type="spellStart"/>
            <w:r w:rsidRPr="00B554C3">
              <w:rPr>
                <w:sz w:val="20"/>
                <w:szCs w:val="20"/>
              </w:rPr>
              <w:t>o</w:t>
            </w:r>
            <w:proofErr w:type="spellEnd"/>
            <w:r w:rsidRPr="00B554C3">
              <w:rPr>
                <w:sz w:val="20"/>
                <w:szCs w:val="20"/>
              </w:rPr>
              <w:t xml:space="preserve"> operating systems o User interface o management multitasking o Peripheral </w:t>
            </w:r>
          </w:p>
        </w:tc>
        <w:tc>
          <w:tcPr>
            <w:tcW w:w="2141" w:type="dxa"/>
          </w:tcPr>
          <w:p w14:paraId="77C8C924" w14:textId="79F0579A" w:rsidR="00B55F8F" w:rsidRPr="00B554C3" w:rsidRDefault="00B55F8F" w:rsidP="00B55F8F">
            <w:pPr>
              <w:rPr>
                <w:sz w:val="20"/>
                <w:szCs w:val="20"/>
              </w:rPr>
            </w:pPr>
            <w:r w:rsidRPr="00B554C3">
              <w:rPr>
                <w:sz w:val="20"/>
                <w:szCs w:val="20"/>
              </w:rPr>
              <w:t xml:space="preserve"> Ethical o Legal o Cultural o Environmental o Data Protection Act 2018 o Computer Misuse Act 1990 o Copyright Designs and Patents Act 1988 </w:t>
            </w:r>
          </w:p>
        </w:tc>
        <w:tc>
          <w:tcPr>
            <w:tcW w:w="2045" w:type="dxa"/>
          </w:tcPr>
          <w:p w14:paraId="3F39ABA6" w14:textId="77777777" w:rsidR="00B55F8F" w:rsidRPr="00B554C3" w:rsidRDefault="00B55F8F" w:rsidP="00B55F8F">
            <w:pPr>
              <w:rPr>
                <w:sz w:val="20"/>
                <w:szCs w:val="20"/>
              </w:rPr>
            </w:pPr>
            <w:r w:rsidRPr="00B554C3">
              <w:rPr>
                <w:sz w:val="20"/>
                <w:szCs w:val="20"/>
              </w:rPr>
              <w:t xml:space="preserve">logic AND, OR and NOT ¨ Truth tables ¨ </w:t>
            </w:r>
          </w:p>
          <w:p w14:paraId="6CD955F9" w14:textId="5C81378B" w:rsidR="00B55F8F" w:rsidRPr="00B554C3" w:rsidRDefault="00B55F8F" w:rsidP="00B55F8F">
            <w:pPr>
              <w:rPr>
                <w:sz w:val="20"/>
                <w:szCs w:val="20"/>
              </w:rPr>
            </w:pPr>
            <w:r w:rsidRPr="00B554C3">
              <w:rPr>
                <w:sz w:val="20"/>
                <w:szCs w:val="20"/>
              </w:rPr>
              <w:t xml:space="preserve">Integrated Development Environment (IDE): o Editors </w:t>
            </w:r>
            <w:proofErr w:type="spellStart"/>
            <w:r w:rsidRPr="00B554C3">
              <w:rPr>
                <w:sz w:val="20"/>
                <w:szCs w:val="20"/>
              </w:rPr>
              <w:t>o</w:t>
            </w:r>
            <w:proofErr w:type="spellEnd"/>
            <w:r w:rsidRPr="00B554C3">
              <w:rPr>
                <w:sz w:val="20"/>
                <w:szCs w:val="20"/>
              </w:rPr>
              <w:t xml:space="preserve"> Error diagnostics o Run-time environment o Translators o interpreters </w:t>
            </w:r>
          </w:p>
        </w:tc>
        <w:tc>
          <w:tcPr>
            <w:tcW w:w="1880" w:type="dxa"/>
          </w:tcPr>
          <w:p w14:paraId="68C420E0" w14:textId="643CCA4D" w:rsidR="00B55F8F" w:rsidRPr="00B554C3" w:rsidRDefault="00B55F8F" w:rsidP="00B55F8F">
            <w:pPr>
              <w:rPr>
                <w:sz w:val="20"/>
                <w:szCs w:val="20"/>
              </w:rPr>
            </w:pPr>
            <w:r w:rsidRPr="00B554C3">
              <w:rPr>
                <w:sz w:val="20"/>
                <w:szCs w:val="20"/>
              </w:rPr>
              <w:t>-</w:t>
            </w:r>
          </w:p>
        </w:tc>
        <w:tc>
          <w:tcPr>
            <w:tcW w:w="1933" w:type="dxa"/>
          </w:tcPr>
          <w:p w14:paraId="472E0F1C" w14:textId="0B29E104" w:rsidR="00B55F8F" w:rsidRPr="00B554C3" w:rsidRDefault="00B55F8F" w:rsidP="00B55F8F">
            <w:pPr>
              <w:rPr>
                <w:sz w:val="20"/>
                <w:szCs w:val="20"/>
              </w:rPr>
            </w:pPr>
            <w:r w:rsidRPr="00B554C3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</w:tcPr>
          <w:p w14:paraId="4D0687ED" w14:textId="60A9FF4A" w:rsidR="00B55F8F" w:rsidRPr="00B554C3" w:rsidRDefault="00B55F8F" w:rsidP="00B55F8F">
            <w:pPr>
              <w:rPr>
                <w:sz w:val="20"/>
                <w:szCs w:val="20"/>
              </w:rPr>
            </w:pPr>
            <w:r w:rsidRPr="00B554C3">
              <w:rPr>
                <w:sz w:val="20"/>
                <w:szCs w:val="20"/>
              </w:rPr>
              <w:t>-</w:t>
            </w:r>
          </w:p>
        </w:tc>
      </w:tr>
      <w:tr w:rsidR="00B55F8F" w14:paraId="390CBD65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B55F8F" w:rsidRPr="00867328" w:rsidRDefault="00B55F8F" w:rsidP="00B55F8F">
            <w:pPr>
              <w:rPr>
                <w:b/>
                <w:color w:val="FFFFFF" w:themeColor="background1"/>
              </w:rPr>
            </w:pPr>
          </w:p>
          <w:p w14:paraId="467A56CA" w14:textId="77777777" w:rsidR="00B55F8F" w:rsidRPr="00867328" w:rsidRDefault="00B55F8F" w:rsidP="00B55F8F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7777777" w:rsidR="00B55F8F" w:rsidRPr="00EA698E" w:rsidRDefault="00B55F8F" w:rsidP="00B55F8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038D8A6" w14:textId="77777777" w:rsidR="00B55F8F" w:rsidRPr="00EA698E" w:rsidRDefault="00B55F8F" w:rsidP="00B55F8F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0FDC31EC" w14:textId="09F1378D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2141" w:type="dxa"/>
          </w:tcPr>
          <w:p w14:paraId="0D73E781" w14:textId="7F4525D4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2045" w:type="dxa"/>
          </w:tcPr>
          <w:p w14:paraId="3284FF41" w14:textId="3467206C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1880" w:type="dxa"/>
          </w:tcPr>
          <w:p w14:paraId="33412DB7" w14:textId="11C7000F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1933" w:type="dxa"/>
          </w:tcPr>
          <w:p w14:paraId="66839BCC" w14:textId="7A8AF964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  <w:tc>
          <w:tcPr>
            <w:tcW w:w="1912" w:type="dxa"/>
          </w:tcPr>
          <w:p w14:paraId="61FCC48A" w14:textId="7F219DE6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 starters, question quadrants</w:t>
            </w:r>
          </w:p>
        </w:tc>
      </w:tr>
      <w:tr w:rsidR="00B55F8F" w14:paraId="5CF15A15" w14:textId="77777777" w:rsidTr="723D7F64">
        <w:trPr>
          <w:trHeight w:val="580"/>
        </w:trPr>
        <w:tc>
          <w:tcPr>
            <w:tcW w:w="1535" w:type="dxa"/>
            <w:vMerge/>
          </w:tcPr>
          <w:p w14:paraId="38CAAEAC" w14:textId="77777777" w:rsidR="00B55F8F" w:rsidRPr="00867328" w:rsidRDefault="00B55F8F" w:rsidP="00B55F8F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29BD44D" w14:textId="77777777" w:rsidR="00B55F8F" w:rsidRDefault="00B55F8F" w:rsidP="00B55F8F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F2C6351" w14:textId="77777777" w:rsidR="00B55F8F" w:rsidRPr="00EA698E" w:rsidRDefault="00B55F8F" w:rsidP="00B55F8F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5ECDFF6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24EAEFFF" w14:textId="6B589BA2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2141" w:type="dxa"/>
          </w:tcPr>
          <w:p w14:paraId="1AC92AC2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6405CDBF" w14:textId="327A07F4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2045" w:type="dxa"/>
          </w:tcPr>
          <w:p w14:paraId="7353A4E0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4DB2F67F" w14:textId="6AE916D0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880" w:type="dxa"/>
          </w:tcPr>
          <w:p w14:paraId="1A5A0CDA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65A7455E" w14:textId="0BABD30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933" w:type="dxa"/>
          </w:tcPr>
          <w:p w14:paraId="408E70C8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5D1D222E" w14:textId="33898173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912" w:type="dxa"/>
          </w:tcPr>
          <w:p w14:paraId="47B36D20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Topic workbooks with activities and questions.</w:t>
            </w:r>
          </w:p>
          <w:p w14:paraId="41B5224A" w14:textId="496E461B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</w:tr>
      <w:tr w:rsidR="00B55F8F" w14:paraId="0D1FA959" w14:textId="77777777" w:rsidTr="723D7F64">
        <w:trPr>
          <w:trHeight w:val="580"/>
        </w:trPr>
        <w:tc>
          <w:tcPr>
            <w:tcW w:w="1535" w:type="dxa"/>
            <w:vMerge/>
          </w:tcPr>
          <w:p w14:paraId="3219B25E" w14:textId="77777777" w:rsidR="00B55F8F" w:rsidRPr="00867328" w:rsidRDefault="00B55F8F" w:rsidP="00B55F8F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EDC98B7" w14:textId="77777777" w:rsidR="00B55F8F" w:rsidRPr="00C00775" w:rsidRDefault="00B55F8F" w:rsidP="00B55F8F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FDB72C9" w14:textId="77777777" w:rsidR="00B55F8F" w:rsidRPr="00EA698E" w:rsidRDefault="00B55F8F" w:rsidP="00B55F8F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415789B1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70CF3560" w14:textId="564A1E3F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2141" w:type="dxa"/>
          </w:tcPr>
          <w:p w14:paraId="0E8FED51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583F9218" w14:textId="428FEF74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2045" w:type="dxa"/>
          </w:tcPr>
          <w:p w14:paraId="0B1D2A11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19D4840E" w14:textId="78E3956E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1880" w:type="dxa"/>
          </w:tcPr>
          <w:p w14:paraId="59CB6020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08DABEB1" w14:textId="6A338862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1933" w:type="dxa"/>
          </w:tcPr>
          <w:p w14:paraId="3D37D59F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4AD24938" w14:textId="220AFB1F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  <w:tc>
          <w:tcPr>
            <w:tcW w:w="1912" w:type="dxa"/>
          </w:tcPr>
          <w:p w14:paraId="26845FB7" w14:textId="77777777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End of unit topic tests for Component 1 and Component 2.</w:t>
            </w:r>
          </w:p>
          <w:p w14:paraId="004FB6AD" w14:textId="3F58A428" w:rsidR="00B55F8F" w:rsidRPr="001D3C50" w:rsidRDefault="00B55F8F" w:rsidP="00B55F8F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Final thought.</w:t>
            </w:r>
          </w:p>
        </w:tc>
      </w:tr>
      <w:tr w:rsidR="00B55F8F" w14:paraId="75C2E7EA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B55F8F" w:rsidRPr="00867328" w:rsidRDefault="00B55F8F" w:rsidP="00B55F8F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77777777" w:rsidR="00B55F8F" w:rsidRPr="005A5A4D" w:rsidRDefault="00B55F8F" w:rsidP="00B55F8F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77777777" w:rsidR="00B55F8F" w:rsidRPr="005A5A4D" w:rsidRDefault="00B55F8F" w:rsidP="00B55F8F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3FCD7FE5" w14:textId="2ABE6672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tests, mocks, mini mocks</w:t>
            </w:r>
          </w:p>
        </w:tc>
        <w:tc>
          <w:tcPr>
            <w:tcW w:w="2141" w:type="dxa"/>
          </w:tcPr>
          <w:p w14:paraId="49B0582F" w14:textId="1C209322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tests, mocks, mini mocks</w:t>
            </w:r>
          </w:p>
        </w:tc>
        <w:tc>
          <w:tcPr>
            <w:tcW w:w="2045" w:type="dxa"/>
          </w:tcPr>
          <w:p w14:paraId="0D33D918" w14:textId="28B92DA9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tests, mocks, mini mocks</w:t>
            </w:r>
          </w:p>
        </w:tc>
        <w:tc>
          <w:tcPr>
            <w:tcW w:w="1880" w:type="dxa"/>
          </w:tcPr>
          <w:p w14:paraId="191C3547" w14:textId="6319699C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tests, mocks, mini mocks</w:t>
            </w:r>
          </w:p>
        </w:tc>
        <w:tc>
          <w:tcPr>
            <w:tcW w:w="1933" w:type="dxa"/>
          </w:tcPr>
          <w:p w14:paraId="6A34AA2D" w14:textId="60F56EDF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tests, mocks, mini mocks</w:t>
            </w:r>
          </w:p>
        </w:tc>
        <w:tc>
          <w:tcPr>
            <w:tcW w:w="1912" w:type="dxa"/>
          </w:tcPr>
          <w:p w14:paraId="017161D5" w14:textId="42AB3BC0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tests, mocks, mini mocks</w:t>
            </w:r>
          </w:p>
        </w:tc>
      </w:tr>
      <w:tr w:rsidR="00B55F8F" w14:paraId="00D0D99B" w14:textId="77777777" w:rsidTr="723D7F64">
        <w:trPr>
          <w:trHeight w:val="580"/>
        </w:trPr>
        <w:tc>
          <w:tcPr>
            <w:tcW w:w="1535" w:type="dxa"/>
            <w:vMerge/>
          </w:tcPr>
          <w:p w14:paraId="5147FD69" w14:textId="77777777" w:rsidR="00B55F8F" w:rsidRPr="00867328" w:rsidRDefault="00B55F8F" w:rsidP="00B55F8F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B55F8F" w:rsidRPr="005A5A4D" w:rsidRDefault="00B55F8F" w:rsidP="00B55F8F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CFB9B7A" w14:textId="3B891D5A" w:rsidR="00B55F8F" w:rsidRPr="00821528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between ethical and legal</w:t>
            </w:r>
          </w:p>
        </w:tc>
        <w:tc>
          <w:tcPr>
            <w:tcW w:w="2141" w:type="dxa"/>
          </w:tcPr>
          <w:p w14:paraId="0B8878F5" w14:textId="5D7DD81B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Validation techniques</w:t>
            </w:r>
          </w:p>
        </w:tc>
        <w:tc>
          <w:tcPr>
            <w:tcW w:w="2045" w:type="dxa"/>
          </w:tcPr>
          <w:p w14:paraId="0D94F632" w14:textId="3AA0FA6B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between translator and interpreter</w:t>
            </w:r>
          </w:p>
        </w:tc>
        <w:tc>
          <w:tcPr>
            <w:tcW w:w="1880" w:type="dxa"/>
          </w:tcPr>
          <w:p w14:paraId="26B58F91" w14:textId="23F2DAF2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 and logic errors</w:t>
            </w:r>
          </w:p>
        </w:tc>
        <w:tc>
          <w:tcPr>
            <w:tcW w:w="1933" w:type="dxa"/>
          </w:tcPr>
          <w:p w14:paraId="1E517862" w14:textId="6C84C39C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 and logic errors</w:t>
            </w:r>
          </w:p>
        </w:tc>
        <w:tc>
          <w:tcPr>
            <w:tcW w:w="1912" w:type="dxa"/>
          </w:tcPr>
          <w:p w14:paraId="3683FEC0" w14:textId="3C511961" w:rsidR="00B55F8F" w:rsidRPr="001D3C50" w:rsidRDefault="00B55F8F" w:rsidP="00B5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 and logic errors</w:t>
            </w:r>
          </w:p>
        </w:tc>
      </w:tr>
      <w:tr w:rsidR="00B55F8F" w14:paraId="703422F8" w14:textId="77777777" w:rsidTr="723D7F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B55F8F" w:rsidRPr="00867328" w:rsidRDefault="00B55F8F" w:rsidP="00B55F8F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B55F8F" w:rsidRPr="005A5A4D" w:rsidRDefault="00B55F8F" w:rsidP="00B55F8F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5C9395E4" w14:textId="77777777" w:rsidR="00B55F8F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24EA2E70" w14:textId="77777777" w:rsidR="00B55F8F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470433A9" w14:textId="77777777" w:rsidR="00B55F8F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073EC459" w14:textId="77777777" w:rsidR="00B55F8F" w:rsidRDefault="00B55F8F" w:rsidP="00B55F8F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0DFF37AB" w14:textId="77777777" w:rsidR="00B55F8F" w:rsidRDefault="00B55F8F" w:rsidP="00B55F8F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4D629A92" w14:textId="13074A7B" w:rsidR="00B55F8F" w:rsidRPr="00821528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2141" w:type="dxa"/>
          </w:tcPr>
          <w:p w14:paraId="0FDDB4CC" w14:textId="77777777" w:rsidR="00B55F8F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476DBCB1" w14:textId="77777777" w:rsidR="00B55F8F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57ECB02F" w14:textId="77777777" w:rsidR="00B55F8F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2E2FEBC5" w14:textId="77777777" w:rsidR="00B55F8F" w:rsidRDefault="00B55F8F" w:rsidP="00B55F8F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7F749F3B" w14:textId="77777777" w:rsidR="00B55F8F" w:rsidRDefault="00B55F8F" w:rsidP="00B55F8F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5AD0B126" w14:textId="380DA341" w:rsidR="00B55F8F" w:rsidRPr="001D3C50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2045" w:type="dxa"/>
          </w:tcPr>
          <w:p w14:paraId="7BF19F05" w14:textId="36654815" w:rsidR="00B55F8F" w:rsidRDefault="00B55F8F" w:rsidP="00B55F8F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0167EFF0" w14:textId="77777777" w:rsidR="00B55F8F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668B19C1" w14:textId="77777777" w:rsidR="00B55F8F" w:rsidRDefault="00B55F8F" w:rsidP="00B55F8F">
            <w:pPr>
              <w:rPr>
                <w:sz w:val="20"/>
                <w:szCs w:val="20"/>
                <w:shd w:val="clear" w:color="auto" w:fill="E36D0B"/>
              </w:rPr>
            </w:pPr>
          </w:p>
          <w:p w14:paraId="1328DE0B" w14:textId="77777777" w:rsidR="00B55F8F" w:rsidRPr="001D3C50" w:rsidRDefault="00B55F8F" w:rsidP="00B55F8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F6E7408" w14:textId="77777777" w:rsidR="00B55F8F" w:rsidRDefault="00B55F8F" w:rsidP="00B55F8F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1C7BDF1F" w14:textId="77777777" w:rsidR="00B55F8F" w:rsidRDefault="00B55F8F" w:rsidP="00B55F8F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572B6241" w14:textId="77777777" w:rsidR="00B55F8F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21DAFA4E" w14:textId="4B51CEEB" w:rsidR="00B55F8F" w:rsidRPr="001D3C50" w:rsidRDefault="00B55F8F" w:rsidP="00B55F8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95B0756" w14:textId="77777777" w:rsidR="00B55F8F" w:rsidRDefault="00B55F8F" w:rsidP="00B55F8F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043514FD" w14:textId="77777777" w:rsidR="00B55F8F" w:rsidRDefault="00B55F8F" w:rsidP="00B55F8F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0372CE80" w14:textId="77777777" w:rsidR="00B55F8F" w:rsidRDefault="00B55F8F" w:rsidP="00B55F8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68C13F8D" w14:textId="77777777" w:rsidR="00B55F8F" w:rsidRPr="001D3C50" w:rsidRDefault="00B55F8F" w:rsidP="00B55F8F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83190EB" w14:textId="77777777" w:rsidR="00B55F8F" w:rsidRDefault="00B55F8F" w:rsidP="00B55F8F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58AFED6C" w14:textId="77777777" w:rsidR="00B55F8F" w:rsidRPr="001D3C50" w:rsidRDefault="00B55F8F" w:rsidP="00B55F8F">
            <w:pPr>
              <w:rPr>
                <w:sz w:val="20"/>
                <w:szCs w:val="20"/>
              </w:rPr>
            </w:pPr>
          </w:p>
        </w:tc>
      </w:tr>
    </w:tbl>
    <w:p w14:paraId="1B2E8306" w14:textId="0E6CDF52" w:rsidR="0093569D" w:rsidRDefault="0093569D" w:rsidP="00EB70FA"/>
    <w:p w14:paraId="01BFF5DB" w14:textId="77777777" w:rsidR="0093569D" w:rsidRDefault="0093569D">
      <w:r>
        <w:br w:type="page"/>
      </w:r>
    </w:p>
    <w:p w14:paraId="0EEF53C1" w14:textId="77777777" w:rsidR="00EB70FA" w:rsidRDefault="00EB70FA" w:rsidP="00EB70FA"/>
    <w:p w14:paraId="6092FBDA" w14:textId="77777777" w:rsidR="00AC304B" w:rsidRDefault="00AC304B" w:rsidP="00AC3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C304B" w14:paraId="5A0E17CA" w14:textId="77777777" w:rsidTr="0838738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1D4C173" w14:textId="6607723F" w:rsidR="00AC304B" w:rsidRPr="00887729" w:rsidRDefault="00AC304B" w:rsidP="00AC304B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B55F8F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AC304B" w14:paraId="29C2F313" w14:textId="77777777" w:rsidTr="08387386">
        <w:trPr>
          <w:trHeight w:val="250"/>
        </w:trPr>
        <w:tc>
          <w:tcPr>
            <w:tcW w:w="8504" w:type="dxa"/>
          </w:tcPr>
          <w:p w14:paraId="69B3975E" w14:textId="29C99EBE" w:rsidR="00AC304B" w:rsidRPr="00E55B27" w:rsidRDefault="00AC304B" w:rsidP="08387386">
            <w:pPr>
              <w:rPr>
                <w:sz w:val="28"/>
                <w:szCs w:val="28"/>
              </w:rPr>
            </w:pPr>
            <w:r w:rsidRPr="08387386">
              <w:rPr>
                <w:sz w:val="28"/>
                <w:szCs w:val="28"/>
              </w:rPr>
              <w:t>Subject – Year 1</w:t>
            </w:r>
            <w:r w:rsidR="762CFDEB" w:rsidRPr="08387386">
              <w:rPr>
                <w:sz w:val="28"/>
                <w:szCs w:val="28"/>
              </w:rPr>
              <w:t>0 BTEC Enterprise</w:t>
            </w:r>
          </w:p>
        </w:tc>
      </w:tr>
    </w:tbl>
    <w:p w14:paraId="36F3F865" w14:textId="77777777" w:rsidR="00AC304B" w:rsidRDefault="00AC304B" w:rsidP="00AC304B"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0491CD76" wp14:editId="6883E036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5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531" w:type="dxa"/>
        <w:tblLook w:val="04A0" w:firstRow="1" w:lastRow="0" w:firstColumn="1" w:lastColumn="0" w:noHBand="0" w:noVBand="1"/>
      </w:tblPr>
      <w:tblGrid>
        <w:gridCol w:w="1532"/>
        <w:gridCol w:w="549"/>
        <w:gridCol w:w="1162"/>
        <w:gridCol w:w="2273"/>
        <w:gridCol w:w="2133"/>
        <w:gridCol w:w="2036"/>
        <w:gridCol w:w="1873"/>
        <w:gridCol w:w="1925"/>
        <w:gridCol w:w="2048"/>
      </w:tblGrid>
      <w:tr w:rsidR="00AC304B" w14:paraId="31BDB5E5" w14:textId="77777777" w:rsidTr="00B464F4">
        <w:trPr>
          <w:trHeight w:val="580"/>
        </w:trPr>
        <w:tc>
          <w:tcPr>
            <w:tcW w:w="1532" w:type="dxa"/>
            <w:shd w:val="clear" w:color="auto" w:fill="2F5496" w:themeFill="accent1" w:themeFillShade="BF"/>
          </w:tcPr>
          <w:p w14:paraId="488D0206" w14:textId="77777777" w:rsidR="00AC304B" w:rsidRPr="00B23E22" w:rsidRDefault="00AC304B" w:rsidP="00AC304B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11" w:type="dxa"/>
            <w:gridSpan w:val="2"/>
            <w:shd w:val="clear" w:color="auto" w:fill="2F5496" w:themeFill="accent1" w:themeFillShade="BF"/>
            <w:vAlign w:val="center"/>
          </w:tcPr>
          <w:p w14:paraId="64937705" w14:textId="77777777" w:rsidR="00AC304B" w:rsidRPr="00B23E22" w:rsidRDefault="00AC304B" w:rsidP="00AC304B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273" w:type="dxa"/>
            <w:shd w:val="clear" w:color="auto" w:fill="2F5496" w:themeFill="accent1" w:themeFillShade="BF"/>
            <w:vAlign w:val="center"/>
          </w:tcPr>
          <w:p w14:paraId="0849E8AA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33" w:type="dxa"/>
            <w:shd w:val="clear" w:color="auto" w:fill="2F5496" w:themeFill="accent1" w:themeFillShade="BF"/>
            <w:vAlign w:val="center"/>
          </w:tcPr>
          <w:p w14:paraId="166F802D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36" w:type="dxa"/>
            <w:shd w:val="clear" w:color="auto" w:fill="2F5496" w:themeFill="accent1" w:themeFillShade="BF"/>
            <w:vAlign w:val="center"/>
          </w:tcPr>
          <w:p w14:paraId="4E94FD96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73" w:type="dxa"/>
            <w:shd w:val="clear" w:color="auto" w:fill="2F5496" w:themeFill="accent1" w:themeFillShade="BF"/>
            <w:vAlign w:val="center"/>
          </w:tcPr>
          <w:p w14:paraId="44D14905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25" w:type="dxa"/>
            <w:shd w:val="clear" w:color="auto" w:fill="2F5496" w:themeFill="accent1" w:themeFillShade="BF"/>
            <w:vAlign w:val="center"/>
          </w:tcPr>
          <w:p w14:paraId="2BEB2361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048" w:type="dxa"/>
            <w:shd w:val="clear" w:color="auto" w:fill="2F5496" w:themeFill="accent1" w:themeFillShade="BF"/>
            <w:vAlign w:val="center"/>
          </w:tcPr>
          <w:p w14:paraId="76B8FC8D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AC304B" w:rsidRPr="00CD5607" w14:paraId="6EB69720" w14:textId="77777777" w:rsidTr="00B464F4">
        <w:trPr>
          <w:trHeight w:val="580"/>
        </w:trPr>
        <w:tc>
          <w:tcPr>
            <w:tcW w:w="1532" w:type="dxa"/>
            <w:vMerge w:val="restart"/>
            <w:shd w:val="clear" w:color="auto" w:fill="2F5496" w:themeFill="accent1" w:themeFillShade="BF"/>
            <w:vAlign w:val="center"/>
          </w:tcPr>
          <w:p w14:paraId="55F7D1A8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</w:p>
          <w:p w14:paraId="1F32EE1A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11" w:type="dxa"/>
            <w:gridSpan w:val="2"/>
            <w:shd w:val="clear" w:color="auto" w:fill="B4C6E7" w:themeFill="accent1" w:themeFillTint="66"/>
            <w:vAlign w:val="center"/>
          </w:tcPr>
          <w:p w14:paraId="7FE52DA3" w14:textId="77777777" w:rsidR="00AC304B" w:rsidRPr="005A5A4D" w:rsidRDefault="00AC304B" w:rsidP="00AC304B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273" w:type="dxa"/>
            <w:vAlign w:val="center"/>
          </w:tcPr>
          <w:p w14:paraId="1614D063" w14:textId="207A5718" w:rsidR="00AC304B" w:rsidRPr="00CE72E4" w:rsidRDefault="38A6BA46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Component 2 - Planning for and Pitching an Enterprise Activity Learning Aim A</w:t>
            </w:r>
          </w:p>
        </w:tc>
        <w:tc>
          <w:tcPr>
            <w:tcW w:w="2133" w:type="dxa"/>
            <w:vAlign w:val="center"/>
          </w:tcPr>
          <w:p w14:paraId="604A6931" w14:textId="69BD419A" w:rsidR="00AC304B" w:rsidRPr="001D3C50" w:rsidRDefault="38A6BA46" w:rsidP="08387386">
            <w:pPr>
              <w:rPr>
                <w:sz w:val="20"/>
                <w:szCs w:val="20"/>
              </w:rPr>
            </w:pPr>
            <w:r w:rsidRPr="08387386">
              <w:rPr>
                <w:sz w:val="20"/>
                <w:szCs w:val="20"/>
              </w:rPr>
              <w:t>Component 2 - Planning for and Pitching an Enterprise Activity Learning Aim B</w:t>
            </w:r>
          </w:p>
          <w:p w14:paraId="378B1758" w14:textId="7DE52AF5" w:rsidR="00AC304B" w:rsidRPr="001D3C50" w:rsidRDefault="00AC304B" w:rsidP="0838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2E223278" w14:textId="06837C73" w:rsidR="00AC304B" w:rsidRPr="001D3C50" w:rsidRDefault="38A6BA46" w:rsidP="08387386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Component 2 - Planning for and Pitching an Enterprise Activity Learning Aim C</w:t>
            </w:r>
            <w:r w:rsidR="3ADE78A9" w:rsidRPr="5E9ACD8E">
              <w:rPr>
                <w:sz w:val="20"/>
                <w:szCs w:val="20"/>
              </w:rPr>
              <w:t xml:space="preserve"> </w:t>
            </w:r>
            <w:proofErr w:type="gramStart"/>
            <w:r w:rsidR="3ADE78A9" w:rsidRPr="5E9ACD8E">
              <w:rPr>
                <w:sz w:val="20"/>
                <w:szCs w:val="20"/>
              </w:rPr>
              <w:t>and  Component</w:t>
            </w:r>
            <w:proofErr w:type="gramEnd"/>
            <w:r w:rsidR="3ADE78A9" w:rsidRPr="5E9ACD8E">
              <w:rPr>
                <w:sz w:val="20"/>
                <w:szCs w:val="20"/>
              </w:rPr>
              <w:t xml:space="preserve"> 3 Aim A  Finance and promotion</w:t>
            </w:r>
          </w:p>
          <w:p w14:paraId="6E0B5957" w14:textId="407B1677" w:rsidR="00AC304B" w:rsidRPr="001D3C50" w:rsidRDefault="00AC304B" w:rsidP="083873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446F5EA8" w14:textId="468AE0EB" w:rsidR="00AC304B" w:rsidRPr="002D1E66" w:rsidRDefault="3ADE78A9" w:rsidP="08387386">
            <w:pPr>
              <w:rPr>
                <w:sz w:val="20"/>
                <w:szCs w:val="20"/>
                <w:shd w:val="clear" w:color="auto" w:fill="FFFFFF"/>
              </w:rPr>
            </w:pPr>
            <w:r w:rsidRPr="5E9ACD8E">
              <w:rPr>
                <w:sz w:val="20"/>
                <w:szCs w:val="20"/>
              </w:rPr>
              <w:t xml:space="preserve">Component 3 Finance and </w:t>
            </w:r>
            <w:r w:rsidR="0045280A" w:rsidRPr="5E9ACD8E">
              <w:rPr>
                <w:sz w:val="20"/>
                <w:szCs w:val="20"/>
              </w:rPr>
              <w:t>promotion</w:t>
            </w:r>
            <w:r w:rsidRPr="5E9ACD8E">
              <w:rPr>
                <w:sz w:val="20"/>
                <w:szCs w:val="20"/>
              </w:rPr>
              <w:t xml:space="preserve"> Learning Aim B</w:t>
            </w:r>
          </w:p>
        </w:tc>
        <w:tc>
          <w:tcPr>
            <w:tcW w:w="1925" w:type="dxa"/>
            <w:vAlign w:val="center"/>
          </w:tcPr>
          <w:p w14:paraId="7F8F3D33" w14:textId="04847CE8" w:rsidR="00AC304B" w:rsidRPr="002D1E66" w:rsidRDefault="3ADE78A9" w:rsidP="5E9ACD8E">
            <w:pPr>
              <w:spacing w:line="259" w:lineRule="auto"/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Component 3 Finance and promotion Learning Aim C</w:t>
            </w:r>
          </w:p>
        </w:tc>
        <w:tc>
          <w:tcPr>
            <w:tcW w:w="2048" w:type="dxa"/>
            <w:vAlign w:val="center"/>
          </w:tcPr>
          <w:p w14:paraId="352BDC7E" w14:textId="6ED6659B" w:rsidR="00AC304B" w:rsidRPr="001D3C50" w:rsidRDefault="3ADE78A9" w:rsidP="08387386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1 Exploring Enterprises Learning Aim A</w:t>
            </w:r>
          </w:p>
        </w:tc>
      </w:tr>
      <w:tr w:rsidR="00AC304B" w14:paraId="180908A8" w14:textId="77777777" w:rsidTr="00B464F4">
        <w:trPr>
          <w:trHeight w:val="580"/>
        </w:trPr>
        <w:tc>
          <w:tcPr>
            <w:tcW w:w="1532" w:type="dxa"/>
            <w:vMerge/>
          </w:tcPr>
          <w:p w14:paraId="6DD0A028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11" w:type="dxa"/>
            <w:gridSpan w:val="2"/>
            <w:shd w:val="clear" w:color="auto" w:fill="B4C6E7" w:themeFill="accent1" w:themeFillTint="66"/>
            <w:vAlign w:val="center"/>
          </w:tcPr>
          <w:p w14:paraId="779D1058" w14:textId="77777777" w:rsidR="00AC304B" w:rsidRPr="005A5A4D" w:rsidRDefault="00AC304B" w:rsidP="00AC304B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273" w:type="dxa"/>
          </w:tcPr>
          <w:p w14:paraId="5F88FCDF" w14:textId="2558EA1C" w:rsidR="00AC304B" w:rsidRPr="001D3C50" w:rsidRDefault="44D1CD42" w:rsidP="00AC304B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 xml:space="preserve">Resources, Aims, Target market, products and services, risk assessment, communication, financial </w:t>
            </w:r>
            <w:r w:rsidR="5F7C2C05" w:rsidRPr="5E9ACD8E">
              <w:rPr>
                <w:sz w:val="20"/>
                <w:szCs w:val="20"/>
              </w:rPr>
              <w:t>documents.</w:t>
            </w:r>
          </w:p>
        </w:tc>
        <w:tc>
          <w:tcPr>
            <w:tcW w:w="2133" w:type="dxa"/>
          </w:tcPr>
          <w:p w14:paraId="2559EF6C" w14:textId="5F913D72" w:rsidR="00AC304B" w:rsidRPr="001D3C50" w:rsidRDefault="44D1CD42" w:rsidP="00AC304B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Pitching, presentation skills, communication skills, pitch preparation</w:t>
            </w:r>
          </w:p>
        </w:tc>
        <w:tc>
          <w:tcPr>
            <w:tcW w:w="2036" w:type="dxa"/>
          </w:tcPr>
          <w:p w14:paraId="25EA50A6" w14:textId="7D939151" w:rsidR="00AC304B" w:rsidRPr="001D3C50" w:rsidRDefault="44D1CD42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Review and feedback</w:t>
            </w:r>
            <w:r w:rsidR="4231011D" w:rsidRPr="5E9ACD8E">
              <w:rPr>
                <w:sz w:val="20"/>
                <w:szCs w:val="20"/>
              </w:rPr>
              <w:t xml:space="preserve"> </w:t>
            </w:r>
            <w:proofErr w:type="spellStart"/>
            <w:r w:rsidR="4231011D" w:rsidRPr="5E9ACD8E">
              <w:rPr>
                <w:sz w:val="20"/>
                <w:szCs w:val="20"/>
              </w:rPr>
              <w:t>Advertisng</w:t>
            </w:r>
            <w:proofErr w:type="spellEnd"/>
            <w:r w:rsidR="4231011D" w:rsidRPr="5E9ACD8E">
              <w:rPr>
                <w:sz w:val="20"/>
                <w:szCs w:val="20"/>
              </w:rPr>
              <w:t>, message, medium, sales promotion, direct marketing, establishing relationships, B2B, B2C.</w:t>
            </w:r>
          </w:p>
          <w:p w14:paraId="0642D81B" w14:textId="4ED0C99C" w:rsidR="00AC304B" w:rsidRPr="001D3C50" w:rsidRDefault="44D1CD42" w:rsidP="00AC304B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</w:tcPr>
          <w:p w14:paraId="32967A28" w14:textId="2B8D4D1E" w:rsidR="00AC304B" w:rsidRPr="001D3C50" w:rsidRDefault="2F4A347B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Financial documents, statement of financial position, profitability, liquidity rations</w:t>
            </w:r>
          </w:p>
          <w:p w14:paraId="4D693D6E" w14:textId="041D8A53" w:rsidR="00AC304B" w:rsidRPr="001D3C50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59667296" w14:textId="1E9DEC38" w:rsidR="00AC304B" w:rsidRPr="001D3C50" w:rsidRDefault="3551430D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Cashflow, breakeven, sources of business finance</w:t>
            </w:r>
          </w:p>
        </w:tc>
        <w:tc>
          <w:tcPr>
            <w:tcW w:w="2048" w:type="dxa"/>
          </w:tcPr>
          <w:p w14:paraId="4A46C539" w14:textId="05973A8F" w:rsidR="00AC304B" w:rsidRPr="001D3C50" w:rsidRDefault="3551430D" w:rsidP="00AC304B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What is an enterprise, SMEs, the purpose of enterprise, entrepreneurs</w:t>
            </w:r>
          </w:p>
        </w:tc>
      </w:tr>
      <w:tr w:rsidR="00AC304B" w14:paraId="563E0744" w14:textId="77777777" w:rsidTr="00B464F4">
        <w:trPr>
          <w:trHeight w:val="997"/>
        </w:trPr>
        <w:tc>
          <w:tcPr>
            <w:tcW w:w="1532" w:type="dxa"/>
            <w:vMerge w:val="restart"/>
            <w:shd w:val="clear" w:color="auto" w:fill="2F5496" w:themeFill="accent1" w:themeFillShade="BF"/>
            <w:vAlign w:val="center"/>
          </w:tcPr>
          <w:p w14:paraId="2D9DCC8E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11" w:type="dxa"/>
            <w:gridSpan w:val="2"/>
            <w:shd w:val="clear" w:color="auto" w:fill="B4C6E7" w:themeFill="accent1" w:themeFillTint="66"/>
            <w:vAlign w:val="center"/>
          </w:tcPr>
          <w:p w14:paraId="19BD2DEB" w14:textId="77777777" w:rsidR="00AC304B" w:rsidRPr="005A5A4D" w:rsidRDefault="00AC304B" w:rsidP="00AC304B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273" w:type="dxa"/>
          </w:tcPr>
          <w:p w14:paraId="50B5A415" w14:textId="21B08514" w:rsidR="00AC304B" w:rsidRDefault="1AF4E292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09974B0B" w14:textId="6DAB67A0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14:paraId="276A5CC4" w14:textId="21B08514" w:rsidR="00AC304B" w:rsidRDefault="1AF4E292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0C26A118" w14:textId="072981B6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277D078E" w14:textId="21B08514" w:rsidR="00AC304B" w:rsidRDefault="1AF4E292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40FEBCC2" w14:textId="4A979297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32FC001C" w14:textId="21B08514" w:rsidR="00AC304B" w:rsidRDefault="1AF4E292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079C2A4F" w14:textId="02418F0F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487CF843" w14:textId="21B08514" w:rsidR="00AC304B" w:rsidRDefault="1AF4E292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0D0FC549" w14:textId="203D2280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0E7285E1" w14:textId="21B08514" w:rsidR="00AC304B" w:rsidRDefault="1AF4E292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311037EB" w14:textId="0C8E38AA" w:rsidR="00AC304B" w:rsidRDefault="00AC304B" w:rsidP="5E9ACD8E">
            <w:pPr>
              <w:rPr>
                <w:sz w:val="20"/>
                <w:szCs w:val="20"/>
              </w:rPr>
            </w:pPr>
          </w:p>
        </w:tc>
      </w:tr>
      <w:tr w:rsidR="00AC304B" w14:paraId="17D1A3BE" w14:textId="77777777" w:rsidTr="00B464F4">
        <w:trPr>
          <w:trHeight w:val="580"/>
        </w:trPr>
        <w:tc>
          <w:tcPr>
            <w:tcW w:w="1532" w:type="dxa"/>
            <w:vMerge/>
          </w:tcPr>
          <w:p w14:paraId="24A98DD4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11" w:type="dxa"/>
            <w:gridSpan w:val="2"/>
            <w:shd w:val="clear" w:color="auto" w:fill="F7CAAC" w:themeFill="accent2" w:themeFillTint="66"/>
            <w:vAlign w:val="center"/>
          </w:tcPr>
          <w:p w14:paraId="17B2B47E" w14:textId="77777777" w:rsidR="00AC304B" w:rsidRPr="005A5A4D" w:rsidRDefault="00AC304B" w:rsidP="00AC304B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273" w:type="dxa"/>
          </w:tcPr>
          <w:p w14:paraId="21FA475E" w14:textId="515CE4DE" w:rsidR="628A7631" w:rsidRDefault="628A7631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10</w:t>
            </w:r>
            <w:r w:rsidR="2CA411A7" w:rsidRPr="723D7F64">
              <w:rPr>
                <w:b/>
                <w:bCs/>
                <w:sz w:val="20"/>
                <w:szCs w:val="20"/>
              </w:rPr>
              <w:t xml:space="preserve"> – Autumn 1</w:t>
            </w:r>
            <w:r w:rsidR="0DCB05A5" w:rsidRPr="723D7F64">
              <w:rPr>
                <w:b/>
                <w:bCs/>
                <w:sz w:val="20"/>
                <w:szCs w:val="20"/>
              </w:rPr>
              <w:t>/2</w:t>
            </w:r>
            <w:r w:rsidR="0CF1AA6A" w:rsidRPr="723D7F64">
              <w:rPr>
                <w:b/>
                <w:bCs/>
                <w:sz w:val="20"/>
                <w:szCs w:val="20"/>
              </w:rPr>
              <w:t>/ 3</w:t>
            </w:r>
          </w:p>
          <w:p w14:paraId="2CAF356F" w14:textId="6F318C47" w:rsidR="2CA411A7" w:rsidRDefault="2CA411A7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 A</w:t>
            </w:r>
            <w:r w:rsidR="68370CD9" w:rsidRPr="723D7F64">
              <w:rPr>
                <w:b/>
                <w:bCs/>
                <w:sz w:val="20"/>
                <w:szCs w:val="20"/>
              </w:rPr>
              <w:t>rt –</w:t>
            </w:r>
            <w:r w:rsidR="68370CD9" w:rsidRPr="723D7F64">
              <w:rPr>
                <w:sz w:val="20"/>
                <w:szCs w:val="20"/>
              </w:rPr>
              <w:t xml:space="preserve"> Presentations, Dev. Ideas, final</w:t>
            </w:r>
            <w:r w:rsidR="68370CD9" w:rsidRPr="723D7F64">
              <w:rPr>
                <w:b/>
                <w:bCs/>
                <w:sz w:val="20"/>
                <w:szCs w:val="20"/>
              </w:rPr>
              <w:t xml:space="preserve"> </w:t>
            </w:r>
            <w:r w:rsidR="68370CD9" w:rsidRPr="723D7F64">
              <w:rPr>
                <w:sz w:val="20"/>
                <w:szCs w:val="20"/>
              </w:rPr>
              <w:t>des</w:t>
            </w:r>
            <w:r w:rsidR="7427B273" w:rsidRPr="723D7F64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02FE7FEE" w14:textId="0DFC525D" w:rsidR="723D7F64" w:rsidRDefault="723D7F64" w:rsidP="723D7F64">
            <w:pPr>
              <w:rPr>
                <w:b/>
                <w:bCs/>
                <w:sz w:val="20"/>
                <w:szCs w:val="20"/>
              </w:rPr>
            </w:pPr>
          </w:p>
          <w:p w14:paraId="3DC2FB46" w14:textId="321450E2" w:rsidR="00CF1A82" w:rsidRPr="00CF1A82" w:rsidRDefault="00CF1A82" w:rsidP="00AC304B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14:paraId="003F7452" w14:textId="76979A5E" w:rsidR="0C6225BF" w:rsidRDefault="0C6225BF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10 - </w:t>
            </w:r>
            <w:r w:rsidR="00A0C476" w:rsidRPr="723D7F64">
              <w:rPr>
                <w:b/>
                <w:bCs/>
                <w:sz w:val="20"/>
                <w:szCs w:val="20"/>
              </w:rPr>
              <w:t>Summer2 Drama – Role Play</w:t>
            </w:r>
          </w:p>
          <w:p w14:paraId="481C1361" w14:textId="375D5789" w:rsidR="00AC304B" w:rsidRDefault="002F1813" w:rsidP="00AC304B">
            <w:pPr>
              <w:rPr>
                <w:sz w:val="20"/>
                <w:szCs w:val="20"/>
              </w:rPr>
            </w:pPr>
            <w:r w:rsidRPr="00205576">
              <w:rPr>
                <w:b/>
                <w:sz w:val="20"/>
                <w:szCs w:val="20"/>
              </w:rPr>
              <w:t>Graphics</w:t>
            </w:r>
            <w:r>
              <w:rPr>
                <w:sz w:val="20"/>
                <w:szCs w:val="20"/>
              </w:rPr>
              <w:t xml:space="preserve"> summer term 2 Y9 Designing and making for a </w:t>
            </w:r>
            <w:r w:rsidR="00CF1A82">
              <w:rPr>
                <w:sz w:val="20"/>
                <w:szCs w:val="20"/>
              </w:rPr>
              <w:t>specific</w:t>
            </w:r>
            <w:r>
              <w:rPr>
                <w:sz w:val="20"/>
                <w:szCs w:val="20"/>
              </w:rPr>
              <w:t xml:space="preserve"> target market</w:t>
            </w:r>
            <w:r w:rsidR="00205576">
              <w:rPr>
                <w:sz w:val="20"/>
                <w:szCs w:val="20"/>
              </w:rPr>
              <w:t xml:space="preserve"> </w:t>
            </w:r>
            <w:r w:rsidR="00205576">
              <w:rPr>
                <w:b/>
                <w:sz w:val="20"/>
                <w:szCs w:val="20"/>
              </w:rPr>
              <w:t xml:space="preserve">Product design </w:t>
            </w:r>
            <w:r w:rsidR="00205576">
              <w:rPr>
                <w:sz w:val="20"/>
                <w:szCs w:val="20"/>
              </w:rPr>
              <w:t>summer term – branding, logo, pitching</w:t>
            </w:r>
          </w:p>
          <w:p w14:paraId="7C2E7A6D" w14:textId="506FB73B" w:rsidR="00CF1A82" w:rsidRPr="00CF1A82" w:rsidRDefault="00CF1A82" w:rsidP="00AC304B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34A06451" w14:textId="7BFEB168" w:rsidR="00AC304B" w:rsidRDefault="325EBE68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9 - </w:t>
            </w:r>
            <w:r w:rsidR="55BC6262" w:rsidRPr="723D7F64">
              <w:rPr>
                <w:b/>
                <w:bCs/>
                <w:sz w:val="20"/>
                <w:szCs w:val="20"/>
              </w:rPr>
              <w:t>Dance Spring 1</w:t>
            </w:r>
            <w:r w:rsidR="55BC6262" w:rsidRPr="723D7F64">
              <w:rPr>
                <w:sz w:val="20"/>
                <w:szCs w:val="20"/>
              </w:rPr>
              <w:t xml:space="preserve"> - How to sell a product. Planning an idea. Problem solving, independent learning, critical thinking.</w:t>
            </w:r>
          </w:p>
          <w:p w14:paraId="1E1BAB2D" w14:textId="53560731" w:rsidR="00AC304B" w:rsidRDefault="00AC304B" w:rsidP="00B15E18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14:paraId="26828F54" w14:textId="5485B5B6" w:rsidR="00AC304B" w:rsidRDefault="00B55F8F" w:rsidP="723D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maths</w:t>
            </w:r>
          </w:p>
        </w:tc>
        <w:tc>
          <w:tcPr>
            <w:tcW w:w="1925" w:type="dxa"/>
          </w:tcPr>
          <w:p w14:paraId="79C142E8" w14:textId="31D40F3E" w:rsidR="00AC304B" w:rsidRDefault="00B55F8F" w:rsidP="723D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maths</w:t>
            </w:r>
          </w:p>
        </w:tc>
        <w:tc>
          <w:tcPr>
            <w:tcW w:w="2048" w:type="dxa"/>
          </w:tcPr>
          <w:p w14:paraId="297EA1BC" w14:textId="1826977E" w:rsidR="68C47A6D" w:rsidRDefault="325EBE68" w:rsidP="00D26F99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7</w:t>
            </w:r>
            <w:r w:rsidR="2CE4A4A4" w:rsidRPr="723D7F64">
              <w:rPr>
                <w:b/>
                <w:bCs/>
                <w:sz w:val="20"/>
                <w:szCs w:val="20"/>
              </w:rPr>
              <w:t xml:space="preserve"> –</w:t>
            </w:r>
            <w:r w:rsidR="75EAED44" w:rsidRPr="723D7F64">
              <w:rPr>
                <w:b/>
                <w:bCs/>
                <w:sz w:val="20"/>
                <w:szCs w:val="20"/>
              </w:rPr>
              <w:t xml:space="preserve"> </w:t>
            </w:r>
            <w:r w:rsidR="162571D5" w:rsidRPr="723D7F64">
              <w:rPr>
                <w:b/>
                <w:bCs/>
                <w:sz w:val="20"/>
                <w:szCs w:val="20"/>
              </w:rPr>
              <w:t xml:space="preserve">geography autumn term 2 – </w:t>
            </w:r>
          </w:p>
          <w:p w14:paraId="2AA29C81" w14:textId="113A7697" w:rsidR="3CF47461" w:rsidRDefault="3CF47461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Science Autumn term 1(recording results and displaying as graphs)</w:t>
            </w:r>
          </w:p>
          <w:p w14:paraId="4A049FD1" w14:textId="763337A5" w:rsidR="3CF47461" w:rsidRDefault="3CF47461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Science Summer term 2(tables and graphs)</w:t>
            </w:r>
          </w:p>
          <w:p w14:paraId="0630C3BB" w14:textId="1A4485A4" w:rsidR="00AC304B" w:rsidRPr="00B55F8F" w:rsidRDefault="46292961" w:rsidP="00AC304B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Tech autumn term 2 – create innovative </w:t>
            </w:r>
          </w:p>
        </w:tc>
      </w:tr>
      <w:tr w:rsidR="00AC304B" w14:paraId="60355CC8" w14:textId="77777777" w:rsidTr="00B464F4">
        <w:trPr>
          <w:trHeight w:val="580"/>
        </w:trPr>
        <w:tc>
          <w:tcPr>
            <w:tcW w:w="1532" w:type="dxa"/>
            <w:vMerge w:val="restart"/>
            <w:shd w:val="clear" w:color="auto" w:fill="2F5496" w:themeFill="accent1" w:themeFillShade="BF"/>
            <w:vAlign w:val="center"/>
          </w:tcPr>
          <w:p w14:paraId="60837C73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F4A2C1C" w14:textId="77777777" w:rsidR="00AC304B" w:rsidRPr="00EA698E" w:rsidRDefault="00AC304B" w:rsidP="00AC304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62" w:type="dxa"/>
            <w:shd w:val="clear" w:color="auto" w:fill="F7CAAC" w:themeFill="accent2" w:themeFillTint="66"/>
            <w:vAlign w:val="center"/>
          </w:tcPr>
          <w:p w14:paraId="4B8AE9F7" w14:textId="77777777" w:rsidR="00AC304B" w:rsidRPr="00EA698E" w:rsidRDefault="00AC304B" w:rsidP="00AC304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273" w:type="dxa"/>
          </w:tcPr>
          <w:p w14:paraId="6D669D3A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2B3E809F" w14:textId="14AAA85E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2133" w:type="dxa"/>
          </w:tcPr>
          <w:p w14:paraId="7209E002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17D93013" w14:textId="7FE39FF6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2036" w:type="dxa"/>
          </w:tcPr>
          <w:p w14:paraId="5A7CAEA8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02161A5A" w14:textId="7C453A78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1873" w:type="dxa"/>
          </w:tcPr>
          <w:p w14:paraId="06E10CD3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24FDB32F" w14:textId="02B5BE9E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1925" w:type="dxa"/>
          </w:tcPr>
          <w:p w14:paraId="115E5D36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33CFC64D" w14:textId="6C2AA1BB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2048" w:type="dxa"/>
          </w:tcPr>
          <w:p w14:paraId="3A8B6DDB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44F7599B" w14:textId="12024C31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</w:tr>
      <w:tr w:rsidR="00B464F4" w14:paraId="54E6DFB6" w14:textId="77777777" w:rsidTr="00B464F4">
        <w:trPr>
          <w:trHeight w:val="580"/>
        </w:trPr>
        <w:tc>
          <w:tcPr>
            <w:tcW w:w="1532" w:type="dxa"/>
            <w:vMerge/>
            <w:textDirection w:val="btLr"/>
          </w:tcPr>
          <w:p w14:paraId="7A355DD0" w14:textId="77777777" w:rsidR="00B464F4" w:rsidRPr="00867328" w:rsidRDefault="00B464F4" w:rsidP="00B464F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C5CE9BF" w14:textId="77777777" w:rsidR="00B464F4" w:rsidRPr="00EA698E" w:rsidRDefault="00B464F4" w:rsidP="00B464F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62" w:type="dxa"/>
            <w:shd w:val="clear" w:color="auto" w:fill="B4C6E7" w:themeFill="accent1" w:themeFillTint="66"/>
            <w:vAlign w:val="center"/>
          </w:tcPr>
          <w:p w14:paraId="438047E3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273" w:type="dxa"/>
          </w:tcPr>
          <w:p w14:paraId="2B52A0EA" w14:textId="437B4E11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2133" w:type="dxa"/>
          </w:tcPr>
          <w:p w14:paraId="1BF3F57F" w14:textId="0390E159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2036" w:type="dxa"/>
          </w:tcPr>
          <w:p w14:paraId="791DBD5C" w14:textId="16D09200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1873" w:type="dxa"/>
          </w:tcPr>
          <w:p w14:paraId="04F6636B" w14:textId="7D99BC0E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1925" w:type="dxa"/>
          </w:tcPr>
          <w:p w14:paraId="7B50B00C" w14:textId="10B2DCAC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2048" w:type="dxa"/>
          </w:tcPr>
          <w:p w14:paraId="617EB4B1" w14:textId="36427ED5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</w:tr>
      <w:tr w:rsidR="00B464F4" w14:paraId="3A97A4E2" w14:textId="77777777" w:rsidTr="00B464F4">
        <w:trPr>
          <w:trHeight w:val="580"/>
        </w:trPr>
        <w:tc>
          <w:tcPr>
            <w:tcW w:w="1532" w:type="dxa"/>
            <w:vMerge/>
            <w:textDirection w:val="btLr"/>
          </w:tcPr>
          <w:p w14:paraId="38213B29" w14:textId="77777777" w:rsidR="00B464F4" w:rsidRPr="00867328" w:rsidRDefault="00B464F4" w:rsidP="00B464F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DE758E7" w14:textId="77777777" w:rsidR="00B464F4" w:rsidRPr="00EA698E" w:rsidRDefault="00B464F4" w:rsidP="00B464F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62" w:type="dxa"/>
            <w:shd w:val="clear" w:color="auto" w:fill="F7CAAC" w:themeFill="accent2" w:themeFillTint="66"/>
            <w:vAlign w:val="center"/>
          </w:tcPr>
          <w:p w14:paraId="5F4A7AEB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75A83E1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273" w:type="dxa"/>
          </w:tcPr>
          <w:p w14:paraId="768227E6" w14:textId="7FAE0ADB" w:rsidR="00B464F4" w:rsidRPr="001D3C50" w:rsidRDefault="00651B1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Aims, target market, risk assessment, contingency</w:t>
            </w:r>
          </w:p>
        </w:tc>
        <w:tc>
          <w:tcPr>
            <w:tcW w:w="2133" w:type="dxa"/>
          </w:tcPr>
          <w:p w14:paraId="7A41A899" w14:textId="41D7035E" w:rsidR="00B464F4" w:rsidRPr="001D3C50" w:rsidRDefault="00651B1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Pitch, clarity, tone, projection</w:t>
            </w:r>
          </w:p>
        </w:tc>
        <w:tc>
          <w:tcPr>
            <w:tcW w:w="2036" w:type="dxa"/>
          </w:tcPr>
          <w:p w14:paraId="43EDF423" w14:textId="4C37139B" w:rsidR="00B464F4" w:rsidRPr="001D3C50" w:rsidRDefault="00651B1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Synopsis, critical thinking, review</w:t>
            </w:r>
          </w:p>
        </w:tc>
        <w:tc>
          <w:tcPr>
            <w:tcW w:w="1873" w:type="dxa"/>
          </w:tcPr>
          <w:p w14:paraId="1ABBB49D" w14:textId="2CD305B5" w:rsidR="00B464F4" w:rsidRPr="001D3C50" w:rsidRDefault="00651B1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breakeven, assets, profitability, liquidity</w:t>
            </w:r>
          </w:p>
        </w:tc>
        <w:tc>
          <w:tcPr>
            <w:tcW w:w="1925" w:type="dxa"/>
          </w:tcPr>
          <w:p w14:paraId="2E0CB2F8" w14:textId="6127D9A6" w:rsidR="00B464F4" w:rsidRPr="001D3C50" w:rsidRDefault="00651B1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Cashflow, forecasting, inflow, outflow</w:t>
            </w:r>
          </w:p>
        </w:tc>
        <w:tc>
          <w:tcPr>
            <w:tcW w:w="2048" w:type="dxa"/>
          </w:tcPr>
          <w:p w14:paraId="383A95F5" w14:textId="5B8AD690" w:rsidR="00B464F4" w:rsidRPr="001D3C50" w:rsidRDefault="00B55F8F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Enterprise, Entrepreneur, Characteristics</w:t>
            </w:r>
          </w:p>
        </w:tc>
      </w:tr>
      <w:tr w:rsidR="00B464F4" w14:paraId="7A1A3F4D" w14:textId="77777777" w:rsidTr="00B464F4">
        <w:trPr>
          <w:trHeight w:val="580"/>
        </w:trPr>
        <w:tc>
          <w:tcPr>
            <w:tcW w:w="1532" w:type="dxa"/>
            <w:vMerge w:val="restart"/>
            <w:shd w:val="clear" w:color="auto" w:fill="2F5496" w:themeFill="accent1" w:themeFillShade="BF"/>
            <w:vAlign w:val="center"/>
          </w:tcPr>
          <w:p w14:paraId="669D3383" w14:textId="77777777" w:rsidR="00B464F4" w:rsidRPr="00867328" w:rsidRDefault="00B464F4" w:rsidP="00B464F4">
            <w:pPr>
              <w:rPr>
                <w:b/>
                <w:color w:val="FFFFFF" w:themeColor="background1"/>
              </w:rPr>
            </w:pPr>
          </w:p>
          <w:p w14:paraId="37CE1862" w14:textId="77777777" w:rsidR="00B464F4" w:rsidRPr="00867328" w:rsidRDefault="00B464F4" w:rsidP="00B464F4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88A41BD" w14:textId="77777777" w:rsidR="00B464F4" w:rsidRPr="00EA698E" w:rsidRDefault="00B464F4" w:rsidP="00B464F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162" w:type="dxa"/>
            <w:shd w:val="clear" w:color="auto" w:fill="B4C6E7" w:themeFill="accent1" w:themeFillTint="66"/>
            <w:vAlign w:val="center"/>
          </w:tcPr>
          <w:p w14:paraId="6B08DD34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273" w:type="dxa"/>
          </w:tcPr>
          <w:p w14:paraId="336C2DF5" w14:textId="4B90F0FC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13702A60" w14:textId="7B264FED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4E1B034F" w14:textId="0C41ED73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2133" w:type="dxa"/>
          </w:tcPr>
          <w:p w14:paraId="00D5AC43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203E32D9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7D5ACB6E" w14:textId="0D3184A1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2036" w:type="dxa"/>
          </w:tcPr>
          <w:p w14:paraId="2321C0AF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60E9C40D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1F3B4415" w14:textId="031315B2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1873" w:type="dxa"/>
          </w:tcPr>
          <w:p w14:paraId="371FD5C6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5B58CB32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3FAF9CB1" w14:textId="787814D4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1925" w:type="dxa"/>
          </w:tcPr>
          <w:p w14:paraId="386E9FDA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06F74BB6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4F1AFB94" w14:textId="58202C9A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2048" w:type="dxa"/>
          </w:tcPr>
          <w:p w14:paraId="68290C4F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09CA15FC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59324F54" w14:textId="28BA0B83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</w:tr>
      <w:tr w:rsidR="00B464F4" w14:paraId="0220C141" w14:textId="77777777" w:rsidTr="00B464F4">
        <w:trPr>
          <w:trHeight w:val="580"/>
        </w:trPr>
        <w:tc>
          <w:tcPr>
            <w:tcW w:w="1532" w:type="dxa"/>
            <w:vMerge/>
          </w:tcPr>
          <w:p w14:paraId="5BFB5B7E" w14:textId="77777777" w:rsidR="00B464F4" w:rsidRPr="00867328" w:rsidRDefault="00B464F4" w:rsidP="00B464F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4F1C79D" w14:textId="77777777" w:rsidR="00B464F4" w:rsidRDefault="00B464F4" w:rsidP="00B464F4">
            <w:pPr>
              <w:rPr>
                <w:b/>
                <w:sz w:val="24"/>
              </w:rPr>
            </w:pPr>
          </w:p>
        </w:tc>
        <w:tc>
          <w:tcPr>
            <w:tcW w:w="1162" w:type="dxa"/>
            <w:shd w:val="clear" w:color="auto" w:fill="B4C6E7" w:themeFill="accent1" w:themeFillTint="66"/>
            <w:vAlign w:val="center"/>
          </w:tcPr>
          <w:p w14:paraId="5A83BFE1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273" w:type="dxa"/>
          </w:tcPr>
          <w:p w14:paraId="3CE1A9BE" w14:textId="720767F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0B64FF85" w14:textId="044963BD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2133" w:type="dxa"/>
          </w:tcPr>
          <w:p w14:paraId="3FB9D2A4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3CAB508E" w14:textId="56D2BDF9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2036" w:type="dxa"/>
          </w:tcPr>
          <w:p w14:paraId="0E340185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133E3D1E" w14:textId="7C2AF31A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873" w:type="dxa"/>
          </w:tcPr>
          <w:p w14:paraId="31C3F6C9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55BB6018" w14:textId="45DF5AE8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925" w:type="dxa"/>
          </w:tcPr>
          <w:p w14:paraId="655C0595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10625B67" w14:textId="164F05B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2048" w:type="dxa"/>
          </w:tcPr>
          <w:p w14:paraId="04586574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28593A5D" w14:textId="4E38C3D8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</w:tr>
      <w:tr w:rsidR="00B464F4" w14:paraId="50C83CB1" w14:textId="77777777" w:rsidTr="00B464F4">
        <w:trPr>
          <w:trHeight w:val="580"/>
        </w:trPr>
        <w:tc>
          <w:tcPr>
            <w:tcW w:w="1532" w:type="dxa"/>
            <w:vMerge/>
          </w:tcPr>
          <w:p w14:paraId="3DA28852" w14:textId="77777777" w:rsidR="00B464F4" w:rsidRPr="00867328" w:rsidRDefault="00B464F4" w:rsidP="00B464F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F5483FD" w14:textId="77777777" w:rsidR="00B464F4" w:rsidRPr="00C00775" w:rsidRDefault="00B464F4" w:rsidP="00B464F4">
            <w:pPr>
              <w:rPr>
                <w:b/>
                <w:sz w:val="24"/>
              </w:rPr>
            </w:pPr>
          </w:p>
        </w:tc>
        <w:tc>
          <w:tcPr>
            <w:tcW w:w="1162" w:type="dxa"/>
            <w:shd w:val="clear" w:color="auto" w:fill="B4C6E7" w:themeFill="accent1" w:themeFillTint="66"/>
            <w:vAlign w:val="center"/>
          </w:tcPr>
          <w:p w14:paraId="0858555C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273" w:type="dxa"/>
          </w:tcPr>
          <w:p w14:paraId="3FCF52BC" w14:textId="3B5F4FB9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2133" w:type="dxa"/>
          </w:tcPr>
          <w:p w14:paraId="0FA5C580" w14:textId="6DCEDA43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2036" w:type="dxa"/>
          </w:tcPr>
          <w:p w14:paraId="659672C0" w14:textId="16BD2E99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1873" w:type="dxa"/>
          </w:tcPr>
          <w:p w14:paraId="57BD12E1" w14:textId="24AF409D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1925" w:type="dxa"/>
          </w:tcPr>
          <w:p w14:paraId="0B8A277F" w14:textId="709AF620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2048" w:type="dxa"/>
          </w:tcPr>
          <w:p w14:paraId="4E19D9E0" w14:textId="72BE11DA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</w:tr>
      <w:tr w:rsidR="00B464F4" w14:paraId="52F47F1B" w14:textId="77777777" w:rsidTr="00B464F4">
        <w:trPr>
          <w:trHeight w:val="580"/>
        </w:trPr>
        <w:tc>
          <w:tcPr>
            <w:tcW w:w="1532" w:type="dxa"/>
            <w:vMerge w:val="restart"/>
            <w:shd w:val="clear" w:color="auto" w:fill="2F5496" w:themeFill="accent1" w:themeFillShade="BF"/>
            <w:vAlign w:val="center"/>
          </w:tcPr>
          <w:p w14:paraId="2CCD35BB" w14:textId="77777777" w:rsidR="00B464F4" w:rsidRPr="00867328" w:rsidRDefault="00B464F4" w:rsidP="00B464F4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11" w:type="dxa"/>
            <w:gridSpan w:val="2"/>
            <w:shd w:val="clear" w:color="auto" w:fill="B4C6E7" w:themeFill="accent1" w:themeFillTint="66"/>
            <w:vAlign w:val="center"/>
          </w:tcPr>
          <w:p w14:paraId="57932232" w14:textId="77777777" w:rsidR="00B464F4" w:rsidRPr="005A5A4D" w:rsidRDefault="00B464F4" w:rsidP="00B464F4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4293BB25" w14:textId="77777777" w:rsidR="00B464F4" w:rsidRPr="005A5A4D" w:rsidRDefault="00B464F4" w:rsidP="00B464F4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273" w:type="dxa"/>
          </w:tcPr>
          <w:p w14:paraId="387F5242" w14:textId="0D09018D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Learning Aim A Submission</w:t>
            </w:r>
          </w:p>
        </w:tc>
        <w:tc>
          <w:tcPr>
            <w:tcW w:w="2133" w:type="dxa"/>
          </w:tcPr>
          <w:p w14:paraId="07838353" w14:textId="4D5D3B49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Learning Aim B Submission</w:t>
            </w:r>
          </w:p>
        </w:tc>
        <w:tc>
          <w:tcPr>
            <w:tcW w:w="2036" w:type="dxa"/>
          </w:tcPr>
          <w:p w14:paraId="5B51B65B" w14:textId="59C79620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Learning Aim C Submission</w:t>
            </w:r>
          </w:p>
        </w:tc>
        <w:tc>
          <w:tcPr>
            <w:tcW w:w="1873" w:type="dxa"/>
          </w:tcPr>
          <w:p w14:paraId="4528595F" w14:textId="08AB74C9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Practice Exam questions for Component 3.</w:t>
            </w:r>
          </w:p>
          <w:p w14:paraId="68CDAB88" w14:textId="153250A4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External Assessment Jan / June</w:t>
            </w:r>
          </w:p>
        </w:tc>
        <w:tc>
          <w:tcPr>
            <w:tcW w:w="1925" w:type="dxa"/>
          </w:tcPr>
          <w:p w14:paraId="3F444475" w14:textId="08AB74C9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Practice Exam questions for Component 3.</w:t>
            </w:r>
          </w:p>
          <w:p w14:paraId="7B8A480B" w14:textId="153250A4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External Assessment Jan / June</w:t>
            </w:r>
          </w:p>
          <w:p w14:paraId="353A5E84" w14:textId="268F55BA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7BECA37E" w14:textId="3B1B34A3" w:rsidR="00B464F4" w:rsidRPr="001D3C50" w:rsidRDefault="00B464F4" w:rsidP="00B464F4">
            <w:pPr>
              <w:spacing w:line="259" w:lineRule="auto"/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 xml:space="preserve">Learning </w:t>
            </w:r>
            <w:proofErr w:type="gramStart"/>
            <w:r w:rsidRPr="17B4437C">
              <w:rPr>
                <w:sz w:val="20"/>
                <w:szCs w:val="20"/>
              </w:rPr>
              <w:t>Aim</w:t>
            </w:r>
            <w:proofErr w:type="gramEnd"/>
            <w:r w:rsidRPr="17B4437C">
              <w:rPr>
                <w:sz w:val="20"/>
                <w:szCs w:val="20"/>
              </w:rPr>
              <w:t xml:space="preserve"> A submission</w:t>
            </w:r>
          </w:p>
          <w:p w14:paraId="1B48CD31" w14:textId="2C450B1F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</w:tr>
      <w:tr w:rsidR="00B464F4" w14:paraId="745DA547" w14:textId="77777777" w:rsidTr="00B464F4">
        <w:trPr>
          <w:trHeight w:val="580"/>
        </w:trPr>
        <w:tc>
          <w:tcPr>
            <w:tcW w:w="1532" w:type="dxa"/>
            <w:vMerge/>
          </w:tcPr>
          <w:p w14:paraId="08BD1264" w14:textId="77777777" w:rsidR="00B464F4" w:rsidRPr="00867328" w:rsidRDefault="00B464F4" w:rsidP="00B464F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11" w:type="dxa"/>
            <w:gridSpan w:val="2"/>
            <w:shd w:val="clear" w:color="auto" w:fill="B4C6E7" w:themeFill="accent1" w:themeFillTint="66"/>
            <w:vAlign w:val="center"/>
          </w:tcPr>
          <w:p w14:paraId="5877492A" w14:textId="77777777" w:rsidR="00B464F4" w:rsidRPr="005A5A4D" w:rsidRDefault="00B464F4" w:rsidP="00B464F4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273" w:type="dxa"/>
          </w:tcPr>
          <w:p w14:paraId="733EAAFE" w14:textId="4DFC27CE" w:rsidR="00B464F4" w:rsidRPr="00821528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Aims – financial/non-financial.  Resource – human, physical financial</w:t>
            </w:r>
          </w:p>
        </w:tc>
        <w:tc>
          <w:tcPr>
            <w:tcW w:w="2133" w:type="dxa"/>
          </w:tcPr>
          <w:p w14:paraId="4632D134" w14:textId="62A3DF80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pitch using PPT reading/presenting</w:t>
            </w:r>
          </w:p>
        </w:tc>
        <w:tc>
          <w:tcPr>
            <w:tcW w:w="2036" w:type="dxa"/>
          </w:tcPr>
          <w:p w14:paraId="26908658" w14:textId="35888975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– equally weighted argument</w:t>
            </w:r>
          </w:p>
        </w:tc>
        <w:tc>
          <w:tcPr>
            <w:tcW w:w="1873" w:type="dxa"/>
          </w:tcPr>
          <w:p w14:paraId="117E9844" w14:textId="16134704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Promotional mix v Sales promotion</w:t>
            </w:r>
          </w:p>
        </w:tc>
        <w:tc>
          <w:tcPr>
            <w:tcW w:w="1925" w:type="dxa"/>
          </w:tcPr>
          <w:p w14:paraId="40A42851" w14:textId="4CD0B0E0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Inflows v Outflows</w:t>
            </w:r>
          </w:p>
        </w:tc>
        <w:tc>
          <w:tcPr>
            <w:tcW w:w="2048" w:type="dxa"/>
          </w:tcPr>
          <w:p w14:paraId="74AB8D6E" w14:textId="6E36740D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SMEs characteristics – micro, small medium</w:t>
            </w:r>
          </w:p>
        </w:tc>
      </w:tr>
      <w:tr w:rsidR="00B464F4" w14:paraId="5725F81E" w14:textId="77777777" w:rsidTr="00B464F4">
        <w:trPr>
          <w:trHeight w:val="580"/>
        </w:trPr>
        <w:tc>
          <w:tcPr>
            <w:tcW w:w="1532" w:type="dxa"/>
            <w:shd w:val="clear" w:color="auto" w:fill="2F5496" w:themeFill="accent1" w:themeFillShade="BF"/>
          </w:tcPr>
          <w:p w14:paraId="479A796C" w14:textId="77777777" w:rsidR="00B464F4" w:rsidRPr="00867328" w:rsidRDefault="00B464F4" w:rsidP="00B464F4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11" w:type="dxa"/>
            <w:gridSpan w:val="2"/>
            <w:shd w:val="clear" w:color="auto" w:fill="F7CAAC" w:themeFill="accent2" w:themeFillTint="66"/>
            <w:vAlign w:val="center"/>
          </w:tcPr>
          <w:p w14:paraId="0C30FBFB" w14:textId="77777777" w:rsidR="00B464F4" w:rsidRPr="005A5A4D" w:rsidRDefault="00B464F4" w:rsidP="00B464F4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273" w:type="dxa"/>
          </w:tcPr>
          <w:p w14:paraId="39038361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56D3F80E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1CE0066F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59637F87" w14:textId="77777777" w:rsidR="00B464F4" w:rsidRDefault="00B464F4" w:rsidP="00B464F4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59204884" w14:textId="77777777" w:rsidR="00B464F4" w:rsidRDefault="00B464F4" w:rsidP="00B464F4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4E3F7432" w14:textId="468ACE10" w:rsidR="00B464F4" w:rsidRPr="00821528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2133" w:type="dxa"/>
          </w:tcPr>
          <w:p w14:paraId="31129173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567DC854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3B3380C3" w14:textId="77777777" w:rsidR="00B464F4" w:rsidRDefault="00B464F4" w:rsidP="00B464F4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73597BDA" w14:textId="41DF7E26" w:rsidR="00B464F4" w:rsidRPr="001D3C50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2036" w:type="dxa"/>
          </w:tcPr>
          <w:p w14:paraId="2D158AB8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3C13FC76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6E405485" w14:textId="77777777" w:rsidR="00B464F4" w:rsidRDefault="00B464F4" w:rsidP="00B464F4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4AF1444B" w14:textId="34F75539" w:rsidR="00B464F4" w:rsidRPr="001D3C50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1873" w:type="dxa"/>
          </w:tcPr>
          <w:p w14:paraId="2A6090FD" w14:textId="77777777" w:rsidR="00B464F4" w:rsidRDefault="00B464F4" w:rsidP="00B464F4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55A6FC85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3F40428C" w14:textId="04259A54" w:rsidR="00B464F4" w:rsidRDefault="00B464F4" w:rsidP="00B464F4">
            <w:pPr>
              <w:rPr>
                <w:sz w:val="20"/>
                <w:szCs w:val="20"/>
                <w:highlight w:val="darkMagenta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20DA5524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319E4C1A" w14:textId="77777777" w:rsidR="00B464F4" w:rsidRDefault="00B464F4" w:rsidP="00B464F4">
            <w:pPr>
              <w:rPr>
                <w:sz w:val="20"/>
                <w:szCs w:val="20"/>
              </w:rPr>
            </w:pPr>
          </w:p>
          <w:p w14:paraId="24D5D2E1" w14:textId="1EB1E9BC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52B57F7E" w14:textId="77777777" w:rsidR="00B464F4" w:rsidRDefault="00B464F4" w:rsidP="00B464F4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17E8F911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1F45D43F" w14:textId="73011BCB" w:rsidR="00B464F4" w:rsidRDefault="00B464F4" w:rsidP="00B464F4">
            <w:pPr>
              <w:rPr>
                <w:sz w:val="20"/>
                <w:szCs w:val="20"/>
                <w:highlight w:val="darkMagenta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2C7B5B7A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0C943329" w14:textId="77777777" w:rsidR="00B464F4" w:rsidRDefault="00B464F4" w:rsidP="00B464F4">
            <w:pPr>
              <w:rPr>
                <w:sz w:val="20"/>
                <w:szCs w:val="20"/>
              </w:rPr>
            </w:pPr>
          </w:p>
          <w:p w14:paraId="3A07CF37" w14:textId="77777777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14:paraId="28149B17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2C4CA837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46C8E2E4" w14:textId="77777777" w:rsidR="00B464F4" w:rsidRDefault="00B464F4" w:rsidP="00B464F4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58A543C6" w14:textId="23B5165A" w:rsidR="00B464F4" w:rsidRPr="001D3C50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</w:tr>
    </w:tbl>
    <w:p w14:paraId="66AC7408" w14:textId="77777777" w:rsidR="00AC304B" w:rsidRDefault="00AC304B" w:rsidP="00AC304B"/>
    <w:p w14:paraId="00EC4EA5" w14:textId="78361ABE" w:rsidR="00AC304B" w:rsidRDefault="00AC304B" w:rsidP="00AC3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AC304B" w14:paraId="3C5A9F0F" w14:textId="77777777" w:rsidTr="5E9ACD8E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1E8DAE0B" w14:textId="021C6B37" w:rsidR="00AC304B" w:rsidRPr="00887729" w:rsidRDefault="00AC304B" w:rsidP="00AC304B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651B14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AC304B" w14:paraId="16589123" w14:textId="77777777" w:rsidTr="5E9ACD8E">
        <w:trPr>
          <w:trHeight w:val="250"/>
        </w:trPr>
        <w:tc>
          <w:tcPr>
            <w:tcW w:w="8504" w:type="dxa"/>
          </w:tcPr>
          <w:p w14:paraId="7B94CBBA" w14:textId="33274A18" w:rsidR="00AC304B" w:rsidRPr="00E55B27" w:rsidRDefault="00AC304B" w:rsidP="5E9ACD8E">
            <w:pPr>
              <w:rPr>
                <w:sz w:val="32"/>
                <w:szCs w:val="32"/>
              </w:rPr>
            </w:pPr>
            <w:r w:rsidRPr="5E9ACD8E">
              <w:rPr>
                <w:sz w:val="28"/>
                <w:szCs w:val="28"/>
              </w:rPr>
              <w:t>Subject – Year 11</w:t>
            </w:r>
            <w:r w:rsidR="44E0065C" w:rsidRPr="5E9ACD8E">
              <w:rPr>
                <w:sz w:val="28"/>
                <w:szCs w:val="28"/>
              </w:rPr>
              <w:t xml:space="preserve"> BTEC Enterprise</w:t>
            </w:r>
          </w:p>
        </w:tc>
      </w:tr>
    </w:tbl>
    <w:p w14:paraId="5EC4BB36" w14:textId="77777777" w:rsidR="00AC304B" w:rsidRDefault="00AC304B" w:rsidP="00AC304B"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3D8A15E2" wp14:editId="75764B60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6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AC304B" w14:paraId="3A9CE168" w14:textId="77777777" w:rsidTr="723D7F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C4EFC1B" w14:textId="77777777" w:rsidR="00AC304B" w:rsidRPr="00B23E22" w:rsidRDefault="00AC304B" w:rsidP="00AC304B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lastRenderedPageBreak/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3D2A6A74" w14:textId="77777777" w:rsidR="00AC304B" w:rsidRPr="00B23E22" w:rsidRDefault="00AC304B" w:rsidP="00AC304B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1F42CB65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6081A0B4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67FF1060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3F241DCC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6797FCAA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4CC4F2A1" w14:textId="77777777" w:rsidR="00AC304B" w:rsidRPr="00E55B27" w:rsidRDefault="00AC304B" w:rsidP="00AC304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AC304B" w:rsidRPr="00CD5607" w14:paraId="78C61E0D" w14:textId="77777777" w:rsidTr="723D7F64">
        <w:trPr>
          <w:trHeight w:val="645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80213C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</w:p>
          <w:p w14:paraId="6187B517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E3B1956" w14:textId="77777777" w:rsidR="00AC304B" w:rsidRPr="005A5A4D" w:rsidRDefault="00AC304B" w:rsidP="00AC304B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</w:tcPr>
          <w:p w14:paraId="2C47B3E3" w14:textId="46AF7BBC" w:rsidR="00AC304B" w:rsidRPr="00CE72E4" w:rsidRDefault="3318D59C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1 Learning B – Exploring Enterprise</w:t>
            </w:r>
          </w:p>
        </w:tc>
        <w:tc>
          <w:tcPr>
            <w:tcW w:w="2141" w:type="dxa"/>
          </w:tcPr>
          <w:p w14:paraId="55CCD56B" w14:textId="2E515D21" w:rsidR="00AC304B" w:rsidRPr="00DD3804" w:rsidRDefault="3318D59C" w:rsidP="5E9ACD8E">
            <w:pPr>
              <w:rPr>
                <w:b/>
                <w:sz w:val="20"/>
                <w:szCs w:val="20"/>
              </w:rPr>
            </w:pPr>
            <w:r w:rsidRPr="00DD3804">
              <w:rPr>
                <w:b/>
                <w:sz w:val="20"/>
                <w:szCs w:val="20"/>
              </w:rPr>
              <w:t>Component 1 Learning C – Exploring Enterprise</w:t>
            </w:r>
          </w:p>
        </w:tc>
        <w:tc>
          <w:tcPr>
            <w:tcW w:w="2045" w:type="dxa"/>
          </w:tcPr>
          <w:p w14:paraId="2E244E6D" w14:textId="58EEC5BF" w:rsidR="00AC304B" w:rsidRPr="00DD3804" w:rsidRDefault="3318D59C" w:rsidP="5E9ACD8E">
            <w:pPr>
              <w:rPr>
                <w:b/>
                <w:bCs/>
                <w:sz w:val="20"/>
                <w:szCs w:val="20"/>
              </w:rPr>
            </w:pPr>
            <w:r w:rsidRPr="00DD3804">
              <w:rPr>
                <w:b/>
                <w:sz w:val="20"/>
                <w:szCs w:val="20"/>
              </w:rPr>
              <w:t>Component 3 Preparation for resit</w:t>
            </w:r>
          </w:p>
        </w:tc>
        <w:tc>
          <w:tcPr>
            <w:tcW w:w="1880" w:type="dxa"/>
          </w:tcPr>
          <w:p w14:paraId="41E17C4C" w14:textId="47AD648B" w:rsidR="00AC304B" w:rsidRPr="00DD3804" w:rsidRDefault="3318D59C" w:rsidP="5E9ACD8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D3804">
              <w:rPr>
                <w:b/>
                <w:sz w:val="20"/>
                <w:szCs w:val="20"/>
              </w:rPr>
              <w:t>Component 3 Preparation for resit</w:t>
            </w:r>
          </w:p>
        </w:tc>
        <w:tc>
          <w:tcPr>
            <w:tcW w:w="1933" w:type="dxa"/>
          </w:tcPr>
          <w:p w14:paraId="026A3B24" w14:textId="131F2F96" w:rsidR="00AC304B" w:rsidRPr="00DD3804" w:rsidRDefault="3318D59C" w:rsidP="5E9ACD8E">
            <w:pPr>
              <w:spacing w:line="259" w:lineRule="auto"/>
              <w:rPr>
                <w:b/>
                <w:sz w:val="20"/>
                <w:szCs w:val="20"/>
              </w:rPr>
            </w:pPr>
            <w:r w:rsidRPr="00DD3804">
              <w:rPr>
                <w:b/>
                <w:sz w:val="20"/>
                <w:szCs w:val="20"/>
              </w:rPr>
              <w:t>Component 3 Recap and revision</w:t>
            </w:r>
          </w:p>
        </w:tc>
        <w:tc>
          <w:tcPr>
            <w:tcW w:w="1912" w:type="dxa"/>
          </w:tcPr>
          <w:p w14:paraId="2A398831" w14:textId="131F2F96" w:rsidR="00AC304B" w:rsidRPr="00DD3804" w:rsidRDefault="3318D59C" w:rsidP="5E9ACD8E">
            <w:pPr>
              <w:spacing w:line="259" w:lineRule="auto"/>
              <w:rPr>
                <w:b/>
                <w:sz w:val="20"/>
                <w:szCs w:val="20"/>
              </w:rPr>
            </w:pPr>
            <w:r w:rsidRPr="00DD3804">
              <w:rPr>
                <w:b/>
                <w:sz w:val="20"/>
                <w:szCs w:val="20"/>
              </w:rPr>
              <w:t>Component 3 Recap and revision</w:t>
            </w:r>
          </w:p>
          <w:p w14:paraId="406B8B27" w14:textId="7FFA626B" w:rsidR="00AC304B" w:rsidRPr="00DD3804" w:rsidRDefault="00AC304B" w:rsidP="5E9ACD8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AC304B" w14:paraId="496DA844" w14:textId="77777777" w:rsidTr="723D7F64">
        <w:trPr>
          <w:trHeight w:val="580"/>
        </w:trPr>
        <w:tc>
          <w:tcPr>
            <w:tcW w:w="1535" w:type="dxa"/>
            <w:vMerge/>
          </w:tcPr>
          <w:p w14:paraId="637BC31E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DF95368" w14:textId="77777777" w:rsidR="00AC304B" w:rsidRPr="005A5A4D" w:rsidRDefault="00AC304B" w:rsidP="00AC304B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010179C7" w14:textId="3D021515" w:rsidR="00AC304B" w:rsidRPr="001D3C50" w:rsidRDefault="387D71B2" w:rsidP="00AC304B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Market research, understanding competitors</w:t>
            </w:r>
          </w:p>
        </w:tc>
        <w:tc>
          <w:tcPr>
            <w:tcW w:w="2141" w:type="dxa"/>
          </w:tcPr>
          <w:p w14:paraId="30A9753A" w14:textId="7FC36107" w:rsidR="00AC304B" w:rsidRPr="001D3C50" w:rsidRDefault="387D71B2" w:rsidP="00AC304B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 xml:space="preserve">Internal and External factors, situational analysis, </w:t>
            </w:r>
            <w:r w:rsidR="0045280A" w:rsidRPr="5E9ACD8E">
              <w:rPr>
                <w:sz w:val="20"/>
                <w:szCs w:val="20"/>
              </w:rPr>
              <w:t>measuring</w:t>
            </w:r>
            <w:r w:rsidRPr="5E9ACD8E">
              <w:rPr>
                <w:sz w:val="20"/>
                <w:szCs w:val="20"/>
              </w:rPr>
              <w:t xml:space="preserve"> the success of a SME</w:t>
            </w:r>
          </w:p>
        </w:tc>
        <w:tc>
          <w:tcPr>
            <w:tcW w:w="2045" w:type="dxa"/>
          </w:tcPr>
          <w:p w14:paraId="7002F2CF" w14:textId="49937AC6" w:rsidR="00AC304B" w:rsidRPr="001D3C50" w:rsidRDefault="3C7605E7" w:rsidP="00AC304B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Financial records, promotional methods, target market</w:t>
            </w:r>
          </w:p>
        </w:tc>
        <w:tc>
          <w:tcPr>
            <w:tcW w:w="1880" w:type="dxa"/>
          </w:tcPr>
          <w:p w14:paraId="5FF4D417" w14:textId="49937AC6" w:rsidR="00AC304B" w:rsidRPr="001D3C50" w:rsidRDefault="3C7605E7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Financial records, promotional methods, target market</w:t>
            </w:r>
          </w:p>
          <w:p w14:paraId="3C29D225" w14:textId="46EB78E1" w:rsidR="00AC304B" w:rsidRPr="001D3C50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C7273ED" w14:textId="49937AC6" w:rsidR="00AC304B" w:rsidRPr="001D3C50" w:rsidRDefault="3C7605E7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Financial records, promotional methods, target market</w:t>
            </w:r>
          </w:p>
          <w:p w14:paraId="2B6F96B5" w14:textId="19682739" w:rsidR="00AC304B" w:rsidRPr="001D3C50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65BDCD7" w14:textId="49937AC6" w:rsidR="00AC304B" w:rsidRPr="001D3C50" w:rsidRDefault="3C7605E7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Financial records, promotional methods, target market</w:t>
            </w:r>
          </w:p>
          <w:p w14:paraId="72F5593F" w14:textId="57BEA6A6" w:rsidR="00AC304B" w:rsidRPr="001D3C50" w:rsidRDefault="00AC304B" w:rsidP="5E9ACD8E">
            <w:pPr>
              <w:rPr>
                <w:sz w:val="20"/>
                <w:szCs w:val="20"/>
              </w:rPr>
            </w:pPr>
          </w:p>
        </w:tc>
      </w:tr>
      <w:tr w:rsidR="00AC304B" w14:paraId="4237B67E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EDD2594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4F74F51" w14:textId="77777777" w:rsidR="00AC304B" w:rsidRPr="005A5A4D" w:rsidRDefault="00AC304B" w:rsidP="00AC304B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0947BE46" w14:textId="21B08514" w:rsidR="00AC304B" w:rsidRDefault="1E3C9AA1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2EAACB3E" w14:textId="2D9F7B2C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A3A0DA3" w14:textId="21B08514" w:rsidR="00AC304B" w:rsidRDefault="1E3C9AA1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6943C3D1" w14:textId="0B3EFA15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213154B" w14:textId="21B08514" w:rsidR="00AC304B" w:rsidRDefault="1E3C9AA1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67BC0EE7" w14:textId="3FECA738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0B34322" w14:textId="21B08514" w:rsidR="00AC304B" w:rsidRDefault="1E3C9AA1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349495ED" w14:textId="09203EC0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E62F7AC" w14:textId="21B08514" w:rsidR="00AC304B" w:rsidRDefault="1E3C9AA1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43486F0D" w14:textId="65287C18" w:rsidR="00AC304B" w:rsidRDefault="00AC304B" w:rsidP="5E9ACD8E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A17CBDD" w14:textId="21B08514" w:rsidR="00AC304B" w:rsidRDefault="1E3C9AA1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7.3, 8.3, 9.3 Impact of Technology – KS3</w:t>
            </w:r>
          </w:p>
          <w:p w14:paraId="4CD92A47" w14:textId="5E3F1456" w:rsidR="00AC304B" w:rsidRDefault="00AC304B" w:rsidP="5E9ACD8E">
            <w:pPr>
              <w:rPr>
                <w:sz w:val="20"/>
                <w:szCs w:val="20"/>
              </w:rPr>
            </w:pPr>
          </w:p>
        </w:tc>
      </w:tr>
      <w:tr w:rsidR="00AC304B" w14:paraId="08ED44CF" w14:textId="77777777" w:rsidTr="723D7F64">
        <w:trPr>
          <w:trHeight w:val="580"/>
        </w:trPr>
        <w:tc>
          <w:tcPr>
            <w:tcW w:w="1535" w:type="dxa"/>
            <w:vMerge/>
          </w:tcPr>
          <w:p w14:paraId="6E60CB4C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12642669" w14:textId="77777777" w:rsidR="00AC304B" w:rsidRPr="005A5A4D" w:rsidRDefault="00AC304B" w:rsidP="00AC304B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2CE37AAD" w14:textId="27458EEE" w:rsidR="00AC304B" w:rsidRDefault="147D4D7E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8 – </w:t>
            </w:r>
            <w:r w:rsidR="660C1A79" w:rsidRPr="723D7F64">
              <w:rPr>
                <w:b/>
                <w:bCs/>
                <w:sz w:val="20"/>
                <w:szCs w:val="20"/>
              </w:rPr>
              <w:t>Maths Summer 2</w:t>
            </w:r>
            <w:r w:rsidR="660C1A79" w:rsidRPr="723D7F64">
              <w:rPr>
                <w:sz w:val="20"/>
                <w:szCs w:val="20"/>
              </w:rPr>
              <w:t xml:space="preserve"> - The data handling cycle, understand and use primary and secondary sources of data. Collect data including questionnaires.</w:t>
            </w:r>
          </w:p>
          <w:p w14:paraId="325720B9" w14:textId="3A0EFAFA" w:rsidR="00AC304B" w:rsidRDefault="00AC304B" w:rsidP="723D7F64">
            <w:pPr>
              <w:rPr>
                <w:b/>
                <w:bCs/>
                <w:sz w:val="20"/>
                <w:szCs w:val="20"/>
              </w:rPr>
            </w:pPr>
          </w:p>
          <w:p w14:paraId="2722511A" w14:textId="55CCC265" w:rsidR="00AC304B" w:rsidRDefault="00AC304B" w:rsidP="723D7F6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A8E2CCE" w14:textId="3E796189" w:rsidR="00AC304B" w:rsidRDefault="00AC304B" w:rsidP="00B15E18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D025DFD" w14:textId="4CC46A63" w:rsidR="147D4D7E" w:rsidRDefault="147D4D7E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9 - </w:t>
            </w:r>
            <w:r w:rsidR="3E7638FF" w:rsidRPr="723D7F64">
              <w:rPr>
                <w:b/>
                <w:bCs/>
                <w:sz w:val="20"/>
                <w:szCs w:val="20"/>
              </w:rPr>
              <w:t>Dance Spring 1</w:t>
            </w:r>
            <w:r w:rsidR="3E7638FF" w:rsidRPr="723D7F64">
              <w:rPr>
                <w:sz w:val="20"/>
                <w:szCs w:val="20"/>
              </w:rPr>
              <w:t xml:space="preserve"> - How to sell a product. Planning an idea. Problem solving, independent learning, critical thinking.</w:t>
            </w:r>
          </w:p>
          <w:p w14:paraId="6B59DD49" w14:textId="0E5E77D4" w:rsidR="00AC304B" w:rsidRPr="004B6CDD" w:rsidRDefault="004B6CDD" w:rsidP="00AC30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Drama spring term 2 Y8 - </w:t>
            </w:r>
            <w:r>
              <w:rPr>
                <w:sz w:val="20"/>
                <w:szCs w:val="20"/>
              </w:rPr>
              <w:t>advertising</w:t>
            </w:r>
          </w:p>
        </w:tc>
        <w:tc>
          <w:tcPr>
            <w:tcW w:w="1880" w:type="dxa"/>
          </w:tcPr>
          <w:p w14:paraId="10FC05C2" w14:textId="65C11D63" w:rsidR="00AC304B" w:rsidRDefault="0C569CD6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7 - </w:t>
            </w:r>
          </w:p>
          <w:p w14:paraId="6D5622AA" w14:textId="2D612070" w:rsidR="00AC304B" w:rsidRDefault="0C569CD6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8 – </w:t>
            </w:r>
            <w:r w:rsidR="4FC763CD" w:rsidRPr="723D7F64">
              <w:rPr>
                <w:b/>
                <w:bCs/>
                <w:sz w:val="20"/>
                <w:szCs w:val="20"/>
              </w:rPr>
              <w:t>Drama</w:t>
            </w:r>
            <w:r w:rsidR="47A9D47A" w:rsidRPr="723D7F64">
              <w:rPr>
                <w:b/>
                <w:bCs/>
                <w:sz w:val="20"/>
                <w:szCs w:val="20"/>
              </w:rPr>
              <w:t xml:space="preserve"> Spring 2</w:t>
            </w:r>
            <w:r w:rsidR="47A9D47A" w:rsidRPr="723D7F64">
              <w:rPr>
                <w:sz w:val="20"/>
                <w:szCs w:val="20"/>
              </w:rPr>
              <w:t xml:space="preserve"> - Advert.</w:t>
            </w:r>
          </w:p>
          <w:p w14:paraId="77CFE597" w14:textId="13709F0A" w:rsidR="00AC304B" w:rsidRDefault="0C569CD6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9 - </w:t>
            </w:r>
            <w:r w:rsidR="798C8590" w:rsidRPr="723D7F64">
              <w:rPr>
                <w:b/>
                <w:bCs/>
                <w:sz w:val="20"/>
                <w:szCs w:val="20"/>
              </w:rPr>
              <w:t>Dance Spring 1</w:t>
            </w:r>
            <w:r w:rsidR="798C8590" w:rsidRPr="723D7F64">
              <w:rPr>
                <w:sz w:val="20"/>
                <w:szCs w:val="20"/>
              </w:rPr>
              <w:t xml:space="preserve"> - How to sell a product. Planning an idea. Problem solving, independent learning, critical thinking.</w:t>
            </w:r>
          </w:p>
          <w:p w14:paraId="718B1C6C" w14:textId="5D6CC81D" w:rsidR="00AC304B" w:rsidRDefault="00AC304B" w:rsidP="00B15E1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58BCC4E" w14:textId="0229EF85" w:rsidR="00AC304B" w:rsidRDefault="0C569CD6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9 - </w:t>
            </w:r>
            <w:r w:rsidR="632F4B06" w:rsidRPr="723D7F64">
              <w:rPr>
                <w:b/>
                <w:bCs/>
                <w:sz w:val="20"/>
                <w:szCs w:val="20"/>
              </w:rPr>
              <w:t>Dance Spring 1</w:t>
            </w:r>
            <w:r w:rsidR="632F4B06" w:rsidRPr="723D7F64">
              <w:rPr>
                <w:sz w:val="20"/>
                <w:szCs w:val="20"/>
              </w:rPr>
              <w:t xml:space="preserve"> - How to sell a product. Planning an idea. Problem solving, independent learning, critical thinking.</w:t>
            </w:r>
          </w:p>
          <w:p w14:paraId="00CE5273" w14:textId="5D3F84A0" w:rsidR="00AC304B" w:rsidRDefault="00AC304B" w:rsidP="00B15E1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7DE818B" w14:textId="5ABFC83C" w:rsidR="00AC304B" w:rsidRDefault="0C569CD6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9 - </w:t>
            </w:r>
            <w:r w:rsidR="632F4B06" w:rsidRPr="723D7F64">
              <w:rPr>
                <w:b/>
                <w:bCs/>
                <w:sz w:val="20"/>
                <w:szCs w:val="20"/>
              </w:rPr>
              <w:t>Dance Spring 1</w:t>
            </w:r>
            <w:r w:rsidR="632F4B06" w:rsidRPr="723D7F64">
              <w:rPr>
                <w:sz w:val="20"/>
                <w:szCs w:val="20"/>
              </w:rPr>
              <w:t xml:space="preserve"> - How to sell a product. Planning an idea. Problem solving, independent learning, critical thinking.</w:t>
            </w:r>
          </w:p>
          <w:p w14:paraId="063DB8F5" w14:textId="7F160D1C" w:rsidR="00AC304B" w:rsidRDefault="00AC304B" w:rsidP="00B15E18">
            <w:pPr>
              <w:rPr>
                <w:sz w:val="20"/>
                <w:szCs w:val="20"/>
              </w:rPr>
            </w:pPr>
          </w:p>
        </w:tc>
      </w:tr>
      <w:tr w:rsidR="00AC304B" w14:paraId="2872F9E3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17561D9" w14:textId="77777777" w:rsidR="00AC304B" w:rsidRPr="00867328" w:rsidRDefault="00AC304B" w:rsidP="00AC304B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F376F38" w14:textId="77777777" w:rsidR="00AC304B" w:rsidRPr="00EA698E" w:rsidRDefault="00AC304B" w:rsidP="00AC304B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6CB29BE0" w14:textId="77777777" w:rsidR="00AC304B" w:rsidRPr="00EA698E" w:rsidRDefault="00AC304B" w:rsidP="00AC304B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7D70EBCF" w14:textId="332AB34D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1B12DF4E" w14:textId="4FEC104E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2141" w:type="dxa"/>
          </w:tcPr>
          <w:p w14:paraId="5E7E17EA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3E0D81C9" w14:textId="2668622C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2045" w:type="dxa"/>
          </w:tcPr>
          <w:p w14:paraId="0D8AF69F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2738DCAE" w14:textId="2723F3ED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1880" w:type="dxa"/>
          </w:tcPr>
          <w:p w14:paraId="29518D7C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4B76BED3" w14:textId="38ADA557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1933" w:type="dxa"/>
          </w:tcPr>
          <w:p w14:paraId="78ACC588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258386A9" w14:textId="1722E4D3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  <w:tc>
          <w:tcPr>
            <w:tcW w:w="1912" w:type="dxa"/>
          </w:tcPr>
          <w:p w14:paraId="30B13437" w14:textId="77777777" w:rsidR="00B464F4" w:rsidRPr="00B464F4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 xml:space="preserve">BTEC Tech Award Enterprise Student </w:t>
            </w:r>
          </w:p>
          <w:p w14:paraId="41D1CB59" w14:textId="192CF959" w:rsidR="00AC304B" w:rsidRPr="001D3C50" w:rsidRDefault="00B464F4" w:rsidP="00B464F4">
            <w:pPr>
              <w:rPr>
                <w:sz w:val="20"/>
                <w:szCs w:val="20"/>
              </w:rPr>
            </w:pPr>
            <w:r w:rsidRPr="00B464F4">
              <w:rPr>
                <w:sz w:val="20"/>
                <w:szCs w:val="20"/>
              </w:rPr>
              <w:t>by H Coupland-Smith 2018</w:t>
            </w:r>
          </w:p>
        </w:tc>
      </w:tr>
      <w:tr w:rsidR="00B464F4" w14:paraId="796965A5" w14:textId="77777777" w:rsidTr="723D7F64">
        <w:trPr>
          <w:trHeight w:val="580"/>
        </w:trPr>
        <w:tc>
          <w:tcPr>
            <w:tcW w:w="1535" w:type="dxa"/>
            <w:vMerge/>
            <w:textDirection w:val="btLr"/>
          </w:tcPr>
          <w:p w14:paraId="5DE94A29" w14:textId="77777777" w:rsidR="00B464F4" w:rsidRPr="00867328" w:rsidRDefault="00B464F4" w:rsidP="00B464F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9CEF8C9" w14:textId="77777777" w:rsidR="00B464F4" w:rsidRPr="00EA698E" w:rsidRDefault="00B464F4" w:rsidP="00B464F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42B1474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3BC9363" w14:textId="2DF683A7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2141" w:type="dxa"/>
          </w:tcPr>
          <w:p w14:paraId="646F1082" w14:textId="3C22B3F0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2045" w:type="dxa"/>
          </w:tcPr>
          <w:p w14:paraId="13D93960" w14:textId="72084493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1880" w:type="dxa"/>
          </w:tcPr>
          <w:p w14:paraId="0F7ACBCE" w14:textId="18C726C1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1933" w:type="dxa"/>
          </w:tcPr>
          <w:p w14:paraId="74E94C97" w14:textId="4EF8903B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  <w:tc>
          <w:tcPr>
            <w:tcW w:w="1912" w:type="dxa"/>
          </w:tcPr>
          <w:p w14:paraId="352C23E2" w14:textId="1AD22123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writing format coursework</w:t>
            </w:r>
          </w:p>
        </w:tc>
      </w:tr>
      <w:tr w:rsidR="00DD3804" w14:paraId="3DFBE4CB" w14:textId="77777777" w:rsidTr="723D7F64">
        <w:trPr>
          <w:trHeight w:val="580"/>
        </w:trPr>
        <w:tc>
          <w:tcPr>
            <w:tcW w:w="1535" w:type="dxa"/>
            <w:vMerge/>
            <w:textDirection w:val="btLr"/>
          </w:tcPr>
          <w:p w14:paraId="5B6D7542" w14:textId="77777777" w:rsidR="00DD3804" w:rsidRPr="00867328" w:rsidRDefault="00DD3804" w:rsidP="00DD380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11384ACF" w14:textId="77777777" w:rsidR="00DD3804" w:rsidRPr="00EA698E" w:rsidRDefault="00DD3804" w:rsidP="00DD380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379A94E8" w14:textId="77777777" w:rsidR="00DD3804" w:rsidRPr="00EA698E" w:rsidRDefault="00DD3804" w:rsidP="00DD380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04F5A7A" w14:textId="77777777" w:rsidR="00DD3804" w:rsidRPr="00EA698E" w:rsidRDefault="00DD3804" w:rsidP="00DD38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3F4EDE20" w14:textId="57171548" w:rsidR="00DD3804" w:rsidRPr="001D3C50" w:rsidRDefault="00DD3804" w:rsidP="00D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Competitors, market research, customer need</w:t>
            </w:r>
          </w:p>
        </w:tc>
        <w:tc>
          <w:tcPr>
            <w:tcW w:w="2141" w:type="dxa"/>
          </w:tcPr>
          <w:p w14:paraId="4FAC495E" w14:textId="4FF61ABC" w:rsidR="00DD3804" w:rsidRPr="001D3C50" w:rsidRDefault="00DD3804" w:rsidP="00D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Internal/External factors, situational analysis, </w:t>
            </w:r>
          </w:p>
        </w:tc>
        <w:tc>
          <w:tcPr>
            <w:tcW w:w="2045" w:type="dxa"/>
          </w:tcPr>
          <w:p w14:paraId="1F876987" w14:textId="5F7AC633" w:rsidR="00DD3804" w:rsidRPr="001D3C50" w:rsidRDefault="00DD3804" w:rsidP="00DD3804">
            <w:pPr>
              <w:rPr>
                <w:sz w:val="20"/>
                <w:szCs w:val="20"/>
              </w:rPr>
            </w:pPr>
            <w:r w:rsidRPr="009F1881">
              <w:rPr>
                <w:sz w:val="20"/>
                <w:szCs w:val="20"/>
              </w:rPr>
              <w:t>See Y10</w:t>
            </w:r>
          </w:p>
        </w:tc>
        <w:tc>
          <w:tcPr>
            <w:tcW w:w="1880" w:type="dxa"/>
          </w:tcPr>
          <w:p w14:paraId="28E8135F" w14:textId="5654DB6C" w:rsidR="00DD3804" w:rsidRPr="001D3C50" w:rsidRDefault="00DD3804" w:rsidP="00DD3804">
            <w:pPr>
              <w:rPr>
                <w:sz w:val="20"/>
                <w:szCs w:val="20"/>
              </w:rPr>
            </w:pPr>
            <w:r w:rsidRPr="009F1881">
              <w:rPr>
                <w:sz w:val="20"/>
                <w:szCs w:val="20"/>
              </w:rPr>
              <w:t>See Y10</w:t>
            </w:r>
          </w:p>
        </w:tc>
        <w:tc>
          <w:tcPr>
            <w:tcW w:w="1933" w:type="dxa"/>
          </w:tcPr>
          <w:p w14:paraId="6A3BE73F" w14:textId="1B4BB405" w:rsidR="00DD3804" w:rsidRPr="001D3C50" w:rsidRDefault="00DD3804" w:rsidP="00D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Y10</w:t>
            </w:r>
          </w:p>
        </w:tc>
        <w:tc>
          <w:tcPr>
            <w:tcW w:w="1912" w:type="dxa"/>
          </w:tcPr>
          <w:p w14:paraId="17233D85" w14:textId="0E32D4F8" w:rsidR="00DD3804" w:rsidRPr="001D3C50" w:rsidRDefault="00DD3804" w:rsidP="00DD3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Y10</w:t>
            </w:r>
          </w:p>
        </w:tc>
      </w:tr>
      <w:tr w:rsidR="00B464F4" w14:paraId="2BBC5CA8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385128C" w14:textId="77777777" w:rsidR="00B464F4" w:rsidRPr="00867328" w:rsidRDefault="00B464F4" w:rsidP="00B464F4">
            <w:pPr>
              <w:rPr>
                <w:b/>
                <w:color w:val="FFFFFF" w:themeColor="background1"/>
              </w:rPr>
            </w:pPr>
          </w:p>
          <w:p w14:paraId="23252D53" w14:textId="77777777" w:rsidR="00B464F4" w:rsidRPr="00867328" w:rsidRDefault="00B464F4" w:rsidP="00B464F4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4487FEC" w14:textId="77777777" w:rsidR="00B464F4" w:rsidRPr="00EA698E" w:rsidRDefault="00B464F4" w:rsidP="00B464F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C607878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408CD42C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75B4857B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2BFA777A" w14:textId="2971B64C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2141" w:type="dxa"/>
          </w:tcPr>
          <w:p w14:paraId="4803C110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53125755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42C63BAB" w14:textId="01AD2D8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2045" w:type="dxa"/>
          </w:tcPr>
          <w:p w14:paraId="755AE5B9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3B2BCE89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49EBD960" w14:textId="1A9F4001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1880" w:type="dxa"/>
          </w:tcPr>
          <w:p w14:paraId="64F8E6E3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3BBE9118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77FF11F0" w14:textId="18D11E83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1933" w:type="dxa"/>
          </w:tcPr>
          <w:p w14:paraId="70D2B430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5E5776EB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0F600AC5" w14:textId="5C79FB59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  <w:tc>
          <w:tcPr>
            <w:tcW w:w="1912" w:type="dxa"/>
          </w:tcPr>
          <w:p w14:paraId="171F30C9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Knowledge retrieval</w:t>
            </w:r>
          </w:p>
          <w:p w14:paraId="229F56CE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  <w:p w14:paraId="7289CE4D" w14:textId="55D1D0C3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Check/to do</w:t>
            </w:r>
          </w:p>
        </w:tc>
      </w:tr>
      <w:tr w:rsidR="00B464F4" w14:paraId="459B76DA" w14:textId="77777777" w:rsidTr="723D7F64">
        <w:trPr>
          <w:trHeight w:val="580"/>
        </w:trPr>
        <w:tc>
          <w:tcPr>
            <w:tcW w:w="1535" w:type="dxa"/>
            <w:vMerge/>
          </w:tcPr>
          <w:p w14:paraId="743B5618" w14:textId="77777777" w:rsidR="00B464F4" w:rsidRPr="00867328" w:rsidRDefault="00B464F4" w:rsidP="00B464F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362D859" w14:textId="77777777" w:rsidR="00B464F4" w:rsidRDefault="00B464F4" w:rsidP="00B464F4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2128B1A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A6B49C5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3C6F23D6" w14:textId="50F9BAF8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2141" w:type="dxa"/>
          </w:tcPr>
          <w:p w14:paraId="6BB838C1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0EBE95D9" w14:textId="15664479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2045" w:type="dxa"/>
          </w:tcPr>
          <w:p w14:paraId="6A671EDB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408755C9" w14:textId="1117B61E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880" w:type="dxa"/>
          </w:tcPr>
          <w:p w14:paraId="298C446F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22F2E374" w14:textId="052A1CB0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933" w:type="dxa"/>
          </w:tcPr>
          <w:p w14:paraId="4EAC6756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5B0C8E0A" w14:textId="47053E8F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  <w:tc>
          <w:tcPr>
            <w:tcW w:w="1912" w:type="dxa"/>
          </w:tcPr>
          <w:p w14:paraId="6D429DF5" w14:textId="77777777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Progress Check</w:t>
            </w:r>
          </w:p>
          <w:p w14:paraId="0BB1F89E" w14:textId="2FB2A708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Questioning</w:t>
            </w:r>
          </w:p>
        </w:tc>
      </w:tr>
      <w:tr w:rsidR="00B464F4" w14:paraId="66A5FB34" w14:textId="77777777" w:rsidTr="723D7F64">
        <w:trPr>
          <w:trHeight w:val="580"/>
        </w:trPr>
        <w:tc>
          <w:tcPr>
            <w:tcW w:w="1535" w:type="dxa"/>
            <w:vMerge/>
          </w:tcPr>
          <w:p w14:paraId="782B5E89" w14:textId="77777777" w:rsidR="00B464F4" w:rsidRPr="00867328" w:rsidRDefault="00B464F4" w:rsidP="00B464F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2D6A9B4" w14:textId="77777777" w:rsidR="00B464F4" w:rsidRPr="00C00775" w:rsidRDefault="00B464F4" w:rsidP="00B464F4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03922A6" w14:textId="77777777" w:rsidR="00B464F4" w:rsidRPr="00EA698E" w:rsidRDefault="00B464F4" w:rsidP="00B464F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5AF3265A" w14:textId="1786A2F9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2141" w:type="dxa"/>
          </w:tcPr>
          <w:p w14:paraId="3D1321D6" w14:textId="0F5D7FD8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2045" w:type="dxa"/>
          </w:tcPr>
          <w:p w14:paraId="2205F219" w14:textId="55B2485B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1880" w:type="dxa"/>
          </w:tcPr>
          <w:p w14:paraId="59257D60" w14:textId="3B9B2E8E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1933" w:type="dxa"/>
          </w:tcPr>
          <w:p w14:paraId="0E47B2FB" w14:textId="2F3DD881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  <w:tc>
          <w:tcPr>
            <w:tcW w:w="1912" w:type="dxa"/>
          </w:tcPr>
          <w:p w14:paraId="6FA9F842" w14:textId="73BEAE74" w:rsidR="00B464F4" w:rsidRPr="001D3C50" w:rsidRDefault="00B464F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thought</w:t>
            </w:r>
          </w:p>
        </w:tc>
      </w:tr>
      <w:tr w:rsidR="00B464F4" w14:paraId="44250B83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8A2E438" w14:textId="77777777" w:rsidR="00B464F4" w:rsidRPr="00867328" w:rsidRDefault="00B464F4" w:rsidP="00B464F4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C19E227" w14:textId="77777777" w:rsidR="00B464F4" w:rsidRPr="005A5A4D" w:rsidRDefault="00B464F4" w:rsidP="00B464F4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805D9A5" w14:textId="77777777" w:rsidR="00B464F4" w:rsidRPr="005A5A4D" w:rsidRDefault="00B464F4" w:rsidP="00B464F4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537B62EF" w14:textId="4C152479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Learning Aim B submission</w:t>
            </w:r>
          </w:p>
        </w:tc>
        <w:tc>
          <w:tcPr>
            <w:tcW w:w="2141" w:type="dxa"/>
          </w:tcPr>
          <w:p w14:paraId="3F8F5C6A" w14:textId="184CD1D8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Learning Aim C submission</w:t>
            </w:r>
          </w:p>
        </w:tc>
        <w:tc>
          <w:tcPr>
            <w:tcW w:w="2045" w:type="dxa"/>
          </w:tcPr>
          <w:p w14:paraId="79D9366E" w14:textId="2394D1C5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Jan/June</w:t>
            </w:r>
          </w:p>
        </w:tc>
        <w:tc>
          <w:tcPr>
            <w:tcW w:w="1880" w:type="dxa"/>
          </w:tcPr>
          <w:p w14:paraId="1D0A17B1" w14:textId="4A547734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Jan/June</w:t>
            </w:r>
          </w:p>
        </w:tc>
        <w:tc>
          <w:tcPr>
            <w:tcW w:w="1933" w:type="dxa"/>
          </w:tcPr>
          <w:p w14:paraId="273BB359" w14:textId="1D00F6A5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Jan/June</w:t>
            </w:r>
          </w:p>
        </w:tc>
        <w:tc>
          <w:tcPr>
            <w:tcW w:w="1912" w:type="dxa"/>
          </w:tcPr>
          <w:p w14:paraId="0C2111B8" w14:textId="2394D1C5" w:rsidR="00B464F4" w:rsidRPr="001D3C50" w:rsidRDefault="00B464F4" w:rsidP="00B464F4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Jan/June</w:t>
            </w:r>
          </w:p>
          <w:p w14:paraId="385C3333" w14:textId="07386ECF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</w:tr>
      <w:tr w:rsidR="00B464F4" w14:paraId="25406A22" w14:textId="77777777" w:rsidTr="723D7F64">
        <w:trPr>
          <w:trHeight w:val="580"/>
        </w:trPr>
        <w:tc>
          <w:tcPr>
            <w:tcW w:w="1535" w:type="dxa"/>
            <w:vMerge/>
          </w:tcPr>
          <w:p w14:paraId="5C376E37" w14:textId="77777777" w:rsidR="00B464F4" w:rsidRPr="00867328" w:rsidRDefault="00B464F4" w:rsidP="00B464F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58C14B6" w14:textId="77777777" w:rsidR="00B464F4" w:rsidRPr="005A5A4D" w:rsidRDefault="00B464F4" w:rsidP="00B464F4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7A03770F" w14:textId="308FCABC" w:rsidR="00B464F4" w:rsidRPr="00821528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/ qualitative, primary v secondary</w:t>
            </w:r>
          </w:p>
        </w:tc>
        <w:tc>
          <w:tcPr>
            <w:tcW w:w="2141" w:type="dxa"/>
          </w:tcPr>
          <w:p w14:paraId="71FB7EB2" w14:textId="591837B9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SWOT and PEST</w:t>
            </w:r>
          </w:p>
        </w:tc>
        <w:tc>
          <w:tcPr>
            <w:tcW w:w="2045" w:type="dxa"/>
          </w:tcPr>
          <w:p w14:paraId="5838636E" w14:textId="476603C4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Year 10</w:t>
            </w:r>
          </w:p>
        </w:tc>
        <w:tc>
          <w:tcPr>
            <w:tcW w:w="1880" w:type="dxa"/>
          </w:tcPr>
          <w:p w14:paraId="064B5B0A" w14:textId="73C81729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Year 10</w:t>
            </w:r>
          </w:p>
        </w:tc>
        <w:tc>
          <w:tcPr>
            <w:tcW w:w="1933" w:type="dxa"/>
          </w:tcPr>
          <w:p w14:paraId="13F04D93" w14:textId="5E2D68A5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Year 10</w:t>
            </w:r>
          </w:p>
        </w:tc>
        <w:tc>
          <w:tcPr>
            <w:tcW w:w="1912" w:type="dxa"/>
          </w:tcPr>
          <w:p w14:paraId="04DCCA10" w14:textId="0F145963" w:rsidR="00B464F4" w:rsidRPr="001D3C50" w:rsidRDefault="00DD3804" w:rsidP="00B4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Year 10</w:t>
            </w:r>
          </w:p>
        </w:tc>
      </w:tr>
      <w:tr w:rsidR="00B464F4" w14:paraId="1A44D1D9" w14:textId="77777777" w:rsidTr="723D7F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334552C" w14:textId="77777777" w:rsidR="00B464F4" w:rsidRPr="00867328" w:rsidRDefault="00B464F4" w:rsidP="00B464F4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9B44303" w14:textId="77777777" w:rsidR="00B464F4" w:rsidRPr="005A5A4D" w:rsidRDefault="00B464F4" w:rsidP="00B464F4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6586A695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2A019E5A" w14:textId="77777777" w:rsidR="00B464F4" w:rsidRDefault="00B464F4" w:rsidP="00B464F4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137BB59D" w14:textId="1B24B040" w:rsidR="00B464F4" w:rsidRPr="00821528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2141" w:type="dxa"/>
          </w:tcPr>
          <w:p w14:paraId="4E721DC0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0AEC278B" w14:textId="77777777" w:rsidR="00B464F4" w:rsidRDefault="00B464F4" w:rsidP="00B464F4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5FDC83D9" w14:textId="77777777" w:rsidR="00B464F4" w:rsidRDefault="00B464F4" w:rsidP="00B464F4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29BB009D" w14:textId="77777777" w:rsidR="00B464F4" w:rsidRDefault="00B464F4" w:rsidP="00B464F4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0BF314B1" w14:textId="390A6BF6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3AD58DD" w14:textId="77777777" w:rsidR="0027491F" w:rsidRDefault="0027491F" w:rsidP="0027491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3C36E689" w14:textId="77777777" w:rsidR="0027491F" w:rsidRDefault="0027491F" w:rsidP="0027491F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2136DDDA" w14:textId="77777777" w:rsidR="0027491F" w:rsidRDefault="0027491F" w:rsidP="0027491F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076D76D0" w14:textId="77777777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0E9C3FE" w14:textId="77777777" w:rsidR="0027491F" w:rsidRDefault="0027491F" w:rsidP="0027491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3310D246" w14:textId="77777777" w:rsidR="0027491F" w:rsidRDefault="0027491F" w:rsidP="0027491F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275F8998" w14:textId="77777777" w:rsidR="0027491F" w:rsidRDefault="0027491F" w:rsidP="0027491F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0D73B8FF" w14:textId="77777777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72E4E9C" w14:textId="77777777" w:rsidR="0027491F" w:rsidRDefault="0027491F" w:rsidP="0027491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668A6799" w14:textId="77777777" w:rsidR="0027491F" w:rsidRDefault="0027491F" w:rsidP="0027491F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66B549DF" w14:textId="77777777" w:rsidR="0027491F" w:rsidRDefault="0027491F" w:rsidP="0027491F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2B8CC14A" w14:textId="77777777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3DFE26D" w14:textId="77777777" w:rsidR="0027491F" w:rsidRDefault="0027491F" w:rsidP="0027491F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4EFE5773" w14:textId="77777777" w:rsidR="0027491F" w:rsidRDefault="0027491F" w:rsidP="0027491F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0E6DA72E" w14:textId="77777777" w:rsidR="0027491F" w:rsidRDefault="0027491F" w:rsidP="0027491F">
            <w:pPr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51E005A1" w14:textId="77777777" w:rsidR="00B464F4" w:rsidRPr="001D3C50" w:rsidRDefault="00B464F4" w:rsidP="00B464F4">
            <w:pPr>
              <w:rPr>
                <w:sz w:val="20"/>
                <w:szCs w:val="20"/>
              </w:rPr>
            </w:pPr>
          </w:p>
        </w:tc>
      </w:tr>
    </w:tbl>
    <w:p w14:paraId="5D333BEF" w14:textId="77777777" w:rsidR="00AC304B" w:rsidRDefault="00AC304B" w:rsidP="00AC304B"/>
    <w:p w14:paraId="79CC91AF" w14:textId="7CBEE7BE" w:rsidR="0093569D" w:rsidRDefault="0093569D">
      <w:r>
        <w:br w:type="page"/>
      </w:r>
    </w:p>
    <w:p w14:paraId="42CD6A38" w14:textId="77777777" w:rsidR="00AC304B" w:rsidRDefault="00AC304B" w:rsidP="00AC3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5E9ACD8E" w14:paraId="735A8FFB" w14:textId="77777777" w:rsidTr="5E9ACD8E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2F5A39E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  <w:color w:val="FFFFFF" w:themeColor="background1"/>
                <w:sz w:val="32"/>
                <w:szCs w:val="32"/>
              </w:rPr>
              <w:t>Bridgewater High Key Stage 3 Curriculum Map</w:t>
            </w:r>
          </w:p>
        </w:tc>
      </w:tr>
      <w:tr w:rsidR="5E9ACD8E" w14:paraId="322E7437" w14:textId="77777777" w:rsidTr="5E9ACD8E">
        <w:trPr>
          <w:trHeight w:val="250"/>
        </w:trPr>
        <w:tc>
          <w:tcPr>
            <w:tcW w:w="8504" w:type="dxa"/>
          </w:tcPr>
          <w:p w14:paraId="103B322D" w14:textId="347338D1" w:rsidR="5E9ACD8E" w:rsidRDefault="5E9ACD8E" w:rsidP="5E9ACD8E">
            <w:pPr>
              <w:rPr>
                <w:sz w:val="28"/>
                <w:szCs w:val="28"/>
              </w:rPr>
            </w:pPr>
            <w:r w:rsidRPr="5E9ACD8E">
              <w:rPr>
                <w:sz w:val="28"/>
                <w:szCs w:val="28"/>
              </w:rPr>
              <w:t>Subject – Year 1</w:t>
            </w:r>
            <w:r w:rsidR="13ACE065" w:rsidRPr="5E9ACD8E">
              <w:rPr>
                <w:sz w:val="28"/>
                <w:szCs w:val="28"/>
              </w:rPr>
              <w:t>0 BTEC Digital IT</w:t>
            </w:r>
          </w:p>
        </w:tc>
      </w:tr>
    </w:tbl>
    <w:p w14:paraId="1E3718EC" w14:textId="18CEC57D" w:rsidR="00AC304B" w:rsidRDefault="658D93C3" w:rsidP="00AC304B">
      <w:r>
        <w:rPr>
          <w:noProof/>
        </w:rPr>
        <w:drawing>
          <wp:inline distT="0" distB="0" distL="0" distR="0" wp14:anchorId="3968B399" wp14:editId="441F6FD7">
            <wp:extent cx="2162175" cy="549461"/>
            <wp:effectExtent l="0" t="0" r="0" b="3175"/>
            <wp:docPr id="54307709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3F563638-F11D-40AB-A7C3-D52BAD37916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114"/>
        <w:gridCol w:w="1104"/>
        <w:gridCol w:w="2277"/>
        <w:gridCol w:w="2277"/>
        <w:gridCol w:w="2277"/>
        <w:gridCol w:w="1617"/>
        <w:gridCol w:w="1745"/>
        <w:gridCol w:w="1625"/>
      </w:tblGrid>
      <w:tr w:rsidR="5E9ACD8E" w14:paraId="4919CA4A" w14:textId="77777777" w:rsidTr="723D7F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C516C67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0DE32AA9" w14:textId="77777777" w:rsidR="5E9ACD8E" w:rsidRDefault="5E9ACD8E" w:rsidP="5E9ACD8E">
            <w:pPr>
              <w:jc w:val="center"/>
              <w:rPr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25D0CEB3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EAF0C1D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F3A6B12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6A68895F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F2E8F34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413FF3CA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Summer Term 2</w:t>
            </w:r>
          </w:p>
        </w:tc>
      </w:tr>
      <w:tr w:rsidR="5E9ACD8E" w14:paraId="0210C80B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7A729DD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6058D8AB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A85CF7D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3281A3C0" w14:textId="2CC2AD31" w:rsidR="01DCA972" w:rsidRDefault="01DCA972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1 User Interfaces</w:t>
            </w:r>
            <w:r w:rsidR="75A91843" w:rsidRPr="5E9ACD8E">
              <w:rPr>
                <w:b/>
                <w:bCs/>
                <w:sz w:val="20"/>
                <w:szCs w:val="20"/>
              </w:rPr>
              <w:t xml:space="preserve"> Learning Aim A</w:t>
            </w:r>
          </w:p>
        </w:tc>
        <w:tc>
          <w:tcPr>
            <w:tcW w:w="2141" w:type="dxa"/>
            <w:vAlign w:val="center"/>
          </w:tcPr>
          <w:p w14:paraId="65AC5A16" w14:textId="0F62745C" w:rsidR="75A91843" w:rsidRDefault="75A91843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1 User Interfaces Learning Aim B</w:t>
            </w:r>
          </w:p>
          <w:p w14:paraId="23907E29" w14:textId="0C482C9B" w:rsidR="5E9ACD8E" w:rsidRDefault="5E9ACD8E" w:rsidP="5E9AC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40EC5384" w14:textId="0DCEE7A1" w:rsidR="6A531869" w:rsidRDefault="6A531869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1 User Interfaces Learning Aim C</w:t>
            </w:r>
          </w:p>
          <w:p w14:paraId="427DDCF6" w14:textId="3A84D266" w:rsidR="5E9ACD8E" w:rsidRDefault="5E9ACD8E" w:rsidP="5E9AC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437B1063" w14:textId="60FE2402" w:rsidR="7B7D436B" w:rsidRDefault="7B7D436B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 xml:space="preserve">Component 3 </w:t>
            </w:r>
            <w:r w:rsidR="5245553F" w:rsidRPr="5E9ACD8E">
              <w:rPr>
                <w:b/>
                <w:bCs/>
                <w:sz w:val="20"/>
                <w:szCs w:val="20"/>
              </w:rPr>
              <w:t xml:space="preserve">Effective Digital Working </w:t>
            </w:r>
            <w:proofErr w:type="gramStart"/>
            <w:r w:rsidR="5245553F" w:rsidRPr="5E9ACD8E">
              <w:rPr>
                <w:b/>
                <w:bCs/>
                <w:sz w:val="20"/>
                <w:szCs w:val="20"/>
              </w:rPr>
              <w:t>practices</w:t>
            </w:r>
            <w:proofErr w:type="gramEnd"/>
            <w:r w:rsidR="5245553F" w:rsidRPr="5E9ACD8E">
              <w:rPr>
                <w:b/>
                <w:bCs/>
                <w:sz w:val="20"/>
                <w:szCs w:val="20"/>
              </w:rPr>
              <w:t xml:space="preserve"> Aim A</w:t>
            </w:r>
          </w:p>
        </w:tc>
        <w:tc>
          <w:tcPr>
            <w:tcW w:w="1933" w:type="dxa"/>
            <w:vAlign w:val="center"/>
          </w:tcPr>
          <w:p w14:paraId="671F6920" w14:textId="388D969A" w:rsidR="0AF26CB7" w:rsidRDefault="0AF26CB7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 xml:space="preserve">Component 3 Effective Digital Working </w:t>
            </w:r>
            <w:proofErr w:type="gramStart"/>
            <w:r w:rsidRPr="5E9ACD8E">
              <w:rPr>
                <w:b/>
                <w:bCs/>
                <w:sz w:val="20"/>
                <w:szCs w:val="20"/>
              </w:rPr>
              <w:t>practices</w:t>
            </w:r>
            <w:proofErr w:type="gramEnd"/>
            <w:r w:rsidRPr="5E9ACD8E">
              <w:rPr>
                <w:b/>
                <w:bCs/>
                <w:sz w:val="20"/>
                <w:szCs w:val="20"/>
              </w:rPr>
              <w:t xml:space="preserve"> Aim </w:t>
            </w:r>
            <w:r w:rsidR="3A5AF90A" w:rsidRPr="5E9ACD8E">
              <w:rPr>
                <w:b/>
                <w:bCs/>
                <w:sz w:val="20"/>
                <w:szCs w:val="20"/>
              </w:rPr>
              <w:t>B</w:t>
            </w:r>
          </w:p>
          <w:p w14:paraId="40AC5D23" w14:textId="725556D3" w:rsidR="5E9ACD8E" w:rsidRDefault="5E9ACD8E" w:rsidP="5E9AC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14:paraId="39D1238E" w14:textId="388D969A" w:rsidR="1E353CCD" w:rsidRDefault="1E353CCD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 xml:space="preserve">Component 3 Effective Digital Working </w:t>
            </w:r>
            <w:proofErr w:type="gramStart"/>
            <w:r w:rsidRPr="5E9ACD8E">
              <w:rPr>
                <w:b/>
                <w:bCs/>
                <w:sz w:val="20"/>
                <w:szCs w:val="20"/>
              </w:rPr>
              <w:t>practices</w:t>
            </w:r>
            <w:proofErr w:type="gramEnd"/>
            <w:r w:rsidRPr="5E9ACD8E">
              <w:rPr>
                <w:b/>
                <w:bCs/>
                <w:sz w:val="20"/>
                <w:szCs w:val="20"/>
              </w:rPr>
              <w:t xml:space="preserve"> Aim B</w:t>
            </w:r>
          </w:p>
          <w:p w14:paraId="54272801" w14:textId="0FFCB271" w:rsidR="5E9ACD8E" w:rsidRDefault="5E9ACD8E" w:rsidP="5E9ACD8E">
            <w:pPr>
              <w:rPr>
                <w:b/>
                <w:bCs/>
                <w:sz w:val="20"/>
                <w:szCs w:val="20"/>
              </w:rPr>
            </w:pPr>
          </w:p>
        </w:tc>
      </w:tr>
      <w:tr w:rsidR="5E9ACD8E" w14:paraId="71B66D8E" w14:textId="77777777" w:rsidTr="723D7F64">
        <w:trPr>
          <w:trHeight w:val="580"/>
        </w:trPr>
        <w:tc>
          <w:tcPr>
            <w:tcW w:w="1535" w:type="dxa"/>
            <w:vMerge/>
          </w:tcPr>
          <w:p w14:paraId="405F518F" w14:textId="77777777" w:rsidR="00E97D31" w:rsidRDefault="00E97D31"/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94014CC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Key Knowledge &amp; Concepts</w:t>
            </w:r>
          </w:p>
        </w:tc>
        <w:tc>
          <w:tcPr>
            <w:tcW w:w="2140" w:type="dxa"/>
          </w:tcPr>
          <w:p w14:paraId="71B0FEB4" w14:textId="0DAF7415" w:rsidR="3AE2C49B" w:rsidRDefault="3AE2C49B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 xml:space="preserve">User accessibility, design principles, hardware and </w:t>
            </w:r>
            <w:r w:rsidR="0045280A" w:rsidRPr="5E9ACD8E">
              <w:rPr>
                <w:sz w:val="20"/>
                <w:szCs w:val="20"/>
              </w:rPr>
              <w:t>software</w:t>
            </w:r>
          </w:p>
        </w:tc>
        <w:tc>
          <w:tcPr>
            <w:tcW w:w="2141" w:type="dxa"/>
          </w:tcPr>
          <w:p w14:paraId="039F8A85" w14:textId="5D55D0AE" w:rsidR="3A54CD48" w:rsidRDefault="3A54CD48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Project planning, constraints and risks, timescales, design specification, storyboards</w:t>
            </w:r>
          </w:p>
        </w:tc>
        <w:tc>
          <w:tcPr>
            <w:tcW w:w="2045" w:type="dxa"/>
          </w:tcPr>
          <w:p w14:paraId="77C106AA" w14:textId="2C3AE5F3" w:rsidR="107BD9B2" w:rsidRDefault="107BD9B2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Refining and reviewing a user interface</w:t>
            </w:r>
          </w:p>
        </w:tc>
        <w:tc>
          <w:tcPr>
            <w:tcW w:w="1880" w:type="dxa"/>
          </w:tcPr>
          <w:p w14:paraId="65292D9D" w14:textId="3206E160" w:rsidR="084A7034" w:rsidRDefault="084A7034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 xml:space="preserve">Communication technologies, cloud technology, </w:t>
            </w:r>
            <w:r w:rsidR="2DAA6618" w:rsidRPr="5E9ACD8E">
              <w:rPr>
                <w:sz w:val="20"/>
                <w:szCs w:val="20"/>
              </w:rPr>
              <w:t>managing</w:t>
            </w:r>
            <w:r w:rsidRPr="5E9ACD8E">
              <w:rPr>
                <w:sz w:val="20"/>
                <w:szCs w:val="20"/>
              </w:rPr>
              <w:t xml:space="preserve"> teams, accessibility and </w:t>
            </w:r>
            <w:r w:rsidR="5F6B6247" w:rsidRPr="5E9ACD8E">
              <w:rPr>
                <w:sz w:val="20"/>
                <w:szCs w:val="20"/>
              </w:rPr>
              <w:t>inclusivity</w:t>
            </w:r>
          </w:p>
        </w:tc>
        <w:tc>
          <w:tcPr>
            <w:tcW w:w="1933" w:type="dxa"/>
          </w:tcPr>
          <w:p w14:paraId="2E9766A3" w14:textId="4092CB48" w:rsidR="0F660673" w:rsidRDefault="0F660673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 xml:space="preserve">Why are systems attacked, internal </w:t>
            </w:r>
            <w:proofErr w:type="spellStart"/>
            <w:r w:rsidRPr="5E9ACD8E">
              <w:rPr>
                <w:sz w:val="20"/>
                <w:szCs w:val="20"/>
              </w:rPr>
              <w:t>an</w:t>
            </w:r>
            <w:proofErr w:type="spellEnd"/>
            <w:r w:rsidRPr="5E9ACD8E">
              <w:rPr>
                <w:sz w:val="20"/>
                <w:szCs w:val="20"/>
              </w:rPr>
              <w:t xml:space="preserve"> </w:t>
            </w:r>
            <w:proofErr w:type="gramStart"/>
            <w:r w:rsidRPr="5E9ACD8E">
              <w:rPr>
                <w:sz w:val="20"/>
                <w:szCs w:val="20"/>
              </w:rPr>
              <w:t>external threats</w:t>
            </w:r>
            <w:proofErr w:type="gramEnd"/>
            <w:r w:rsidRPr="5E9ACD8E">
              <w:rPr>
                <w:sz w:val="20"/>
                <w:szCs w:val="20"/>
              </w:rPr>
              <w:t>, user access, security policies, security parameters</w:t>
            </w:r>
          </w:p>
        </w:tc>
        <w:tc>
          <w:tcPr>
            <w:tcW w:w="1912" w:type="dxa"/>
          </w:tcPr>
          <w:p w14:paraId="43B988FE" w14:textId="78FBC55E" w:rsidR="7D87AF65" w:rsidRDefault="7D87AF65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Data level protection: firewalls and anti-virus, passwords, actions to take after an attack</w:t>
            </w:r>
          </w:p>
        </w:tc>
      </w:tr>
      <w:tr w:rsidR="5E9ACD8E" w14:paraId="4F8C637A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82E889A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4FAEE04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Main links across the curriculum</w:t>
            </w:r>
          </w:p>
        </w:tc>
        <w:tc>
          <w:tcPr>
            <w:tcW w:w="2140" w:type="dxa"/>
          </w:tcPr>
          <w:p w14:paraId="3ACEE98F" w14:textId="31480E2A" w:rsidR="5CDA21FE" w:rsidRDefault="7B7CB225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 KS3 </w:t>
            </w:r>
            <w:r w:rsidR="31445FA6" w:rsidRPr="723D7F64">
              <w:rPr>
                <w:sz w:val="20"/>
                <w:szCs w:val="20"/>
              </w:rPr>
              <w:t>7/8/9</w:t>
            </w:r>
            <w:r w:rsidRPr="723D7F64">
              <w:rPr>
                <w:sz w:val="20"/>
                <w:szCs w:val="20"/>
              </w:rPr>
              <w:t>.1 .3 units of work</w:t>
            </w:r>
          </w:p>
          <w:p w14:paraId="5E749991" w14:textId="29AAF58F" w:rsidR="5CDA21FE" w:rsidRDefault="5CDA21FE" w:rsidP="723D7F6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B5F0AEB" w14:textId="3B4702E7" w:rsidR="5CDA21FE" w:rsidRDefault="7B7CB225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KS3 </w:t>
            </w:r>
            <w:r w:rsidR="3DE2C7C1" w:rsidRPr="723D7F64">
              <w:rPr>
                <w:sz w:val="20"/>
                <w:szCs w:val="20"/>
              </w:rPr>
              <w:t>7/8</w:t>
            </w:r>
            <w:r w:rsidR="306E488D" w:rsidRPr="723D7F64">
              <w:rPr>
                <w:sz w:val="20"/>
                <w:szCs w:val="20"/>
              </w:rPr>
              <w:t>/9</w:t>
            </w:r>
            <w:r w:rsidR="3DE2C7C1" w:rsidRPr="723D7F64">
              <w:rPr>
                <w:sz w:val="20"/>
                <w:szCs w:val="20"/>
              </w:rPr>
              <w:t>.</w:t>
            </w:r>
            <w:r w:rsidRPr="723D7F64">
              <w:rPr>
                <w:sz w:val="20"/>
                <w:szCs w:val="20"/>
              </w:rPr>
              <w:t xml:space="preserve">1 </w:t>
            </w:r>
            <w:r w:rsidR="4C3F57BE" w:rsidRPr="723D7F64">
              <w:rPr>
                <w:sz w:val="20"/>
                <w:szCs w:val="20"/>
              </w:rPr>
              <w:t>7/8</w:t>
            </w:r>
            <w:r w:rsidRPr="723D7F64">
              <w:rPr>
                <w:sz w:val="20"/>
                <w:szCs w:val="20"/>
              </w:rPr>
              <w:t>.3 units of work</w:t>
            </w:r>
          </w:p>
          <w:p w14:paraId="5F21DE05" w14:textId="78DCF91D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4AD8184" w14:textId="7E9BA6BF" w:rsidR="5CDA21FE" w:rsidRDefault="7B7CB225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KS3 </w:t>
            </w:r>
            <w:r w:rsidR="7E9D3172" w:rsidRPr="723D7F64">
              <w:rPr>
                <w:sz w:val="20"/>
                <w:szCs w:val="20"/>
              </w:rPr>
              <w:t>7/8/9</w:t>
            </w:r>
            <w:r w:rsidRPr="723D7F64">
              <w:rPr>
                <w:sz w:val="20"/>
                <w:szCs w:val="20"/>
              </w:rPr>
              <w:t>.1 .3 units of work</w:t>
            </w:r>
          </w:p>
          <w:p w14:paraId="21F23F54" w14:textId="5062423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1F7E3FB" w14:textId="489B0B58" w:rsidR="5CDA21FE" w:rsidRDefault="7B7CB225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KS3 </w:t>
            </w:r>
            <w:r w:rsidR="729351E9" w:rsidRPr="723D7F64">
              <w:rPr>
                <w:sz w:val="20"/>
                <w:szCs w:val="20"/>
              </w:rPr>
              <w:t>7/8/9</w:t>
            </w:r>
            <w:r w:rsidRPr="723D7F64">
              <w:rPr>
                <w:sz w:val="20"/>
                <w:szCs w:val="20"/>
              </w:rPr>
              <w:t>.1 .3 units of work</w:t>
            </w:r>
          </w:p>
          <w:p w14:paraId="5E504E9C" w14:textId="5D237EF9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7D32E1E" w14:textId="7F08318C" w:rsidR="5CDA21FE" w:rsidRDefault="7B7CB225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KS3 </w:t>
            </w:r>
            <w:r w:rsidR="39D5FACB" w:rsidRPr="723D7F64">
              <w:rPr>
                <w:sz w:val="20"/>
                <w:szCs w:val="20"/>
              </w:rPr>
              <w:t>7/8/9</w:t>
            </w:r>
            <w:r w:rsidRPr="723D7F64">
              <w:rPr>
                <w:sz w:val="20"/>
                <w:szCs w:val="20"/>
              </w:rPr>
              <w:t>.1 .3 units of work</w:t>
            </w:r>
          </w:p>
          <w:p w14:paraId="2540A56F" w14:textId="52C6871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1207396" w14:textId="2A7CC10A" w:rsidR="5E9ACD8E" w:rsidRDefault="10B81E66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K</w:t>
            </w:r>
            <w:r w:rsidR="01AA23CE" w:rsidRPr="723D7F64">
              <w:rPr>
                <w:sz w:val="20"/>
                <w:szCs w:val="20"/>
              </w:rPr>
              <w:t xml:space="preserve">S3 </w:t>
            </w:r>
            <w:proofErr w:type="spellStart"/>
            <w:r w:rsidR="31CE98F1" w:rsidRPr="723D7F64">
              <w:rPr>
                <w:sz w:val="20"/>
                <w:szCs w:val="20"/>
              </w:rPr>
              <w:t>KS3</w:t>
            </w:r>
            <w:proofErr w:type="spellEnd"/>
            <w:r w:rsidR="31CE98F1" w:rsidRPr="723D7F64">
              <w:rPr>
                <w:sz w:val="20"/>
                <w:szCs w:val="20"/>
              </w:rPr>
              <w:t xml:space="preserve"> 7/8/9</w:t>
            </w:r>
            <w:r w:rsidR="01AA23CE" w:rsidRPr="723D7F64">
              <w:rPr>
                <w:sz w:val="20"/>
                <w:szCs w:val="20"/>
              </w:rPr>
              <w:t>.1 .3 units of work</w:t>
            </w:r>
          </w:p>
          <w:p w14:paraId="3E7D74C6" w14:textId="5157C153" w:rsidR="5E9ACD8E" w:rsidRDefault="5E9ACD8E" w:rsidP="17B4437C">
            <w:pPr>
              <w:rPr>
                <w:sz w:val="20"/>
                <w:szCs w:val="20"/>
              </w:rPr>
            </w:pPr>
          </w:p>
        </w:tc>
      </w:tr>
      <w:tr w:rsidR="5E9ACD8E" w14:paraId="682A4952" w14:textId="77777777" w:rsidTr="723D7F64">
        <w:trPr>
          <w:trHeight w:val="580"/>
        </w:trPr>
        <w:tc>
          <w:tcPr>
            <w:tcW w:w="1535" w:type="dxa"/>
            <w:vMerge/>
          </w:tcPr>
          <w:p w14:paraId="7F4D5133" w14:textId="77777777" w:rsidR="00E97D31" w:rsidRDefault="00E97D31"/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69D8F3F6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Cross – curricular / Authentic Links</w:t>
            </w:r>
          </w:p>
        </w:tc>
        <w:tc>
          <w:tcPr>
            <w:tcW w:w="2140" w:type="dxa"/>
          </w:tcPr>
          <w:p w14:paraId="411942B0" w14:textId="38152AEA" w:rsidR="5E9ACD8E" w:rsidRDefault="774F4A1B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10 - </w:t>
            </w:r>
            <w:r w:rsidR="3BD6D2DC" w:rsidRPr="723D7F64">
              <w:rPr>
                <w:b/>
                <w:bCs/>
                <w:sz w:val="20"/>
                <w:szCs w:val="20"/>
              </w:rPr>
              <w:t>Graphics</w:t>
            </w:r>
            <w:r w:rsidR="3BD6D2DC" w:rsidRPr="723D7F64">
              <w:rPr>
                <w:sz w:val="20"/>
                <w:szCs w:val="20"/>
              </w:rPr>
              <w:t xml:space="preserve"> Spring Term 1 Designing and making principles</w:t>
            </w:r>
            <w:r w:rsidR="106BCAF5" w:rsidRPr="723D7F64">
              <w:rPr>
                <w:sz w:val="20"/>
                <w:szCs w:val="20"/>
              </w:rPr>
              <w:t xml:space="preserve"> </w:t>
            </w:r>
          </w:p>
          <w:p w14:paraId="2644AAC7" w14:textId="019CE85C" w:rsidR="5E9ACD8E" w:rsidRDefault="106BCAF5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9</w:t>
            </w:r>
            <w:r w:rsidRPr="723D7F64">
              <w:rPr>
                <w:sz w:val="20"/>
                <w:szCs w:val="20"/>
              </w:rPr>
              <w:t xml:space="preserve"> - </w:t>
            </w:r>
            <w:r w:rsidRPr="723D7F64">
              <w:rPr>
                <w:b/>
                <w:bCs/>
                <w:sz w:val="20"/>
                <w:szCs w:val="20"/>
              </w:rPr>
              <w:t>Graphics</w:t>
            </w:r>
            <w:r w:rsidRPr="723D7F64">
              <w:rPr>
                <w:sz w:val="20"/>
                <w:szCs w:val="20"/>
              </w:rPr>
              <w:t xml:space="preserve"> summer term 2 Y9 Designing and making for a specific target market</w:t>
            </w:r>
            <w:r w:rsidR="3ACD0896" w:rsidRPr="723D7F64">
              <w:rPr>
                <w:b/>
                <w:bCs/>
                <w:sz w:val="20"/>
                <w:szCs w:val="20"/>
              </w:rPr>
              <w:t xml:space="preserve"> Dance Spring 1</w:t>
            </w:r>
            <w:r w:rsidR="3ACD0896" w:rsidRPr="723D7F64">
              <w:rPr>
                <w:sz w:val="20"/>
                <w:szCs w:val="20"/>
              </w:rPr>
              <w:t xml:space="preserve"> - Planning an idea. Problem solving, independent learning, critical thinking.</w:t>
            </w:r>
          </w:p>
          <w:p w14:paraId="42DEC70C" w14:textId="4B7D81DC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C8F36C2" w14:textId="347E3AA0" w:rsidR="5E9ACD8E" w:rsidRDefault="2C92ECB6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7 - Food Autumn 1</w:t>
            </w:r>
            <w:r w:rsidRPr="723D7F64">
              <w:rPr>
                <w:sz w:val="20"/>
                <w:szCs w:val="20"/>
              </w:rPr>
              <w:t xml:space="preserve"> - Use criteria to support the completion of a successful creative design task.</w:t>
            </w:r>
          </w:p>
          <w:p w14:paraId="30F2F2C9" w14:textId="41C91B19" w:rsidR="5E9ACD8E" w:rsidRDefault="30DF3A8A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8 – Tech </w:t>
            </w:r>
            <w:proofErr w:type="spellStart"/>
            <w:r w:rsidRPr="723D7F64">
              <w:rPr>
                <w:b/>
                <w:bCs/>
                <w:sz w:val="20"/>
                <w:szCs w:val="20"/>
              </w:rPr>
              <w:t>Autum</w:t>
            </w:r>
            <w:proofErr w:type="spellEnd"/>
            <w:r w:rsidRPr="723D7F64">
              <w:rPr>
                <w:b/>
                <w:bCs/>
                <w:sz w:val="20"/>
                <w:szCs w:val="20"/>
              </w:rPr>
              <w:t xml:space="preserve"> 1 + 2</w:t>
            </w:r>
            <w:r w:rsidRPr="723D7F64">
              <w:rPr>
                <w:sz w:val="20"/>
                <w:szCs w:val="20"/>
              </w:rPr>
              <w:t xml:space="preserve"> - Construct scale models that meet given design criteria.</w:t>
            </w:r>
            <w:r w:rsidR="3B3BD140" w:rsidRPr="723D7F6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4349BF" w14:textId="7D57DEFD" w:rsidR="5E9ACD8E" w:rsidRDefault="3B3BD140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9 -Dance Spring 1</w:t>
            </w:r>
            <w:r w:rsidRPr="723D7F64">
              <w:rPr>
                <w:sz w:val="20"/>
                <w:szCs w:val="20"/>
              </w:rPr>
              <w:t xml:space="preserve"> - Planning an idea. Problem solving, independent learning, critical thinking.</w:t>
            </w:r>
          </w:p>
          <w:p w14:paraId="558B695F" w14:textId="651DC48B" w:rsidR="5E9ACD8E" w:rsidRDefault="774F4A1B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10</w:t>
            </w:r>
            <w:r w:rsidR="7A04AD3A" w:rsidRPr="723D7F64">
              <w:rPr>
                <w:b/>
                <w:bCs/>
                <w:sz w:val="20"/>
                <w:szCs w:val="20"/>
              </w:rPr>
              <w:t xml:space="preserve"> </w:t>
            </w:r>
            <w:r w:rsidR="42B19870" w:rsidRPr="723D7F64">
              <w:rPr>
                <w:b/>
                <w:bCs/>
                <w:sz w:val="20"/>
                <w:szCs w:val="20"/>
              </w:rPr>
              <w:t>– Graphics</w:t>
            </w:r>
            <w:r w:rsidR="7A04AD3A" w:rsidRPr="723D7F64">
              <w:rPr>
                <w:sz w:val="20"/>
                <w:szCs w:val="20"/>
              </w:rPr>
              <w:t xml:space="preserve"> Spring Term 1 Designing and making principles</w:t>
            </w:r>
            <w:r w:rsidR="388456DD" w:rsidRPr="723D7F64">
              <w:rPr>
                <w:sz w:val="20"/>
                <w:szCs w:val="20"/>
              </w:rPr>
              <w:t xml:space="preserve"> </w:t>
            </w:r>
          </w:p>
          <w:p w14:paraId="352FF434" w14:textId="249C81A3" w:rsidR="5E9ACD8E" w:rsidRDefault="774F4A1B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lastRenderedPageBreak/>
              <w:t>Year 11</w:t>
            </w:r>
            <w:r w:rsidR="1D715C41" w:rsidRPr="723D7F64">
              <w:rPr>
                <w:b/>
                <w:bCs/>
                <w:sz w:val="20"/>
                <w:szCs w:val="20"/>
              </w:rPr>
              <w:t xml:space="preserve"> –DT Autumn </w:t>
            </w:r>
            <w:proofErr w:type="gramStart"/>
            <w:r w:rsidR="1D715C41" w:rsidRPr="723D7F64">
              <w:rPr>
                <w:b/>
                <w:bCs/>
                <w:sz w:val="20"/>
                <w:szCs w:val="20"/>
              </w:rPr>
              <w:t>term  Designing</w:t>
            </w:r>
            <w:proofErr w:type="gramEnd"/>
            <w:r w:rsidR="1D715C41" w:rsidRPr="723D7F64">
              <w:rPr>
                <w:b/>
                <w:bCs/>
                <w:sz w:val="20"/>
                <w:szCs w:val="20"/>
              </w:rPr>
              <w:t xml:space="preserve"> </w:t>
            </w:r>
            <w:r w:rsidR="23BFC144" w:rsidRPr="723D7F64">
              <w:rPr>
                <w:b/>
                <w:bCs/>
                <w:sz w:val="20"/>
                <w:szCs w:val="20"/>
              </w:rPr>
              <w:t>and Making</w:t>
            </w:r>
          </w:p>
          <w:p w14:paraId="69BA3F3E" w14:textId="65590F8B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F900F70" w14:textId="0AEFC873" w:rsidR="5E9ACD8E" w:rsidRDefault="774F4A1B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lastRenderedPageBreak/>
              <w:t xml:space="preserve">Year 7 - </w:t>
            </w:r>
            <w:r w:rsidR="4580B488" w:rsidRPr="723D7F64">
              <w:rPr>
                <w:b/>
                <w:bCs/>
                <w:sz w:val="20"/>
                <w:szCs w:val="20"/>
              </w:rPr>
              <w:t>Food Autumn 1</w:t>
            </w:r>
            <w:r w:rsidR="4580B488" w:rsidRPr="723D7F64">
              <w:rPr>
                <w:sz w:val="20"/>
                <w:szCs w:val="20"/>
              </w:rPr>
              <w:t xml:space="preserve"> - Use criteria to support the completion of a successful creative design task.</w:t>
            </w:r>
          </w:p>
          <w:p w14:paraId="53BD0735" w14:textId="1BAD5408" w:rsidR="5E9ACD8E" w:rsidRDefault="774F4A1B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8 – </w:t>
            </w:r>
            <w:r w:rsidR="015F21C1" w:rsidRPr="723D7F64">
              <w:rPr>
                <w:b/>
                <w:bCs/>
                <w:sz w:val="20"/>
                <w:szCs w:val="20"/>
              </w:rPr>
              <w:t xml:space="preserve">Tech </w:t>
            </w:r>
            <w:proofErr w:type="spellStart"/>
            <w:r w:rsidR="015F21C1" w:rsidRPr="723D7F64">
              <w:rPr>
                <w:b/>
                <w:bCs/>
                <w:sz w:val="20"/>
                <w:szCs w:val="20"/>
              </w:rPr>
              <w:t>Autum</w:t>
            </w:r>
            <w:proofErr w:type="spellEnd"/>
            <w:r w:rsidR="015F21C1" w:rsidRPr="723D7F64">
              <w:rPr>
                <w:b/>
                <w:bCs/>
                <w:sz w:val="20"/>
                <w:szCs w:val="20"/>
              </w:rPr>
              <w:t xml:space="preserve"> 1 + 2</w:t>
            </w:r>
            <w:r w:rsidR="015F21C1" w:rsidRPr="723D7F64">
              <w:rPr>
                <w:sz w:val="20"/>
                <w:szCs w:val="20"/>
              </w:rPr>
              <w:t xml:space="preserve"> - Construct scale models that meet given design criteria.</w:t>
            </w:r>
          </w:p>
          <w:p w14:paraId="7593B83F" w14:textId="06C7513A" w:rsidR="5E9ACD8E" w:rsidRDefault="774F4A1B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9 - </w:t>
            </w:r>
            <w:r w:rsidR="0335E733" w:rsidRPr="723D7F64">
              <w:rPr>
                <w:b/>
                <w:bCs/>
                <w:sz w:val="20"/>
                <w:szCs w:val="20"/>
              </w:rPr>
              <w:t>Dance Spring 1</w:t>
            </w:r>
            <w:r w:rsidR="0335E733" w:rsidRPr="723D7F64">
              <w:rPr>
                <w:sz w:val="20"/>
                <w:szCs w:val="20"/>
              </w:rPr>
              <w:t xml:space="preserve"> - Planning an idea. Problem solving, independent learning, critical thinking.</w:t>
            </w:r>
          </w:p>
          <w:p w14:paraId="5D473229" w14:textId="2B0F864B" w:rsidR="5E9ACD8E" w:rsidRDefault="774F4A1B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10 - </w:t>
            </w:r>
          </w:p>
          <w:p w14:paraId="713AED2C" w14:textId="4796168B" w:rsidR="5E9ACD8E" w:rsidRDefault="774F4A1B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11 -</w:t>
            </w:r>
          </w:p>
          <w:p w14:paraId="53EF9A9E" w14:textId="59AA44FE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9E6887D" w14:textId="1D680231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169A468" w14:textId="048FD842" w:rsidR="5E9ACD8E" w:rsidRDefault="00CD7E73" w:rsidP="723D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Ethics</w:t>
            </w:r>
          </w:p>
        </w:tc>
        <w:tc>
          <w:tcPr>
            <w:tcW w:w="1912" w:type="dxa"/>
          </w:tcPr>
          <w:p w14:paraId="1743B3E1" w14:textId="37CAFBFB" w:rsidR="5E9ACD8E" w:rsidRDefault="5E9ACD8E" w:rsidP="723D7F64">
            <w:pPr>
              <w:rPr>
                <w:sz w:val="20"/>
                <w:szCs w:val="20"/>
              </w:rPr>
            </w:pPr>
          </w:p>
        </w:tc>
      </w:tr>
      <w:tr w:rsidR="5E9ACD8E" w14:paraId="2D0C4F7F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AC399A9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5E9ACD8E">
              <w:rPr>
                <w:b/>
                <w:bCs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vAlign w:val="center"/>
          </w:tcPr>
          <w:p w14:paraId="11D55A5A" w14:textId="77777777" w:rsidR="5E9ACD8E" w:rsidRDefault="5E9ACD8E" w:rsidP="5E9ACD8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390FF1DD" w14:textId="77777777" w:rsidR="5E9ACD8E" w:rsidRDefault="5E9ACD8E" w:rsidP="5E9ACD8E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0818261D" w14:textId="03AB1881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BTEC Tech Award Digital Information Technology</w:t>
            </w:r>
          </w:p>
          <w:p w14:paraId="0C718526" w14:textId="55D7BAA5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by David Waller Aug 2018</w:t>
            </w:r>
          </w:p>
        </w:tc>
        <w:tc>
          <w:tcPr>
            <w:tcW w:w="2141" w:type="dxa"/>
          </w:tcPr>
          <w:p w14:paraId="6A7B66AE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BTEC Tech Award Digital Information Technology</w:t>
            </w:r>
          </w:p>
          <w:p w14:paraId="19EE2CB0" w14:textId="1B1F0CA9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by David Waller Aug 2018</w:t>
            </w:r>
          </w:p>
        </w:tc>
        <w:tc>
          <w:tcPr>
            <w:tcW w:w="2045" w:type="dxa"/>
          </w:tcPr>
          <w:p w14:paraId="02340D08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BTEC Tech Award Digital Information Technology</w:t>
            </w:r>
          </w:p>
          <w:p w14:paraId="365874B0" w14:textId="21E4A647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by David Waller Aug 2018</w:t>
            </w:r>
          </w:p>
        </w:tc>
        <w:tc>
          <w:tcPr>
            <w:tcW w:w="1880" w:type="dxa"/>
          </w:tcPr>
          <w:p w14:paraId="5BCBB860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BTEC Tech Award Digital Information Technology</w:t>
            </w:r>
          </w:p>
          <w:p w14:paraId="156CD84D" w14:textId="316D2FC4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by David Waller Aug 2018</w:t>
            </w:r>
          </w:p>
        </w:tc>
        <w:tc>
          <w:tcPr>
            <w:tcW w:w="1933" w:type="dxa"/>
          </w:tcPr>
          <w:p w14:paraId="44CE3377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BTEC Tech Award Digital Information Technology</w:t>
            </w:r>
          </w:p>
          <w:p w14:paraId="0016FEBE" w14:textId="35993E16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by David Waller Aug 2018</w:t>
            </w:r>
          </w:p>
        </w:tc>
        <w:tc>
          <w:tcPr>
            <w:tcW w:w="1912" w:type="dxa"/>
          </w:tcPr>
          <w:p w14:paraId="52EFB45F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BTEC Tech Award Digital Information Technology</w:t>
            </w:r>
          </w:p>
          <w:p w14:paraId="7005EB50" w14:textId="50E78D4F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by David Waller Aug 2018</w:t>
            </w:r>
          </w:p>
        </w:tc>
      </w:tr>
      <w:tr w:rsidR="5E9ACD8E" w14:paraId="7F2188F3" w14:textId="77777777" w:rsidTr="723D7F64">
        <w:trPr>
          <w:trHeight w:val="580"/>
        </w:trPr>
        <w:tc>
          <w:tcPr>
            <w:tcW w:w="1535" w:type="dxa"/>
            <w:vMerge/>
          </w:tcPr>
          <w:p w14:paraId="7E764AC3" w14:textId="77777777" w:rsidR="00E97D31" w:rsidRDefault="00E97D31"/>
        </w:tc>
        <w:tc>
          <w:tcPr>
            <w:tcW w:w="549" w:type="dxa"/>
            <w:vMerge/>
          </w:tcPr>
          <w:p w14:paraId="183AF068" w14:textId="77777777" w:rsidR="00E97D31" w:rsidRDefault="00E97D31"/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A0595AD" w14:textId="77777777" w:rsidR="5E9ACD8E" w:rsidRDefault="5E9ACD8E" w:rsidP="5E9ACD8E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5B9FD89C" w14:textId="57FBC3B8" w:rsidR="5E9ACD8E" w:rsidRDefault="00322E35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write up</w:t>
            </w:r>
          </w:p>
        </w:tc>
        <w:tc>
          <w:tcPr>
            <w:tcW w:w="2141" w:type="dxa"/>
          </w:tcPr>
          <w:p w14:paraId="1B297551" w14:textId="5C20FA61" w:rsidR="5E9ACD8E" w:rsidRDefault="00322E35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write up</w:t>
            </w:r>
          </w:p>
        </w:tc>
        <w:tc>
          <w:tcPr>
            <w:tcW w:w="2045" w:type="dxa"/>
          </w:tcPr>
          <w:p w14:paraId="40876414" w14:textId="783238AC" w:rsidR="5E9ACD8E" w:rsidRDefault="00322E35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write up</w:t>
            </w:r>
          </w:p>
        </w:tc>
        <w:tc>
          <w:tcPr>
            <w:tcW w:w="1880" w:type="dxa"/>
          </w:tcPr>
          <w:p w14:paraId="6343502B" w14:textId="39B50BBB" w:rsidR="5E9ACD8E" w:rsidRDefault="00322E35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write up</w:t>
            </w:r>
          </w:p>
        </w:tc>
        <w:tc>
          <w:tcPr>
            <w:tcW w:w="1933" w:type="dxa"/>
          </w:tcPr>
          <w:p w14:paraId="04ED7320" w14:textId="718FD87A" w:rsidR="5E9ACD8E" w:rsidRDefault="00322E35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write up</w:t>
            </w:r>
          </w:p>
        </w:tc>
        <w:tc>
          <w:tcPr>
            <w:tcW w:w="1912" w:type="dxa"/>
          </w:tcPr>
          <w:p w14:paraId="7BC89304" w14:textId="3670AE77" w:rsidR="5E9ACD8E" w:rsidRDefault="00322E35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 write up</w:t>
            </w:r>
          </w:p>
        </w:tc>
      </w:tr>
      <w:tr w:rsidR="5E9ACD8E" w14:paraId="44E86396" w14:textId="77777777" w:rsidTr="723D7F64">
        <w:trPr>
          <w:trHeight w:val="580"/>
        </w:trPr>
        <w:tc>
          <w:tcPr>
            <w:tcW w:w="1535" w:type="dxa"/>
            <w:vMerge/>
          </w:tcPr>
          <w:p w14:paraId="3637E4CF" w14:textId="77777777" w:rsidR="00E97D31" w:rsidRDefault="00E97D31"/>
        </w:tc>
        <w:tc>
          <w:tcPr>
            <w:tcW w:w="549" w:type="dxa"/>
            <w:vMerge/>
          </w:tcPr>
          <w:p w14:paraId="4A9970B2" w14:textId="77777777" w:rsidR="00E97D31" w:rsidRDefault="00E97D31"/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5440A4C6" w14:textId="77777777" w:rsidR="5E9ACD8E" w:rsidRDefault="5E9ACD8E" w:rsidP="5E9ACD8E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Key</w:t>
            </w:r>
          </w:p>
          <w:p w14:paraId="0BEB177C" w14:textId="77777777" w:rsidR="5E9ACD8E" w:rsidRDefault="5E9ACD8E" w:rsidP="5E9ACD8E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07E8B44C" w14:textId="6A0A0CE2" w:rsidR="00DD1DF9" w:rsidRDefault="00DD1DF9" w:rsidP="00DD1DF9">
            <w:r>
              <w:t xml:space="preserve">GUI/WIMPs sensors </w:t>
            </w:r>
          </w:p>
          <w:p w14:paraId="54DF4C25" w14:textId="46DA9D63" w:rsidR="00DD1DF9" w:rsidRDefault="00DD1DF9" w:rsidP="00DD1DF9">
            <w:r>
              <w:t xml:space="preserve">menu/forms. embedded systems. </w:t>
            </w:r>
          </w:p>
          <w:p w14:paraId="172B0323" w14:textId="3A35AED8" w:rsidR="00DD1DF9" w:rsidRDefault="00DD1DF9" w:rsidP="00DD1DF9">
            <w:r>
              <w:t xml:space="preserve">performance/response time ease of use user requirements </w:t>
            </w:r>
          </w:p>
          <w:p w14:paraId="68241BFF" w14:textId="77777777" w:rsidR="00DD1DF9" w:rsidRDefault="00DD1DF9" w:rsidP="00DD1DF9">
            <w:r>
              <w:t xml:space="preserve">accessibility operating systems/platforms </w:t>
            </w:r>
          </w:p>
          <w:p w14:paraId="4C52EE03" w14:textId="77777777" w:rsidR="00DD1DF9" w:rsidRDefault="00DD1DF9" w:rsidP="00DD1DF9">
            <w:r>
              <w:t>emerging technologies</w:t>
            </w:r>
          </w:p>
          <w:p w14:paraId="2481C3E8" w14:textId="77777777" w:rsidR="00DD1DF9" w:rsidRDefault="00DD1DF9" w:rsidP="00DD1DF9">
            <w:r>
              <w:t xml:space="preserve">innovations </w:t>
            </w:r>
          </w:p>
          <w:p w14:paraId="641BC462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296D1E3" w14:textId="77777777" w:rsidR="00DD1DF9" w:rsidRDefault="00DD1DF9" w:rsidP="00DD1DF9">
            <w:r>
              <w:t xml:space="preserve">GUI/WIMPs sensors </w:t>
            </w:r>
          </w:p>
          <w:p w14:paraId="0EFEBDF8" w14:textId="77777777" w:rsidR="00DD1DF9" w:rsidRDefault="00DD1DF9" w:rsidP="00DD1DF9">
            <w:r>
              <w:t xml:space="preserve">menu/forms. embedded systems. </w:t>
            </w:r>
          </w:p>
          <w:p w14:paraId="5DCA9807" w14:textId="77777777" w:rsidR="00DD1DF9" w:rsidRDefault="00DD1DF9" w:rsidP="00DD1DF9">
            <w:r>
              <w:t xml:space="preserve">performance/response time ease of use user requirements </w:t>
            </w:r>
          </w:p>
          <w:p w14:paraId="40372294" w14:textId="77777777" w:rsidR="00DD1DF9" w:rsidRDefault="00DD1DF9" w:rsidP="00DD1DF9">
            <w:r>
              <w:t xml:space="preserve">accessibility operating systems/platforms </w:t>
            </w:r>
          </w:p>
          <w:p w14:paraId="1E366009" w14:textId="77777777" w:rsidR="00DD1DF9" w:rsidRDefault="00DD1DF9" w:rsidP="00DD1DF9">
            <w:r>
              <w:t>emerging technologies</w:t>
            </w:r>
          </w:p>
          <w:p w14:paraId="270EEBB3" w14:textId="77777777" w:rsidR="00DD1DF9" w:rsidRDefault="00DD1DF9" w:rsidP="00DD1DF9">
            <w:r>
              <w:t xml:space="preserve">innovations </w:t>
            </w:r>
          </w:p>
          <w:p w14:paraId="07543E7E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274EEE0" w14:textId="77777777" w:rsidR="00DD1DF9" w:rsidRDefault="00DD1DF9" w:rsidP="00DD1DF9">
            <w:r>
              <w:t xml:space="preserve">GUI/WIMPs sensors </w:t>
            </w:r>
          </w:p>
          <w:p w14:paraId="5AFCA75E" w14:textId="77777777" w:rsidR="00DD1DF9" w:rsidRDefault="00DD1DF9" w:rsidP="00DD1DF9">
            <w:r>
              <w:t xml:space="preserve">menu/forms. embedded systems. </w:t>
            </w:r>
          </w:p>
          <w:p w14:paraId="29ADB07F" w14:textId="77777777" w:rsidR="00DD1DF9" w:rsidRDefault="00DD1DF9" w:rsidP="00DD1DF9">
            <w:r>
              <w:t xml:space="preserve">performance/response time ease of use user requirements </w:t>
            </w:r>
          </w:p>
          <w:p w14:paraId="0758BF79" w14:textId="77777777" w:rsidR="00DD1DF9" w:rsidRDefault="00DD1DF9" w:rsidP="00DD1DF9">
            <w:r>
              <w:t xml:space="preserve">accessibility operating systems/platforms </w:t>
            </w:r>
          </w:p>
          <w:p w14:paraId="72B6356F" w14:textId="77777777" w:rsidR="00DD1DF9" w:rsidRDefault="00DD1DF9" w:rsidP="00DD1DF9">
            <w:r>
              <w:t>emerging technologies</w:t>
            </w:r>
          </w:p>
          <w:p w14:paraId="532CD12B" w14:textId="77777777" w:rsidR="00DD1DF9" w:rsidRDefault="00DD1DF9" w:rsidP="00DD1DF9">
            <w:r>
              <w:t xml:space="preserve">innovations </w:t>
            </w:r>
          </w:p>
          <w:p w14:paraId="5F31B6AF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632B784" w14:textId="12DB41C1" w:rsidR="00DD1DF9" w:rsidRDefault="00DD1DF9" w:rsidP="00DD1DF9">
            <w:r>
              <w:t xml:space="preserve">up ad hoc networks, tethering, rural, developed vs developing countries, infrastructure, blackspots, cloud storage, </w:t>
            </w:r>
          </w:p>
          <w:p w14:paraId="35240447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5877F41" w14:textId="2894B5BE" w:rsidR="5E9ACD8E" w:rsidRDefault="00DD1DF9" w:rsidP="5E9ACD8E">
            <w:pPr>
              <w:rPr>
                <w:sz w:val="20"/>
                <w:szCs w:val="20"/>
              </w:rPr>
            </w:pPr>
            <w:proofErr w:type="gramStart"/>
            <w:r>
              <w:t>synchronisation,  scalability</w:t>
            </w:r>
            <w:proofErr w:type="gramEnd"/>
            <w:r>
              <w:t>, collaboration tools/features, disaster recovery, stakeholders,</w:t>
            </w:r>
          </w:p>
        </w:tc>
        <w:tc>
          <w:tcPr>
            <w:tcW w:w="1912" w:type="dxa"/>
          </w:tcPr>
          <w:p w14:paraId="413664AE" w14:textId="65D9C33D" w:rsidR="5E9ACD8E" w:rsidRDefault="00DD1DF9" w:rsidP="5E9ACD8E">
            <w:pPr>
              <w:rPr>
                <w:sz w:val="20"/>
                <w:szCs w:val="20"/>
              </w:rPr>
            </w:pPr>
            <w:r>
              <w:t xml:space="preserve">industrial </w:t>
            </w:r>
            <w:proofErr w:type="gramStart"/>
            <w:r>
              <w:t>espionage ,</w:t>
            </w:r>
            <w:proofErr w:type="gramEnd"/>
            <w:r>
              <w:t xml:space="preserve"> worms, botnet, rootkit, Trojan, ransomware, spyware, denial of service, phishing ,  pharming, social engineering, shoulder surfing, ‘man-in-the-middle’ attacks.</w:t>
            </w:r>
          </w:p>
        </w:tc>
      </w:tr>
      <w:tr w:rsidR="5E9ACD8E" w14:paraId="19A2F584" w14:textId="77777777" w:rsidTr="723D7F64">
        <w:trPr>
          <w:trHeight w:val="141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87E8FB6" w14:textId="77777777" w:rsidR="5E9ACD8E" w:rsidRDefault="5E9ACD8E" w:rsidP="5E9ACD8E">
            <w:pPr>
              <w:rPr>
                <w:b/>
                <w:bCs/>
                <w:color w:val="FFFFFF" w:themeColor="background1"/>
              </w:rPr>
            </w:pPr>
          </w:p>
          <w:p w14:paraId="0242A643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5E9ACD8E">
              <w:rPr>
                <w:b/>
                <w:bCs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vAlign w:val="center"/>
          </w:tcPr>
          <w:p w14:paraId="1CF215E5" w14:textId="77777777" w:rsidR="5E9ACD8E" w:rsidRDefault="5E9ACD8E" w:rsidP="5E9ACD8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Retrieval Practice: Focus a</w:t>
            </w:r>
            <w:r w:rsidRPr="5E9ACD8E">
              <w:rPr>
                <w:b/>
                <w:bCs/>
                <w:i/>
                <w:iCs/>
                <w:sz w:val="18"/>
                <w:szCs w:val="18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3756691" w14:textId="77777777" w:rsidR="5E9ACD8E" w:rsidRDefault="5E9ACD8E" w:rsidP="5E9ACD8E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57A3B8B9" w14:textId="5EBEAC6C" w:rsidR="5E9ACD8E" w:rsidRDefault="1B12CEDF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Quick fire questions, coursework misconception questioning </w:t>
            </w:r>
          </w:p>
        </w:tc>
        <w:tc>
          <w:tcPr>
            <w:tcW w:w="2141" w:type="dxa"/>
          </w:tcPr>
          <w:p w14:paraId="440E9BD8" w14:textId="6F076B93" w:rsidR="5E9ACD8E" w:rsidRDefault="168B4A2B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  <w:p w14:paraId="5255B5D1" w14:textId="67965C46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8FF5139" w14:textId="7AEFDAA3" w:rsidR="5E9ACD8E" w:rsidRDefault="168B4A2B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  <w:p w14:paraId="0C60A8AA" w14:textId="457D38F2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B8316EB" w14:textId="41554291" w:rsidR="5E9ACD8E" w:rsidRDefault="168B4A2B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</w:tc>
        <w:tc>
          <w:tcPr>
            <w:tcW w:w="1933" w:type="dxa"/>
          </w:tcPr>
          <w:p w14:paraId="3BF78758" w14:textId="2664E9E4" w:rsidR="5E9ACD8E" w:rsidRDefault="168B4A2B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</w:tc>
        <w:tc>
          <w:tcPr>
            <w:tcW w:w="1912" w:type="dxa"/>
          </w:tcPr>
          <w:p w14:paraId="39C641BA" w14:textId="44249A6C" w:rsidR="5E9ACD8E" w:rsidRDefault="168B4A2B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</w:tc>
      </w:tr>
      <w:tr w:rsidR="5E9ACD8E" w14:paraId="149FA76D" w14:textId="77777777" w:rsidTr="723D7F64">
        <w:trPr>
          <w:trHeight w:val="580"/>
        </w:trPr>
        <w:tc>
          <w:tcPr>
            <w:tcW w:w="1535" w:type="dxa"/>
            <w:vMerge/>
          </w:tcPr>
          <w:p w14:paraId="2D70F5FD" w14:textId="77777777" w:rsidR="00E97D31" w:rsidRDefault="00E97D31"/>
        </w:tc>
        <w:tc>
          <w:tcPr>
            <w:tcW w:w="549" w:type="dxa"/>
            <w:vMerge/>
          </w:tcPr>
          <w:p w14:paraId="7C136A15" w14:textId="77777777" w:rsidR="00E97D31" w:rsidRDefault="00E97D31"/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918192B" w14:textId="77777777" w:rsidR="5E9ACD8E" w:rsidRDefault="5E9ACD8E" w:rsidP="5E9ACD8E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1A5E1761" w14:textId="36A4A802" w:rsidR="5E9ACD8E" w:rsidRDefault="09192948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</w:tc>
        <w:tc>
          <w:tcPr>
            <w:tcW w:w="2141" w:type="dxa"/>
          </w:tcPr>
          <w:p w14:paraId="3A8F1D54" w14:textId="32880D60" w:rsidR="5E9ACD8E" w:rsidRDefault="4C78AEC7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</w:tc>
        <w:tc>
          <w:tcPr>
            <w:tcW w:w="2045" w:type="dxa"/>
          </w:tcPr>
          <w:p w14:paraId="3FCAB5AB" w14:textId="1A72F235" w:rsidR="5E9ACD8E" w:rsidRDefault="4C78AEC7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</w:tc>
        <w:tc>
          <w:tcPr>
            <w:tcW w:w="1880" w:type="dxa"/>
          </w:tcPr>
          <w:p w14:paraId="51ABF87B" w14:textId="6AE8A621" w:rsidR="5E9ACD8E" w:rsidRDefault="4C78AEC7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Progress Pit Stop – to check and share knowledge and understanding, misconceptions. Key Questions – to encourage </w:t>
            </w:r>
            <w:r w:rsidRPr="723D7F64">
              <w:rPr>
                <w:sz w:val="20"/>
                <w:szCs w:val="20"/>
              </w:rPr>
              <w:lastRenderedPageBreak/>
              <w:t>deeper thinking and application.</w:t>
            </w:r>
          </w:p>
        </w:tc>
        <w:tc>
          <w:tcPr>
            <w:tcW w:w="1933" w:type="dxa"/>
          </w:tcPr>
          <w:p w14:paraId="2D224F4D" w14:textId="708232A4" w:rsidR="5E9ACD8E" w:rsidRDefault="4C78AEC7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lastRenderedPageBreak/>
              <w:t>Progress Pit Stop – to check and share knowledge and understanding, misconceptions. Key Questions – to encourage deeper thinking and application.</w:t>
            </w:r>
          </w:p>
        </w:tc>
        <w:tc>
          <w:tcPr>
            <w:tcW w:w="1912" w:type="dxa"/>
          </w:tcPr>
          <w:p w14:paraId="55F661B1" w14:textId="6FE87E41" w:rsidR="5E9ACD8E" w:rsidRDefault="4C78AEC7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 xml:space="preserve">Progress Pit Stop – to check and share knowledge and understanding, misconceptions. Key Questions – to encourage </w:t>
            </w:r>
            <w:r w:rsidRPr="723D7F64">
              <w:rPr>
                <w:sz w:val="20"/>
                <w:szCs w:val="20"/>
              </w:rPr>
              <w:lastRenderedPageBreak/>
              <w:t>deeper thinking and application.</w:t>
            </w:r>
          </w:p>
        </w:tc>
      </w:tr>
      <w:tr w:rsidR="5E9ACD8E" w14:paraId="73C4E766" w14:textId="77777777" w:rsidTr="723D7F64">
        <w:trPr>
          <w:trHeight w:val="580"/>
        </w:trPr>
        <w:tc>
          <w:tcPr>
            <w:tcW w:w="1535" w:type="dxa"/>
            <w:vMerge/>
          </w:tcPr>
          <w:p w14:paraId="18E05A19" w14:textId="77777777" w:rsidR="00E97D31" w:rsidRDefault="00E97D31"/>
        </w:tc>
        <w:tc>
          <w:tcPr>
            <w:tcW w:w="549" w:type="dxa"/>
            <w:vMerge/>
          </w:tcPr>
          <w:p w14:paraId="5D418BD6" w14:textId="77777777" w:rsidR="00E97D31" w:rsidRDefault="00E97D31"/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245C0B8" w14:textId="77777777" w:rsidR="5E9ACD8E" w:rsidRDefault="5E9ACD8E" w:rsidP="5E9ACD8E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0A39F0D7" w14:textId="7B298419" w:rsidR="5E9ACD8E" w:rsidRDefault="3B13F66B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</w:tc>
        <w:tc>
          <w:tcPr>
            <w:tcW w:w="2141" w:type="dxa"/>
          </w:tcPr>
          <w:p w14:paraId="7C3B6B05" w14:textId="5C5753E4" w:rsidR="5E9ACD8E" w:rsidRDefault="58C99EBE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  <w:p w14:paraId="37665BA4" w14:textId="7B0B9C31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A87503C" w14:textId="7B0B9C31" w:rsidR="5E9ACD8E" w:rsidRDefault="58C99EBE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</w:tc>
        <w:tc>
          <w:tcPr>
            <w:tcW w:w="1880" w:type="dxa"/>
          </w:tcPr>
          <w:p w14:paraId="5EC4FA73" w14:textId="659F3A3C" w:rsidR="5E9ACD8E" w:rsidRDefault="58C99EBE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</w:tc>
        <w:tc>
          <w:tcPr>
            <w:tcW w:w="1933" w:type="dxa"/>
          </w:tcPr>
          <w:p w14:paraId="449AD406" w14:textId="4775EE81" w:rsidR="5E9ACD8E" w:rsidRDefault="58C99EBE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</w:tc>
        <w:tc>
          <w:tcPr>
            <w:tcW w:w="1912" w:type="dxa"/>
          </w:tcPr>
          <w:p w14:paraId="4935E1C5" w14:textId="701D307F" w:rsidR="5E9ACD8E" w:rsidRDefault="58C99EBE" w:rsidP="5E9ACD8E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</w:tc>
      </w:tr>
      <w:tr w:rsidR="5E9ACD8E" w14:paraId="195C6B71" w14:textId="77777777" w:rsidTr="723D7F64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652E5CD7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3EC885A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Summative</w:t>
            </w:r>
          </w:p>
          <w:p w14:paraId="4A6C8607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Assessment</w:t>
            </w:r>
          </w:p>
        </w:tc>
        <w:tc>
          <w:tcPr>
            <w:tcW w:w="2140" w:type="dxa"/>
          </w:tcPr>
          <w:p w14:paraId="5229E990" w14:textId="6E33D09D" w:rsidR="5E9ACD8E" w:rsidRDefault="6DF28C51" w:rsidP="5E9ACD8E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 xml:space="preserve">Learning </w:t>
            </w:r>
            <w:proofErr w:type="gramStart"/>
            <w:r w:rsidRPr="17B4437C">
              <w:rPr>
                <w:sz w:val="20"/>
                <w:szCs w:val="20"/>
              </w:rPr>
              <w:t>Aim</w:t>
            </w:r>
            <w:proofErr w:type="gramEnd"/>
            <w:r w:rsidRPr="17B4437C">
              <w:rPr>
                <w:sz w:val="20"/>
                <w:szCs w:val="20"/>
              </w:rPr>
              <w:t xml:space="preserve"> A submission</w:t>
            </w:r>
          </w:p>
        </w:tc>
        <w:tc>
          <w:tcPr>
            <w:tcW w:w="2141" w:type="dxa"/>
          </w:tcPr>
          <w:p w14:paraId="18DDE18E" w14:textId="197CB6E7" w:rsidR="5E9ACD8E" w:rsidRDefault="6DF28C51" w:rsidP="5E9ACD8E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Learning Aim B submission</w:t>
            </w:r>
          </w:p>
        </w:tc>
        <w:tc>
          <w:tcPr>
            <w:tcW w:w="2045" w:type="dxa"/>
          </w:tcPr>
          <w:p w14:paraId="6DD3C7C3" w14:textId="166163A4" w:rsidR="5E9ACD8E" w:rsidRDefault="6DF28C51" w:rsidP="5E9ACD8E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Learning Aim C submission</w:t>
            </w:r>
          </w:p>
        </w:tc>
        <w:tc>
          <w:tcPr>
            <w:tcW w:w="1880" w:type="dxa"/>
          </w:tcPr>
          <w:p w14:paraId="4124FCF5" w14:textId="202BC8B3" w:rsidR="5E9ACD8E" w:rsidRDefault="6DF28C51" w:rsidP="5E9ACD8E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Jan/June</w:t>
            </w:r>
          </w:p>
        </w:tc>
        <w:tc>
          <w:tcPr>
            <w:tcW w:w="1933" w:type="dxa"/>
          </w:tcPr>
          <w:p w14:paraId="5B855F60" w14:textId="12839DF8" w:rsidR="5E9ACD8E" w:rsidRDefault="6DF28C51" w:rsidP="5E9ACD8E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Jan/June</w:t>
            </w:r>
          </w:p>
        </w:tc>
        <w:tc>
          <w:tcPr>
            <w:tcW w:w="1912" w:type="dxa"/>
          </w:tcPr>
          <w:p w14:paraId="2ABB8BE1" w14:textId="669E32F8" w:rsidR="5E9ACD8E" w:rsidRDefault="6DF28C51" w:rsidP="5E9ACD8E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Jan/June</w:t>
            </w:r>
          </w:p>
        </w:tc>
      </w:tr>
      <w:tr w:rsidR="5E9ACD8E" w14:paraId="6A4D1C56" w14:textId="77777777" w:rsidTr="723D7F64">
        <w:trPr>
          <w:trHeight w:val="580"/>
        </w:trPr>
        <w:tc>
          <w:tcPr>
            <w:tcW w:w="1535" w:type="dxa"/>
            <w:vMerge/>
          </w:tcPr>
          <w:p w14:paraId="42A14FD8" w14:textId="77777777" w:rsidR="00E97D31" w:rsidRDefault="00E97D31"/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B1C1410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0B1E2C75" w14:textId="238EAE28" w:rsidR="5E9ACD8E" w:rsidRDefault="00DD3804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 between GUI/WIMP/Menu</w:t>
            </w:r>
          </w:p>
        </w:tc>
        <w:tc>
          <w:tcPr>
            <w:tcW w:w="2141" w:type="dxa"/>
          </w:tcPr>
          <w:p w14:paraId="70AEC5D6" w14:textId="252E5692" w:rsidR="5E9ACD8E" w:rsidRDefault="00DD3804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 types – Gantt, PERT, Critical Path</w:t>
            </w:r>
          </w:p>
        </w:tc>
        <w:tc>
          <w:tcPr>
            <w:tcW w:w="2045" w:type="dxa"/>
          </w:tcPr>
          <w:p w14:paraId="28F915F6" w14:textId="0386D2C0" w:rsidR="5E9ACD8E" w:rsidRDefault="00DD3804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– balanced argument of </w:t>
            </w:r>
            <w:proofErr w:type="spellStart"/>
            <w:r>
              <w:rPr>
                <w:sz w:val="20"/>
                <w:szCs w:val="20"/>
              </w:rPr>
              <w:t>postives</w:t>
            </w:r>
            <w:proofErr w:type="spellEnd"/>
            <w:r>
              <w:rPr>
                <w:sz w:val="20"/>
                <w:szCs w:val="20"/>
              </w:rPr>
              <w:t>/negatives</w:t>
            </w:r>
          </w:p>
        </w:tc>
        <w:tc>
          <w:tcPr>
            <w:tcW w:w="1880" w:type="dxa"/>
          </w:tcPr>
          <w:p w14:paraId="20F7B185" w14:textId="3C09048B" w:rsidR="5E9ACD8E" w:rsidRDefault="00DD3804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hoc networks and local area networks</w:t>
            </w:r>
          </w:p>
        </w:tc>
        <w:tc>
          <w:tcPr>
            <w:tcW w:w="1933" w:type="dxa"/>
          </w:tcPr>
          <w:p w14:paraId="154E27FB" w14:textId="1A326F36" w:rsidR="5E9ACD8E" w:rsidRDefault="00DD3804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stakeholder</w:t>
            </w:r>
          </w:p>
        </w:tc>
        <w:tc>
          <w:tcPr>
            <w:tcW w:w="1912" w:type="dxa"/>
          </w:tcPr>
          <w:p w14:paraId="613CADDE" w14:textId="114AB3CD" w:rsidR="5E9ACD8E" w:rsidRDefault="00DD3804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Phishing, pharming and social engineering</w:t>
            </w:r>
          </w:p>
        </w:tc>
      </w:tr>
      <w:tr w:rsidR="5E9ACD8E" w14:paraId="711A9D4E" w14:textId="77777777" w:rsidTr="723D7F64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2185EC11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66C5C65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1F050713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1EED1548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08563989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5AC6D62E" w14:textId="11631D85" w:rsidR="5E9ACD8E" w:rsidRDefault="5E9ACD8E" w:rsidP="0045280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2702E17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44A4F9BA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080D3874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638C5C2D" w14:textId="52970CBC" w:rsidR="5E9ACD8E" w:rsidRDefault="5E9ACD8E" w:rsidP="0045280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387C566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6AACBE15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5E811DCE" w14:textId="77777777" w:rsidR="0045280A" w:rsidRDefault="0045280A" w:rsidP="0045280A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094DE220" w14:textId="1A6142A7" w:rsidR="5E9ACD8E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1880" w:type="dxa"/>
          </w:tcPr>
          <w:p w14:paraId="2046C7B4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5667FF5C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6EBC4463" w14:textId="77777777" w:rsidR="0045280A" w:rsidRDefault="0045280A" w:rsidP="0045280A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47986D3F" w14:textId="77777777" w:rsidR="0045280A" w:rsidRDefault="0045280A" w:rsidP="0045280A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6B5D507F" w14:textId="1CCBBE9B" w:rsidR="5E9ACD8E" w:rsidRDefault="5E9ACD8E" w:rsidP="0045280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1630C0A" w14:textId="77777777" w:rsidR="009F4D63" w:rsidRDefault="009F4D63" w:rsidP="009F4D6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6FD1AECD" w14:textId="77777777" w:rsidR="009F4D63" w:rsidRDefault="009F4D63" w:rsidP="009F4D6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5A2BE023" w14:textId="77777777" w:rsidR="009F4D63" w:rsidRDefault="009F4D63" w:rsidP="009F4D6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60428DAF" w14:textId="7D8016AE" w:rsidR="009F4D63" w:rsidRDefault="009F4D63" w:rsidP="009F4D63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498B1A45" w14:textId="77777777" w:rsidR="009F4D63" w:rsidRDefault="009F4D63" w:rsidP="009F4D63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35F31576" w14:textId="787BB110" w:rsidR="009F4D63" w:rsidRDefault="009F4D63" w:rsidP="009F4D63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  <w:p w14:paraId="7839BEE3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4424CC9" w14:textId="77777777" w:rsidR="009F4D63" w:rsidRDefault="009F4D63" w:rsidP="009F4D6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2E88AF89" w14:textId="77777777" w:rsidR="009F4D63" w:rsidRDefault="009F4D63" w:rsidP="009F4D6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4CC2DFA1" w14:textId="77777777" w:rsidR="009F4D63" w:rsidRDefault="009F4D63" w:rsidP="009F4D6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6B09FA8D" w14:textId="77777777" w:rsidR="009F4D63" w:rsidRDefault="009F4D63" w:rsidP="009F4D63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3C44B783" w14:textId="77777777" w:rsidR="009F4D63" w:rsidRDefault="009F4D63" w:rsidP="009F4D63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70712BA8" w14:textId="3340EA71" w:rsidR="5E9ACD8E" w:rsidRDefault="009F4D63" w:rsidP="009F4D63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</w:tr>
    </w:tbl>
    <w:p w14:paraId="74C6DDC8" w14:textId="77777777" w:rsidR="00AC304B" w:rsidRDefault="00AC304B" w:rsidP="00AC304B"/>
    <w:p w14:paraId="50F0F2D3" w14:textId="77777777" w:rsidR="00AC304B" w:rsidRDefault="00AC304B" w:rsidP="00AC304B"/>
    <w:p w14:paraId="2775ECC0" w14:textId="77777777" w:rsidR="00AC304B" w:rsidRDefault="00AC304B" w:rsidP="00AC304B"/>
    <w:p w14:paraId="7C008C71" w14:textId="162BD6C5" w:rsidR="002F1813" w:rsidRDefault="002F1813">
      <w:r>
        <w:br w:type="page"/>
      </w:r>
    </w:p>
    <w:p w14:paraId="2ADAFC4A" w14:textId="77777777" w:rsidR="0093569D" w:rsidRDefault="0093569D"/>
    <w:p w14:paraId="4B610789" w14:textId="77777777" w:rsidR="00AC304B" w:rsidRDefault="00AC304B" w:rsidP="5E9ACD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5E9ACD8E" w14:paraId="06BD3D3E" w14:textId="77777777" w:rsidTr="5E9ACD8E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3319E4C5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  <w:color w:val="FFFFFF" w:themeColor="background1"/>
                <w:sz w:val="32"/>
                <w:szCs w:val="32"/>
              </w:rPr>
              <w:t>Bridgewater High Key Stage 3 Curriculum Map</w:t>
            </w:r>
          </w:p>
        </w:tc>
      </w:tr>
      <w:tr w:rsidR="5E9ACD8E" w14:paraId="74DD414B" w14:textId="77777777" w:rsidTr="5E9ACD8E">
        <w:trPr>
          <w:trHeight w:val="250"/>
        </w:trPr>
        <w:tc>
          <w:tcPr>
            <w:tcW w:w="8504" w:type="dxa"/>
          </w:tcPr>
          <w:p w14:paraId="442B81A2" w14:textId="487AF384" w:rsidR="5E9ACD8E" w:rsidRDefault="5E9ACD8E" w:rsidP="5E9ACD8E">
            <w:pPr>
              <w:rPr>
                <w:sz w:val="28"/>
                <w:szCs w:val="28"/>
              </w:rPr>
            </w:pPr>
            <w:r w:rsidRPr="5E9ACD8E">
              <w:rPr>
                <w:sz w:val="28"/>
                <w:szCs w:val="28"/>
              </w:rPr>
              <w:t>Subject – Year 1</w:t>
            </w:r>
            <w:r w:rsidR="05929DDA" w:rsidRPr="5E9ACD8E">
              <w:rPr>
                <w:sz w:val="28"/>
                <w:szCs w:val="28"/>
              </w:rPr>
              <w:t xml:space="preserve">1 BTEC </w:t>
            </w:r>
            <w:proofErr w:type="spellStart"/>
            <w:r w:rsidR="05929DDA" w:rsidRPr="5E9ACD8E">
              <w:rPr>
                <w:sz w:val="28"/>
                <w:szCs w:val="28"/>
              </w:rPr>
              <w:t>Digtal</w:t>
            </w:r>
            <w:proofErr w:type="spellEnd"/>
            <w:r w:rsidR="05929DDA" w:rsidRPr="5E9ACD8E">
              <w:rPr>
                <w:sz w:val="28"/>
                <w:szCs w:val="28"/>
              </w:rPr>
              <w:t xml:space="preserve"> IT</w:t>
            </w:r>
          </w:p>
        </w:tc>
      </w:tr>
    </w:tbl>
    <w:p w14:paraId="4D8CD8CC" w14:textId="18CEC57D" w:rsidR="00AC304B" w:rsidRDefault="52DE02B9" w:rsidP="00AC304B">
      <w:r>
        <w:rPr>
          <w:noProof/>
        </w:rPr>
        <w:drawing>
          <wp:inline distT="0" distB="0" distL="0" distR="0" wp14:anchorId="539069B9" wp14:editId="557051FF">
            <wp:extent cx="2162175" cy="549461"/>
            <wp:effectExtent l="0" t="0" r="0" b="3175"/>
            <wp:docPr id="115651319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3F563638-F11D-40AB-A7C3-D52BAD37916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114"/>
        <w:gridCol w:w="1217"/>
        <w:gridCol w:w="2028"/>
        <w:gridCol w:w="2029"/>
        <w:gridCol w:w="1951"/>
        <w:gridCol w:w="1816"/>
        <w:gridCol w:w="1899"/>
        <w:gridCol w:w="1842"/>
      </w:tblGrid>
      <w:tr w:rsidR="00FF5959" w14:paraId="4964547D" w14:textId="77777777" w:rsidTr="00FF5959">
        <w:trPr>
          <w:trHeight w:val="580"/>
        </w:trPr>
        <w:tc>
          <w:tcPr>
            <w:tcW w:w="1492" w:type="dxa"/>
            <w:shd w:val="clear" w:color="auto" w:fill="2F5496" w:themeFill="accent1" w:themeFillShade="BF"/>
          </w:tcPr>
          <w:p w14:paraId="5E080C86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Intent:6 key principles</w:t>
            </w:r>
          </w:p>
        </w:tc>
        <w:tc>
          <w:tcPr>
            <w:tcW w:w="2331" w:type="dxa"/>
            <w:gridSpan w:val="2"/>
            <w:shd w:val="clear" w:color="auto" w:fill="2F5496" w:themeFill="accent1" w:themeFillShade="BF"/>
            <w:vAlign w:val="center"/>
          </w:tcPr>
          <w:p w14:paraId="3C033816" w14:textId="77777777" w:rsidR="5E9ACD8E" w:rsidRDefault="5E9ACD8E" w:rsidP="5E9ACD8E">
            <w:pPr>
              <w:jc w:val="center"/>
              <w:rPr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Implementation</w:t>
            </w:r>
          </w:p>
        </w:tc>
        <w:tc>
          <w:tcPr>
            <w:tcW w:w="2028" w:type="dxa"/>
            <w:shd w:val="clear" w:color="auto" w:fill="2F5496" w:themeFill="accent1" w:themeFillShade="BF"/>
            <w:vAlign w:val="center"/>
          </w:tcPr>
          <w:p w14:paraId="2601B495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Autumn Term 1</w:t>
            </w:r>
          </w:p>
        </w:tc>
        <w:tc>
          <w:tcPr>
            <w:tcW w:w="2029" w:type="dxa"/>
            <w:shd w:val="clear" w:color="auto" w:fill="2F5496" w:themeFill="accent1" w:themeFillShade="BF"/>
            <w:vAlign w:val="center"/>
          </w:tcPr>
          <w:p w14:paraId="03BA96F9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Autumn Term 2</w:t>
            </w:r>
          </w:p>
        </w:tc>
        <w:tc>
          <w:tcPr>
            <w:tcW w:w="1951" w:type="dxa"/>
            <w:shd w:val="clear" w:color="auto" w:fill="2F5496" w:themeFill="accent1" w:themeFillShade="BF"/>
            <w:vAlign w:val="center"/>
          </w:tcPr>
          <w:p w14:paraId="0C6C1840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Spring Term 1</w:t>
            </w:r>
          </w:p>
        </w:tc>
        <w:tc>
          <w:tcPr>
            <w:tcW w:w="1816" w:type="dxa"/>
            <w:shd w:val="clear" w:color="auto" w:fill="2F5496" w:themeFill="accent1" w:themeFillShade="BF"/>
            <w:vAlign w:val="center"/>
          </w:tcPr>
          <w:p w14:paraId="61D45D6F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Spring Term 2</w:t>
            </w:r>
          </w:p>
        </w:tc>
        <w:tc>
          <w:tcPr>
            <w:tcW w:w="1899" w:type="dxa"/>
            <w:shd w:val="clear" w:color="auto" w:fill="2F5496" w:themeFill="accent1" w:themeFillShade="BF"/>
            <w:vAlign w:val="center"/>
          </w:tcPr>
          <w:p w14:paraId="31B8457A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Summer Term 1</w:t>
            </w:r>
          </w:p>
        </w:tc>
        <w:tc>
          <w:tcPr>
            <w:tcW w:w="1842" w:type="dxa"/>
            <w:shd w:val="clear" w:color="auto" w:fill="2F5496" w:themeFill="accent1" w:themeFillShade="BF"/>
            <w:vAlign w:val="center"/>
          </w:tcPr>
          <w:p w14:paraId="35A62C3F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E9ACD8E">
              <w:rPr>
                <w:b/>
                <w:bCs/>
                <w:color w:val="FFFFFF" w:themeColor="background1"/>
                <w:sz w:val="24"/>
                <w:szCs w:val="24"/>
              </w:rPr>
              <w:t>Summer Term 2</w:t>
            </w:r>
          </w:p>
        </w:tc>
      </w:tr>
      <w:tr w:rsidR="00FF5959" w14:paraId="1BB71E87" w14:textId="77777777" w:rsidTr="00FF5959">
        <w:trPr>
          <w:trHeight w:val="580"/>
        </w:trPr>
        <w:tc>
          <w:tcPr>
            <w:tcW w:w="1492" w:type="dxa"/>
            <w:vMerge w:val="restart"/>
            <w:shd w:val="clear" w:color="auto" w:fill="2F5496" w:themeFill="accent1" w:themeFillShade="BF"/>
            <w:vAlign w:val="center"/>
          </w:tcPr>
          <w:p w14:paraId="5BF4BA9C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622FF76A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Clarity around knowledge</w:t>
            </w:r>
          </w:p>
        </w:tc>
        <w:tc>
          <w:tcPr>
            <w:tcW w:w="2331" w:type="dxa"/>
            <w:gridSpan w:val="2"/>
            <w:shd w:val="clear" w:color="auto" w:fill="B4C6E7" w:themeFill="accent1" w:themeFillTint="66"/>
            <w:vAlign w:val="center"/>
          </w:tcPr>
          <w:p w14:paraId="7866F936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Theme/Topic</w:t>
            </w:r>
          </w:p>
        </w:tc>
        <w:tc>
          <w:tcPr>
            <w:tcW w:w="2028" w:type="dxa"/>
            <w:vAlign w:val="center"/>
          </w:tcPr>
          <w:p w14:paraId="22882635" w14:textId="7B55D301" w:rsidR="6821E8BE" w:rsidRDefault="6821E8BE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3 Learning Aim C</w:t>
            </w:r>
          </w:p>
        </w:tc>
        <w:tc>
          <w:tcPr>
            <w:tcW w:w="2029" w:type="dxa"/>
            <w:vAlign w:val="center"/>
          </w:tcPr>
          <w:p w14:paraId="72228494" w14:textId="7B55D301" w:rsidR="74D9AC0E" w:rsidRDefault="74D9AC0E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3 Learning Aim C</w:t>
            </w:r>
          </w:p>
          <w:p w14:paraId="667EC9FB" w14:textId="386D2489" w:rsidR="5E9ACD8E" w:rsidRDefault="5E9ACD8E" w:rsidP="5E9AC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14:paraId="22C46595" w14:textId="78F8A384" w:rsidR="4BA1BDE2" w:rsidRDefault="4BA1BDE2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 xml:space="preserve">Component 2 Learning Aim A </w:t>
            </w:r>
          </w:p>
        </w:tc>
        <w:tc>
          <w:tcPr>
            <w:tcW w:w="1816" w:type="dxa"/>
            <w:vAlign w:val="center"/>
          </w:tcPr>
          <w:p w14:paraId="3F816B0C" w14:textId="77D77A4F" w:rsidR="06194089" w:rsidRDefault="06194089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2 Learning Aim B</w:t>
            </w:r>
          </w:p>
        </w:tc>
        <w:tc>
          <w:tcPr>
            <w:tcW w:w="1899" w:type="dxa"/>
            <w:vAlign w:val="center"/>
          </w:tcPr>
          <w:p w14:paraId="3F06B876" w14:textId="36503329" w:rsidR="3C44F0B9" w:rsidRDefault="3C44F0B9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2 Learning Aim C</w:t>
            </w:r>
          </w:p>
        </w:tc>
        <w:tc>
          <w:tcPr>
            <w:tcW w:w="1842" w:type="dxa"/>
            <w:vAlign w:val="center"/>
          </w:tcPr>
          <w:p w14:paraId="099053AA" w14:textId="1A128AF5" w:rsidR="0D142566" w:rsidRDefault="0D142566" w:rsidP="5E9ACD8E">
            <w:pPr>
              <w:rPr>
                <w:b/>
                <w:bCs/>
                <w:sz w:val="20"/>
                <w:szCs w:val="20"/>
              </w:rPr>
            </w:pPr>
            <w:r w:rsidRPr="5E9ACD8E">
              <w:rPr>
                <w:b/>
                <w:bCs/>
                <w:sz w:val="20"/>
                <w:szCs w:val="20"/>
              </w:rPr>
              <w:t>Component 3 resit and revision</w:t>
            </w:r>
          </w:p>
        </w:tc>
      </w:tr>
      <w:tr w:rsidR="00FF5959" w14:paraId="1E6D7158" w14:textId="77777777" w:rsidTr="00FF5959">
        <w:trPr>
          <w:trHeight w:val="580"/>
        </w:trPr>
        <w:tc>
          <w:tcPr>
            <w:tcW w:w="1492" w:type="dxa"/>
            <w:vMerge/>
          </w:tcPr>
          <w:p w14:paraId="718D5AAB" w14:textId="77777777" w:rsidR="00E97D31" w:rsidRDefault="00E97D31"/>
        </w:tc>
        <w:tc>
          <w:tcPr>
            <w:tcW w:w="2331" w:type="dxa"/>
            <w:gridSpan w:val="2"/>
            <w:shd w:val="clear" w:color="auto" w:fill="B4C6E7" w:themeFill="accent1" w:themeFillTint="66"/>
            <w:vAlign w:val="center"/>
          </w:tcPr>
          <w:p w14:paraId="36BD6B63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Key Knowledge &amp; Concepts</w:t>
            </w:r>
          </w:p>
        </w:tc>
        <w:tc>
          <w:tcPr>
            <w:tcW w:w="2028" w:type="dxa"/>
          </w:tcPr>
          <w:p w14:paraId="65B20D53" w14:textId="63137001" w:rsidR="212D7C1B" w:rsidRDefault="212D7C1B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Equal access to information and services, data protection, legal requirements</w:t>
            </w:r>
          </w:p>
        </w:tc>
        <w:tc>
          <w:tcPr>
            <w:tcW w:w="2029" w:type="dxa"/>
          </w:tcPr>
          <w:p w14:paraId="06A5830C" w14:textId="20BE56C9" w:rsidR="434DFB47" w:rsidRDefault="434DFB47" w:rsidP="5E9ACD8E">
            <w:pPr>
              <w:spacing w:line="259" w:lineRule="auto"/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 xml:space="preserve">The impact of technology, intellectual </w:t>
            </w:r>
            <w:proofErr w:type="gramStart"/>
            <w:r w:rsidRPr="5E9ACD8E">
              <w:rPr>
                <w:sz w:val="20"/>
                <w:szCs w:val="20"/>
              </w:rPr>
              <w:t>property ,</w:t>
            </w:r>
            <w:proofErr w:type="gramEnd"/>
            <w:r w:rsidRPr="5E9ACD8E">
              <w:rPr>
                <w:sz w:val="20"/>
                <w:szCs w:val="20"/>
              </w:rPr>
              <w:t xml:space="preserve"> technology and the environment </w:t>
            </w:r>
          </w:p>
        </w:tc>
        <w:tc>
          <w:tcPr>
            <w:tcW w:w="1951" w:type="dxa"/>
          </w:tcPr>
          <w:p w14:paraId="046439CF" w14:textId="77711F8F" w:rsidR="68B61F01" w:rsidRDefault="68B61F01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Data and information, collecting data, modelling, why quality is important.</w:t>
            </w:r>
          </w:p>
        </w:tc>
        <w:tc>
          <w:tcPr>
            <w:tcW w:w="1816" w:type="dxa"/>
          </w:tcPr>
          <w:p w14:paraId="79AD73D4" w14:textId="7101F1CB" w:rsidR="77BDA745" w:rsidRDefault="77BDA745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Showing data summaries, presentation methods, conditional formatting, drawing conclusions.</w:t>
            </w:r>
          </w:p>
        </w:tc>
        <w:tc>
          <w:tcPr>
            <w:tcW w:w="1899" w:type="dxa"/>
          </w:tcPr>
          <w:p w14:paraId="24A746A8" w14:textId="03362F8B" w:rsidR="25750587" w:rsidRDefault="25750587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Drawing conclusions, making recommendations, how presentations affect understanding</w:t>
            </w:r>
          </w:p>
        </w:tc>
        <w:tc>
          <w:tcPr>
            <w:tcW w:w="1842" w:type="dxa"/>
          </w:tcPr>
          <w:p w14:paraId="00770C8B" w14:textId="414FD9AC" w:rsidR="0359CA1E" w:rsidRDefault="0359CA1E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 xml:space="preserve">Revision of component 3 </w:t>
            </w:r>
            <w:r w:rsidR="009F4D63" w:rsidRPr="5E9ACD8E">
              <w:rPr>
                <w:sz w:val="20"/>
                <w:szCs w:val="20"/>
              </w:rPr>
              <w:t>topics</w:t>
            </w:r>
            <w:r w:rsidRPr="5E9ACD8E">
              <w:rPr>
                <w:sz w:val="20"/>
                <w:szCs w:val="20"/>
              </w:rPr>
              <w:t xml:space="preserve"> in preparation resit exams.</w:t>
            </w:r>
          </w:p>
        </w:tc>
      </w:tr>
      <w:tr w:rsidR="00FF5959" w14:paraId="19D50E8E" w14:textId="77777777" w:rsidTr="00FF5959">
        <w:trPr>
          <w:trHeight w:val="580"/>
        </w:trPr>
        <w:tc>
          <w:tcPr>
            <w:tcW w:w="1492" w:type="dxa"/>
            <w:vMerge w:val="restart"/>
            <w:shd w:val="clear" w:color="auto" w:fill="2F5496" w:themeFill="accent1" w:themeFillShade="BF"/>
            <w:vAlign w:val="center"/>
          </w:tcPr>
          <w:p w14:paraId="7421F16B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Clarity around Sequencing</w:t>
            </w:r>
          </w:p>
        </w:tc>
        <w:tc>
          <w:tcPr>
            <w:tcW w:w="2331" w:type="dxa"/>
            <w:gridSpan w:val="2"/>
            <w:shd w:val="clear" w:color="auto" w:fill="B4C6E7" w:themeFill="accent1" w:themeFillTint="66"/>
            <w:vAlign w:val="center"/>
          </w:tcPr>
          <w:p w14:paraId="3C17B05A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Main links across the curriculum</w:t>
            </w:r>
          </w:p>
        </w:tc>
        <w:tc>
          <w:tcPr>
            <w:tcW w:w="2028" w:type="dxa"/>
          </w:tcPr>
          <w:p w14:paraId="0239E680" w14:textId="64426112" w:rsidR="6C67A76B" w:rsidRDefault="3572202F" w:rsidP="723D7F64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KS3 .1 .3 units of work</w:t>
            </w:r>
          </w:p>
          <w:p w14:paraId="1B4FDA72" w14:textId="46144DB4" w:rsidR="6C67A76B" w:rsidRDefault="6C67A76B" w:rsidP="723D7F6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0F03DEEF" w14:textId="0D59D07E" w:rsidR="6C67A76B" w:rsidRDefault="6C67A76B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KS3 .1 .3 units of work</w:t>
            </w:r>
          </w:p>
        </w:tc>
        <w:tc>
          <w:tcPr>
            <w:tcW w:w="1951" w:type="dxa"/>
          </w:tcPr>
          <w:p w14:paraId="4461DE9B" w14:textId="3232C804" w:rsidR="6C67A76B" w:rsidRDefault="6C67A76B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KS3 .1 .3 units of work</w:t>
            </w:r>
          </w:p>
        </w:tc>
        <w:tc>
          <w:tcPr>
            <w:tcW w:w="1816" w:type="dxa"/>
          </w:tcPr>
          <w:p w14:paraId="19829859" w14:textId="1DD58B54" w:rsidR="6C67A76B" w:rsidRDefault="6C67A76B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KS3 .1 .3 units of work</w:t>
            </w:r>
          </w:p>
        </w:tc>
        <w:tc>
          <w:tcPr>
            <w:tcW w:w="1899" w:type="dxa"/>
          </w:tcPr>
          <w:p w14:paraId="2888A4EC" w14:textId="3DB089A4" w:rsidR="6C67A76B" w:rsidRDefault="6C67A76B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KS3 .1 .3 units of work</w:t>
            </w:r>
          </w:p>
        </w:tc>
        <w:tc>
          <w:tcPr>
            <w:tcW w:w="1842" w:type="dxa"/>
          </w:tcPr>
          <w:p w14:paraId="45E1D852" w14:textId="01C9ED58" w:rsidR="6C67A76B" w:rsidRDefault="6C67A76B" w:rsidP="5E9ACD8E">
            <w:pPr>
              <w:rPr>
                <w:sz w:val="20"/>
                <w:szCs w:val="20"/>
              </w:rPr>
            </w:pPr>
            <w:r w:rsidRPr="5E9ACD8E">
              <w:rPr>
                <w:sz w:val="20"/>
                <w:szCs w:val="20"/>
              </w:rPr>
              <w:t>KS3 .1 .3 units of work</w:t>
            </w:r>
          </w:p>
        </w:tc>
      </w:tr>
      <w:tr w:rsidR="00FF5959" w14:paraId="4ACFBA02" w14:textId="77777777" w:rsidTr="00FF5959">
        <w:trPr>
          <w:trHeight w:val="580"/>
        </w:trPr>
        <w:tc>
          <w:tcPr>
            <w:tcW w:w="1492" w:type="dxa"/>
            <w:vMerge/>
          </w:tcPr>
          <w:p w14:paraId="558C9570" w14:textId="77777777" w:rsidR="00E97D31" w:rsidRDefault="00E97D31"/>
        </w:tc>
        <w:tc>
          <w:tcPr>
            <w:tcW w:w="2331" w:type="dxa"/>
            <w:gridSpan w:val="2"/>
            <w:shd w:val="clear" w:color="auto" w:fill="F7CAAC" w:themeFill="accent2" w:themeFillTint="66"/>
            <w:vAlign w:val="center"/>
          </w:tcPr>
          <w:p w14:paraId="686052BC" w14:textId="77777777" w:rsidR="5E9ACD8E" w:rsidRDefault="5E9ACD8E" w:rsidP="5E9ACD8E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Cross – curricular / Authentic Links</w:t>
            </w:r>
          </w:p>
        </w:tc>
        <w:tc>
          <w:tcPr>
            <w:tcW w:w="2028" w:type="dxa"/>
          </w:tcPr>
          <w:p w14:paraId="120ECD8A" w14:textId="754EE459" w:rsidR="5E9ACD8E" w:rsidRDefault="7FF0F395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10 – RS Summer </w:t>
            </w:r>
            <w:r w:rsidRPr="723D7F64">
              <w:rPr>
                <w:sz w:val="20"/>
                <w:szCs w:val="20"/>
              </w:rPr>
              <w:t>reasons for crime, breaking the law, different types of crime</w:t>
            </w:r>
          </w:p>
          <w:p w14:paraId="41ECCD39" w14:textId="77BB5C05" w:rsidR="5E9ACD8E" w:rsidRDefault="7FF0F395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11 -</w:t>
            </w:r>
            <w:r w:rsidR="731B2B49" w:rsidRPr="723D7F64">
              <w:rPr>
                <w:b/>
                <w:bCs/>
                <w:sz w:val="20"/>
                <w:szCs w:val="20"/>
              </w:rPr>
              <w:t xml:space="preserve"> CS Autumn </w:t>
            </w:r>
            <w:r w:rsidR="731B2B49" w:rsidRPr="723D7F64">
              <w:rPr>
                <w:sz w:val="20"/>
                <w:szCs w:val="20"/>
              </w:rPr>
              <w:t>Term Threats and Ethical/Legal</w:t>
            </w:r>
          </w:p>
          <w:p w14:paraId="3C43205E" w14:textId="352A2CBC" w:rsidR="5E9ACD8E" w:rsidRDefault="5E9ACD8E" w:rsidP="723D7F64">
            <w:pPr>
              <w:rPr>
                <w:sz w:val="20"/>
                <w:szCs w:val="20"/>
              </w:rPr>
            </w:pPr>
          </w:p>
          <w:p w14:paraId="0EE34576" w14:textId="6B893CE8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351E6F70" w14:textId="0A24C8EC" w:rsidR="5E9ACD8E" w:rsidRDefault="7A05F894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10 - RS Summer </w:t>
            </w:r>
            <w:r w:rsidRPr="723D7F64">
              <w:rPr>
                <w:sz w:val="20"/>
                <w:szCs w:val="20"/>
              </w:rPr>
              <w:t>reasons for crime</w:t>
            </w:r>
          </w:p>
          <w:p w14:paraId="0598F1FA" w14:textId="08AB8B53" w:rsidR="5E9ACD8E" w:rsidRDefault="7A05F894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11 -</w:t>
            </w:r>
            <w:r w:rsidR="3FD37650" w:rsidRPr="723D7F64">
              <w:rPr>
                <w:b/>
                <w:bCs/>
                <w:sz w:val="20"/>
                <w:szCs w:val="20"/>
              </w:rPr>
              <w:t xml:space="preserve"> CS Ethical and legal impacts</w:t>
            </w:r>
          </w:p>
          <w:p w14:paraId="6A264752" w14:textId="1A6AD972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6D6E7186" w14:textId="3B990EE8" w:rsidR="5E9ACD8E" w:rsidRDefault="16954249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8 - </w:t>
            </w:r>
            <w:r w:rsidR="2D0F3524" w:rsidRPr="723D7F64">
              <w:rPr>
                <w:b/>
                <w:bCs/>
                <w:sz w:val="20"/>
                <w:szCs w:val="20"/>
              </w:rPr>
              <w:t xml:space="preserve">Tech </w:t>
            </w:r>
            <w:proofErr w:type="spellStart"/>
            <w:r w:rsidR="2D0F3524" w:rsidRPr="723D7F64">
              <w:rPr>
                <w:b/>
                <w:bCs/>
                <w:sz w:val="20"/>
                <w:szCs w:val="20"/>
              </w:rPr>
              <w:t>Autum</w:t>
            </w:r>
            <w:proofErr w:type="spellEnd"/>
            <w:r w:rsidR="2D0F3524" w:rsidRPr="723D7F64">
              <w:rPr>
                <w:b/>
                <w:bCs/>
                <w:sz w:val="20"/>
                <w:szCs w:val="20"/>
              </w:rPr>
              <w:t xml:space="preserve"> 1 + 2</w:t>
            </w:r>
            <w:r w:rsidR="2D0F3524" w:rsidRPr="723D7F64">
              <w:rPr>
                <w:sz w:val="20"/>
                <w:szCs w:val="20"/>
              </w:rPr>
              <w:t xml:space="preserve"> - Construct scale models that meet given design criteria.</w:t>
            </w:r>
          </w:p>
          <w:p w14:paraId="53068307" w14:textId="199C1B2A" w:rsidR="5E9ACD8E" w:rsidRDefault="53B89F14" w:rsidP="723D7F64">
            <w:pPr>
              <w:rPr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10 - Maths Summer Term 1 Delving into data – </w:t>
            </w:r>
            <w:r w:rsidRPr="723D7F64">
              <w:rPr>
                <w:sz w:val="20"/>
                <w:szCs w:val="20"/>
              </w:rPr>
              <w:t>Collecting, representing and interpreting data</w:t>
            </w:r>
          </w:p>
          <w:p w14:paraId="0468AD59" w14:textId="65BFE78F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3C77E68C" w14:textId="69BFD45E" w:rsidR="5E9ACD8E" w:rsidRDefault="2D0F3524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Tech </w:t>
            </w:r>
            <w:proofErr w:type="spellStart"/>
            <w:r w:rsidRPr="723D7F64">
              <w:rPr>
                <w:b/>
                <w:bCs/>
                <w:sz w:val="20"/>
                <w:szCs w:val="20"/>
              </w:rPr>
              <w:t>Autum</w:t>
            </w:r>
            <w:proofErr w:type="spellEnd"/>
            <w:r w:rsidRPr="723D7F64">
              <w:rPr>
                <w:b/>
                <w:bCs/>
                <w:sz w:val="20"/>
                <w:szCs w:val="20"/>
              </w:rPr>
              <w:t xml:space="preserve"> 1 + 2</w:t>
            </w:r>
            <w:r w:rsidRPr="723D7F64">
              <w:rPr>
                <w:sz w:val="20"/>
                <w:szCs w:val="20"/>
              </w:rPr>
              <w:t xml:space="preserve"> - Construct scale models that meet given design criteria.</w:t>
            </w:r>
          </w:p>
          <w:p w14:paraId="32E747FE" w14:textId="051E4480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1198BA28" w14:textId="23A635A1" w:rsidR="5E9ACD8E" w:rsidRDefault="66693391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>Year 7 - Food Autumn 1</w:t>
            </w:r>
            <w:r w:rsidRPr="723D7F64">
              <w:rPr>
                <w:sz w:val="20"/>
                <w:szCs w:val="20"/>
              </w:rPr>
              <w:t xml:space="preserve"> - Use criteria to support the completion of a successful creative design task.</w:t>
            </w:r>
          </w:p>
          <w:p w14:paraId="3D2245D8" w14:textId="0896DD82" w:rsidR="5E9ACD8E" w:rsidRDefault="66693391" w:rsidP="723D7F64">
            <w:pPr>
              <w:rPr>
                <w:b/>
                <w:bCs/>
                <w:sz w:val="20"/>
                <w:szCs w:val="20"/>
              </w:rPr>
            </w:pPr>
            <w:r w:rsidRPr="723D7F64">
              <w:rPr>
                <w:b/>
                <w:bCs/>
                <w:sz w:val="20"/>
                <w:szCs w:val="20"/>
              </w:rPr>
              <w:t xml:space="preserve">Year 11 </w:t>
            </w:r>
            <w:proofErr w:type="gramStart"/>
            <w:r w:rsidRPr="723D7F64">
              <w:rPr>
                <w:b/>
                <w:bCs/>
                <w:sz w:val="20"/>
                <w:szCs w:val="20"/>
              </w:rPr>
              <w:t xml:space="preserve">-  </w:t>
            </w:r>
            <w:r w:rsidR="2D0F3524" w:rsidRPr="723D7F64">
              <w:rPr>
                <w:b/>
                <w:bCs/>
                <w:sz w:val="20"/>
                <w:szCs w:val="20"/>
              </w:rPr>
              <w:t>Tech</w:t>
            </w:r>
            <w:proofErr w:type="gramEnd"/>
            <w:r w:rsidR="2D0F3524" w:rsidRPr="723D7F6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2D0F3524" w:rsidRPr="723D7F64">
              <w:rPr>
                <w:b/>
                <w:bCs/>
                <w:sz w:val="20"/>
                <w:szCs w:val="20"/>
              </w:rPr>
              <w:t>Autum</w:t>
            </w:r>
            <w:proofErr w:type="spellEnd"/>
            <w:r w:rsidR="2D0F3524" w:rsidRPr="723D7F64">
              <w:rPr>
                <w:b/>
                <w:bCs/>
                <w:sz w:val="20"/>
                <w:szCs w:val="20"/>
              </w:rPr>
              <w:t xml:space="preserve"> 1 + 2</w:t>
            </w:r>
            <w:r w:rsidR="2D0F3524" w:rsidRPr="723D7F64">
              <w:rPr>
                <w:sz w:val="20"/>
                <w:szCs w:val="20"/>
              </w:rPr>
              <w:t xml:space="preserve"> - Construct scale models that meet given design criteria.</w:t>
            </w:r>
          </w:p>
          <w:p w14:paraId="3B29FE92" w14:textId="3401C2D8" w:rsidR="5E9ACD8E" w:rsidRDefault="5E9ACD8E" w:rsidP="723D7F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EC177B" w14:textId="3A28DDB4" w:rsidR="5E9ACD8E" w:rsidRDefault="00CD7E73" w:rsidP="5E9AC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5959" w14:paraId="36DC16F2" w14:textId="77777777" w:rsidTr="00FF5959">
        <w:trPr>
          <w:trHeight w:val="580"/>
        </w:trPr>
        <w:tc>
          <w:tcPr>
            <w:tcW w:w="1492" w:type="dxa"/>
            <w:vMerge w:val="restart"/>
            <w:shd w:val="clear" w:color="auto" w:fill="2F5496" w:themeFill="accent1" w:themeFillShade="BF"/>
            <w:vAlign w:val="center"/>
          </w:tcPr>
          <w:p w14:paraId="092A885D" w14:textId="77777777" w:rsidR="5E9ACD8E" w:rsidRDefault="5E9ACD8E" w:rsidP="5E9ACD8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5E9ACD8E">
              <w:rPr>
                <w:b/>
                <w:bCs/>
                <w:color w:val="FFFFFF" w:themeColor="background1"/>
              </w:rPr>
              <w:t>Vocabulary / Literacy</w:t>
            </w:r>
          </w:p>
        </w:tc>
        <w:tc>
          <w:tcPr>
            <w:tcW w:w="1114" w:type="dxa"/>
            <w:vMerge w:val="restart"/>
            <w:shd w:val="clear" w:color="auto" w:fill="B4C6E7" w:themeFill="accent1" w:themeFillTint="66"/>
            <w:vAlign w:val="center"/>
          </w:tcPr>
          <w:p w14:paraId="3BE19EF2" w14:textId="77777777" w:rsidR="5E9ACD8E" w:rsidRDefault="5E9ACD8E" w:rsidP="5E9ACD8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Literacy</w:t>
            </w:r>
          </w:p>
        </w:tc>
        <w:tc>
          <w:tcPr>
            <w:tcW w:w="1217" w:type="dxa"/>
            <w:shd w:val="clear" w:color="auto" w:fill="F7CAAC" w:themeFill="accent2" w:themeFillTint="66"/>
            <w:vAlign w:val="center"/>
          </w:tcPr>
          <w:p w14:paraId="69378069" w14:textId="77777777" w:rsidR="5E9ACD8E" w:rsidRDefault="5E9ACD8E" w:rsidP="5E9ACD8E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2028" w:type="dxa"/>
          </w:tcPr>
          <w:p w14:paraId="5E24DFA5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t>BTEC Tech Award Digital Information Technology</w:t>
            </w:r>
          </w:p>
          <w:p w14:paraId="7F42BC78" w14:textId="47A4B5E0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by David Waller Aug 2018</w:t>
            </w:r>
          </w:p>
        </w:tc>
        <w:tc>
          <w:tcPr>
            <w:tcW w:w="2029" w:type="dxa"/>
          </w:tcPr>
          <w:p w14:paraId="14E232A9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BTEC Tech Award Digital Information Technology</w:t>
            </w:r>
          </w:p>
          <w:p w14:paraId="2B4E34E6" w14:textId="44BE4088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by David Waller Aug 2018</w:t>
            </w:r>
          </w:p>
        </w:tc>
        <w:tc>
          <w:tcPr>
            <w:tcW w:w="1951" w:type="dxa"/>
          </w:tcPr>
          <w:p w14:paraId="51BE71A7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BTEC Tech Award Digital Information Technology</w:t>
            </w:r>
          </w:p>
          <w:p w14:paraId="68AA9957" w14:textId="121B021E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by David Waller Aug 2018</w:t>
            </w:r>
          </w:p>
        </w:tc>
        <w:tc>
          <w:tcPr>
            <w:tcW w:w="1816" w:type="dxa"/>
          </w:tcPr>
          <w:p w14:paraId="312CE256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BTEC Tech Award Digital Information Technology</w:t>
            </w:r>
          </w:p>
          <w:p w14:paraId="1437FD85" w14:textId="21F3C1E1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by David Waller Aug 2018</w:t>
            </w:r>
          </w:p>
        </w:tc>
        <w:tc>
          <w:tcPr>
            <w:tcW w:w="1899" w:type="dxa"/>
          </w:tcPr>
          <w:p w14:paraId="1F6196E7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BTEC Tech Award Digital Information Technology</w:t>
            </w:r>
          </w:p>
          <w:p w14:paraId="1E4C7D1E" w14:textId="7DE6DE4D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by David Waller Aug 2018</w:t>
            </w:r>
          </w:p>
        </w:tc>
        <w:tc>
          <w:tcPr>
            <w:tcW w:w="1842" w:type="dxa"/>
          </w:tcPr>
          <w:p w14:paraId="1CEB2DA1" w14:textId="77777777" w:rsidR="00322E35" w:rsidRPr="00322E35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BTEC Tech Award Digital Information Technology</w:t>
            </w:r>
          </w:p>
          <w:p w14:paraId="0C1A75B9" w14:textId="0542447F" w:rsidR="5E9ACD8E" w:rsidRDefault="00322E35" w:rsidP="00322E35">
            <w:pPr>
              <w:rPr>
                <w:sz w:val="20"/>
                <w:szCs w:val="20"/>
              </w:rPr>
            </w:pPr>
            <w:r w:rsidRPr="00322E35">
              <w:rPr>
                <w:sz w:val="20"/>
                <w:szCs w:val="20"/>
              </w:rPr>
              <w:lastRenderedPageBreak/>
              <w:t>by David Waller Aug 2018</w:t>
            </w:r>
          </w:p>
        </w:tc>
      </w:tr>
      <w:tr w:rsidR="00FF5959" w14:paraId="16F105F2" w14:textId="77777777" w:rsidTr="00FF5959">
        <w:trPr>
          <w:trHeight w:val="580"/>
        </w:trPr>
        <w:tc>
          <w:tcPr>
            <w:tcW w:w="1492" w:type="dxa"/>
            <w:vMerge/>
          </w:tcPr>
          <w:p w14:paraId="43BE4017" w14:textId="77777777" w:rsidR="00E97D31" w:rsidRDefault="00E97D31"/>
        </w:tc>
        <w:tc>
          <w:tcPr>
            <w:tcW w:w="1114" w:type="dxa"/>
            <w:vMerge/>
          </w:tcPr>
          <w:p w14:paraId="59F14640" w14:textId="77777777" w:rsidR="00E97D31" w:rsidRDefault="00E97D31"/>
        </w:tc>
        <w:tc>
          <w:tcPr>
            <w:tcW w:w="1217" w:type="dxa"/>
            <w:shd w:val="clear" w:color="auto" w:fill="B4C6E7" w:themeFill="accent1" w:themeFillTint="66"/>
            <w:vAlign w:val="center"/>
          </w:tcPr>
          <w:p w14:paraId="7F906B46" w14:textId="77777777" w:rsidR="5E9ACD8E" w:rsidRDefault="5E9ACD8E" w:rsidP="5E9ACD8E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Ext. Writing</w:t>
            </w:r>
          </w:p>
        </w:tc>
        <w:tc>
          <w:tcPr>
            <w:tcW w:w="2028" w:type="dxa"/>
          </w:tcPr>
          <w:p w14:paraId="3DC1F057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572C8C5F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26F03487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5B8DBB9E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6585B0F9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18503F" w14:textId="77777777" w:rsidR="5E9ACD8E" w:rsidRDefault="5E9ACD8E" w:rsidP="5E9ACD8E">
            <w:pPr>
              <w:rPr>
                <w:sz w:val="20"/>
                <w:szCs w:val="20"/>
              </w:rPr>
            </w:pPr>
          </w:p>
        </w:tc>
      </w:tr>
      <w:tr w:rsidR="00FF5959" w14:paraId="480282C6" w14:textId="77777777" w:rsidTr="00FF5959">
        <w:trPr>
          <w:trHeight w:val="580"/>
        </w:trPr>
        <w:tc>
          <w:tcPr>
            <w:tcW w:w="1492" w:type="dxa"/>
            <w:vMerge/>
          </w:tcPr>
          <w:p w14:paraId="1EA584FF" w14:textId="77777777" w:rsidR="00FF5959" w:rsidRDefault="00FF5959" w:rsidP="00FF5959"/>
        </w:tc>
        <w:tc>
          <w:tcPr>
            <w:tcW w:w="1114" w:type="dxa"/>
            <w:vMerge/>
          </w:tcPr>
          <w:p w14:paraId="1768D985" w14:textId="77777777" w:rsidR="00FF5959" w:rsidRDefault="00FF5959" w:rsidP="00FF5959"/>
        </w:tc>
        <w:tc>
          <w:tcPr>
            <w:tcW w:w="1217" w:type="dxa"/>
            <w:shd w:val="clear" w:color="auto" w:fill="F7CAAC" w:themeFill="accent2" w:themeFillTint="66"/>
            <w:vAlign w:val="center"/>
          </w:tcPr>
          <w:p w14:paraId="1C9F5EA8" w14:textId="77777777" w:rsidR="00FF5959" w:rsidRDefault="00FF5959" w:rsidP="00FF5959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Key</w:t>
            </w:r>
          </w:p>
          <w:p w14:paraId="55154B5F" w14:textId="77777777" w:rsidR="00FF5959" w:rsidRDefault="00FF5959" w:rsidP="00FF5959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2028" w:type="dxa"/>
          </w:tcPr>
          <w:p w14:paraId="61FD135D" w14:textId="61738E13" w:rsidR="00FF5959" w:rsidRPr="00FF5959" w:rsidRDefault="00FF5959" w:rsidP="00FF5959">
            <w:pPr>
              <w:rPr>
                <w:sz w:val="20"/>
                <w:szCs w:val="20"/>
              </w:rPr>
            </w:pPr>
            <w:r w:rsidRPr="00FF5959">
              <w:rPr>
                <w:sz w:val="20"/>
                <w:szCs w:val="20"/>
              </w:rPr>
              <w:t xml:space="preserve">industrial </w:t>
            </w:r>
            <w:proofErr w:type="gramStart"/>
            <w:r w:rsidRPr="00FF5959">
              <w:rPr>
                <w:sz w:val="20"/>
                <w:szCs w:val="20"/>
              </w:rPr>
              <w:t>espionage ,</w:t>
            </w:r>
            <w:proofErr w:type="gramEnd"/>
            <w:r w:rsidRPr="00FF5959">
              <w:rPr>
                <w:sz w:val="20"/>
                <w:szCs w:val="20"/>
              </w:rPr>
              <w:t xml:space="preserve"> worms, botnet, rootkit, Trojan, ransomware, spyware, denial of service, phishing ,  pharming, social engineering, shoulder surfing, ‘man-in-the-middle’ attacks.</w:t>
            </w:r>
          </w:p>
        </w:tc>
        <w:tc>
          <w:tcPr>
            <w:tcW w:w="2029" w:type="dxa"/>
          </w:tcPr>
          <w:p w14:paraId="2111CB36" w14:textId="54369E4C" w:rsidR="00FF5959" w:rsidRPr="00FF5959" w:rsidRDefault="00FF5959" w:rsidP="00FF5959">
            <w:pPr>
              <w:rPr>
                <w:sz w:val="20"/>
                <w:szCs w:val="20"/>
              </w:rPr>
            </w:pPr>
            <w:r w:rsidRPr="00FF5959">
              <w:rPr>
                <w:sz w:val="20"/>
                <w:szCs w:val="20"/>
              </w:rPr>
              <w:t xml:space="preserve">industrial </w:t>
            </w:r>
            <w:proofErr w:type="gramStart"/>
            <w:r w:rsidRPr="00FF5959">
              <w:rPr>
                <w:sz w:val="20"/>
                <w:szCs w:val="20"/>
              </w:rPr>
              <w:t>espionage ,</w:t>
            </w:r>
            <w:proofErr w:type="gramEnd"/>
            <w:r w:rsidRPr="00FF5959">
              <w:rPr>
                <w:sz w:val="20"/>
                <w:szCs w:val="20"/>
              </w:rPr>
              <w:t xml:space="preserve"> worms, botnet, rootkit, Trojan, ransomware, spyware, denial of service, phishing ,  pharming, social engineering, shoulder surfing, ‘man-in-the-middle’ attacks.</w:t>
            </w:r>
          </w:p>
        </w:tc>
        <w:tc>
          <w:tcPr>
            <w:tcW w:w="1951" w:type="dxa"/>
          </w:tcPr>
          <w:p w14:paraId="754E9403" w14:textId="621F1792" w:rsidR="00FF5959" w:rsidRPr="00FF5959" w:rsidRDefault="00FF5959" w:rsidP="00FF5959">
            <w:pPr>
              <w:rPr>
                <w:sz w:val="20"/>
                <w:szCs w:val="20"/>
              </w:rPr>
            </w:pPr>
            <w:r w:rsidRPr="00FF5959">
              <w:rPr>
                <w:sz w:val="20"/>
                <w:szCs w:val="20"/>
              </w:rPr>
              <w:t xml:space="preserve">Text, numbers, tables, graphs/charts, infographics. Validation range check, type </w:t>
            </w:r>
            <w:proofErr w:type="gramStart"/>
            <w:r w:rsidRPr="00FF5959">
              <w:rPr>
                <w:sz w:val="20"/>
                <w:szCs w:val="20"/>
              </w:rPr>
              <w:t>check,  lookup</w:t>
            </w:r>
            <w:proofErr w:type="gramEnd"/>
            <w:r w:rsidRPr="00FF5959">
              <w:rPr>
                <w:sz w:val="20"/>
                <w:szCs w:val="20"/>
              </w:rPr>
              <w:t xml:space="preserve"> check, data type check,  presence check, length check, Verification, proofreading,  double entry, reliability, Data collection, primary, secondary,  big data</w:t>
            </w:r>
          </w:p>
          <w:p w14:paraId="0A798C19" w14:textId="291E5841" w:rsidR="00FF5959" w:rsidRP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397B915F" w14:textId="4B1BCD3D" w:rsidR="00FF5959" w:rsidRPr="00FF5959" w:rsidRDefault="00FF5959" w:rsidP="00FF5959">
            <w:pPr>
              <w:rPr>
                <w:sz w:val="20"/>
                <w:szCs w:val="20"/>
              </w:rPr>
            </w:pPr>
            <w:r w:rsidRPr="00FF5959">
              <w:rPr>
                <w:sz w:val="20"/>
                <w:szCs w:val="20"/>
              </w:rPr>
              <w:t xml:space="preserve">Data </w:t>
            </w:r>
            <w:proofErr w:type="gramStart"/>
            <w:r w:rsidRPr="00FF5959">
              <w:rPr>
                <w:sz w:val="20"/>
                <w:szCs w:val="20"/>
              </w:rPr>
              <w:t>modelling ,</w:t>
            </w:r>
            <w:proofErr w:type="gramEnd"/>
            <w:r w:rsidRPr="00FF5959">
              <w:rPr>
                <w:sz w:val="20"/>
                <w:szCs w:val="20"/>
              </w:rPr>
              <w:t xml:space="preserve"> dashboard, data manipulation , formulae, add, divide, subtract, multiply, IF, WHATIF, SUMIF, VLOOKUP, HLOOKUP, COUNTBLANK, COUNTIF, NOT, AND, OR, sorting, absolute and relative cell referencing,  macros,  data validation</w:t>
            </w:r>
          </w:p>
        </w:tc>
        <w:tc>
          <w:tcPr>
            <w:tcW w:w="1899" w:type="dxa"/>
          </w:tcPr>
          <w:p w14:paraId="0912FBFC" w14:textId="77777777" w:rsidR="00BF70CD" w:rsidRPr="00BF70CD" w:rsidRDefault="00BF70CD" w:rsidP="00BF70CD">
            <w:pPr>
              <w:rPr>
                <w:sz w:val="20"/>
                <w:szCs w:val="20"/>
              </w:rPr>
            </w:pPr>
            <w:r w:rsidRPr="00BF70CD">
              <w:rPr>
                <w:sz w:val="20"/>
                <w:szCs w:val="20"/>
              </w:rPr>
              <w:t xml:space="preserve">presentation methods, form controls, dropdown menus, spinners, tick boxes, radio buttons o graphs/charts, including dynamic charts/graphs, pivot tables, conditional formatting, data/range. </w:t>
            </w:r>
          </w:p>
          <w:p w14:paraId="50810A32" w14:textId="77777777" w:rsidR="00FF5959" w:rsidRPr="00BF70CD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58286A" w14:textId="53E7F148" w:rsidR="00FF5959" w:rsidRPr="00FF5959" w:rsidRDefault="00FF5959" w:rsidP="00FF595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FF5959" w14:paraId="021BD867" w14:textId="77777777" w:rsidTr="00FF5959">
        <w:trPr>
          <w:trHeight w:val="580"/>
        </w:trPr>
        <w:tc>
          <w:tcPr>
            <w:tcW w:w="1492" w:type="dxa"/>
            <w:vMerge w:val="restart"/>
            <w:shd w:val="clear" w:color="auto" w:fill="2F5496" w:themeFill="accent1" w:themeFillShade="BF"/>
            <w:vAlign w:val="center"/>
          </w:tcPr>
          <w:p w14:paraId="6E47B0CB" w14:textId="77777777" w:rsidR="00FF5959" w:rsidRDefault="00FF5959" w:rsidP="00FF5959">
            <w:pPr>
              <w:rPr>
                <w:b/>
                <w:bCs/>
                <w:color w:val="FFFFFF" w:themeColor="background1"/>
              </w:rPr>
            </w:pPr>
          </w:p>
          <w:p w14:paraId="78FFEDA6" w14:textId="77777777" w:rsidR="00FF5959" w:rsidRDefault="00FF5959" w:rsidP="00FF595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5E9ACD8E">
              <w:rPr>
                <w:b/>
                <w:bCs/>
                <w:color w:val="FFFFFF" w:themeColor="background1"/>
              </w:rPr>
              <w:t>Memory &amp; Cognition</w:t>
            </w:r>
          </w:p>
        </w:tc>
        <w:tc>
          <w:tcPr>
            <w:tcW w:w="1114" w:type="dxa"/>
            <w:vMerge w:val="restart"/>
            <w:shd w:val="clear" w:color="auto" w:fill="B4C6E7" w:themeFill="accent1" w:themeFillTint="66"/>
            <w:vAlign w:val="center"/>
          </w:tcPr>
          <w:p w14:paraId="485601AA" w14:textId="77777777" w:rsidR="00FF5959" w:rsidRDefault="00FF5959" w:rsidP="00FF595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Retrieval Practice: Focus a</w:t>
            </w:r>
            <w:r w:rsidRPr="5E9ACD8E">
              <w:rPr>
                <w:b/>
                <w:bCs/>
                <w:i/>
                <w:iCs/>
                <w:sz w:val="18"/>
                <w:szCs w:val="18"/>
              </w:rPr>
              <w:t>nd Activity</w:t>
            </w:r>
          </w:p>
        </w:tc>
        <w:tc>
          <w:tcPr>
            <w:tcW w:w="1217" w:type="dxa"/>
            <w:shd w:val="clear" w:color="auto" w:fill="B4C6E7" w:themeFill="accent1" w:themeFillTint="66"/>
            <w:vAlign w:val="center"/>
          </w:tcPr>
          <w:p w14:paraId="1E8D4488" w14:textId="77777777" w:rsidR="00FF5959" w:rsidRDefault="00FF5959" w:rsidP="00FF5959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2028" w:type="dxa"/>
          </w:tcPr>
          <w:p w14:paraId="1040E5F1" w14:textId="63F5B2A8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  <w:p w14:paraId="078A478F" w14:textId="4E47609D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5DF55F6A" w14:textId="63F5B2A8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  <w:p w14:paraId="31F906C0" w14:textId="63F5B2A8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2B863D5A" w14:textId="5FAD7795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  <w:p w14:paraId="3EBC2B6E" w14:textId="6FFE01A2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4515036B" w14:textId="1BE53E59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  <w:p w14:paraId="34D9A17C" w14:textId="3008AB2F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0159C174" w14:textId="0C24722F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  <w:p w14:paraId="60948302" w14:textId="3BC6FD98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2E22DF" w14:textId="1B26E052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Quick fire questions, coursework misconception questioning</w:t>
            </w:r>
          </w:p>
          <w:p w14:paraId="01520BCE" w14:textId="18E1D9B9" w:rsidR="00FF5959" w:rsidRDefault="00FF5959" w:rsidP="00FF5959">
            <w:pPr>
              <w:rPr>
                <w:sz w:val="20"/>
                <w:szCs w:val="20"/>
              </w:rPr>
            </w:pPr>
          </w:p>
        </w:tc>
      </w:tr>
      <w:tr w:rsidR="00FF5959" w14:paraId="6698A1E7" w14:textId="77777777" w:rsidTr="00FF5959">
        <w:trPr>
          <w:trHeight w:val="580"/>
        </w:trPr>
        <w:tc>
          <w:tcPr>
            <w:tcW w:w="1492" w:type="dxa"/>
            <w:vMerge/>
          </w:tcPr>
          <w:p w14:paraId="49FAE570" w14:textId="77777777" w:rsidR="00FF5959" w:rsidRDefault="00FF5959" w:rsidP="00FF5959"/>
        </w:tc>
        <w:tc>
          <w:tcPr>
            <w:tcW w:w="1114" w:type="dxa"/>
            <w:vMerge/>
          </w:tcPr>
          <w:p w14:paraId="687785AB" w14:textId="77777777" w:rsidR="00FF5959" w:rsidRDefault="00FF5959" w:rsidP="00FF5959"/>
        </w:tc>
        <w:tc>
          <w:tcPr>
            <w:tcW w:w="1217" w:type="dxa"/>
            <w:shd w:val="clear" w:color="auto" w:fill="B4C6E7" w:themeFill="accent1" w:themeFillTint="66"/>
            <w:vAlign w:val="center"/>
          </w:tcPr>
          <w:p w14:paraId="3CC584E8" w14:textId="77777777" w:rsidR="00FF5959" w:rsidRDefault="00FF5959" w:rsidP="00FF5959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On going</w:t>
            </w:r>
          </w:p>
        </w:tc>
        <w:tc>
          <w:tcPr>
            <w:tcW w:w="2028" w:type="dxa"/>
          </w:tcPr>
          <w:p w14:paraId="2E11A160" w14:textId="36A4A802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  <w:p w14:paraId="2DD267AD" w14:textId="1D1096F2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4CC59C5F" w14:textId="69B52C09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  <w:p w14:paraId="2A4A1FDA" w14:textId="69B52C09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0E3A314C" w14:textId="52AF4F4B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  <w:p w14:paraId="373769D1" w14:textId="21EE7E87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5408FA72" w14:textId="42114090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  <w:p w14:paraId="72B2677B" w14:textId="42114090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17B4CEEF" w14:textId="36A4A802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  <w:p w14:paraId="34F2C090" w14:textId="7756DCF1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1F5570" w14:textId="36A4A802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Progress Pit Stop – to check and share knowledge and understanding, misconceptions. Key Questions – to encourage deeper thinking and application.</w:t>
            </w:r>
          </w:p>
          <w:p w14:paraId="440D2F7B" w14:textId="1BD73C26" w:rsidR="00FF5959" w:rsidRDefault="00FF5959" w:rsidP="00FF5959">
            <w:pPr>
              <w:rPr>
                <w:sz w:val="20"/>
                <w:szCs w:val="20"/>
              </w:rPr>
            </w:pPr>
          </w:p>
        </w:tc>
      </w:tr>
      <w:tr w:rsidR="00FF5959" w14:paraId="4CB3C962" w14:textId="77777777" w:rsidTr="00FF5959">
        <w:trPr>
          <w:trHeight w:val="580"/>
        </w:trPr>
        <w:tc>
          <w:tcPr>
            <w:tcW w:w="1492" w:type="dxa"/>
            <w:vMerge/>
          </w:tcPr>
          <w:p w14:paraId="52A65FE9" w14:textId="77777777" w:rsidR="00FF5959" w:rsidRDefault="00FF5959" w:rsidP="00FF5959"/>
        </w:tc>
        <w:tc>
          <w:tcPr>
            <w:tcW w:w="1114" w:type="dxa"/>
            <w:vMerge/>
          </w:tcPr>
          <w:p w14:paraId="51F84E5A" w14:textId="77777777" w:rsidR="00FF5959" w:rsidRDefault="00FF5959" w:rsidP="00FF5959"/>
        </w:tc>
        <w:tc>
          <w:tcPr>
            <w:tcW w:w="1217" w:type="dxa"/>
            <w:shd w:val="clear" w:color="auto" w:fill="B4C6E7" w:themeFill="accent1" w:themeFillTint="66"/>
            <w:vAlign w:val="center"/>
          </w:tcPr>
          <w:p w14:paraId="29B8BA17" w14:textId="77777777" w:rsidR="00FF5959" w:rsidRDefault="00FF5959" w:rsidP="00FF5959">
            <w:pPr>
              <w:rPr>
                <w:b/>
                <w:bCs/>
                <w:sz w:val="18"/>
                <w:szCs w:val="18"/>
              </w:rPr>
            </w:pPr>
            <w:r w:rsidRPr="5E9ACD8E">
              <w:rPr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2028" w:type="dxa"/>
          </w:tcPr>
          <w:p w14:paraId="4C5DDF2F" w14:textId="79A5724D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  <w:p w14:paraId="7C463E42" w14:textId="06673B94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38963D14" w14:textId="417F8361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  <w:p w14:paraId="26F06B74" w14:textId="2903694C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255E378F" w14:textId="6364F916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t>Final Thought – reflection back on the lesson and links to home learning.  End of unit assessment</w:t>
            </w:r>
          </w:p>
          <w:p w14:paraId="61F904FA" w14:textId="6BDDCA7E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524BAE82" w14:textId="79143A19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lastRenderedPageBreak/>
              <w:t>Final Thought – reflection back on the lesson and links to home learning.  End of unit assessment</w:t>
            </w:r>
          </w:p>
          <w:p w14:paraId="2CE8FB4A" w14:textId="50D41623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0F67F0BE" w14:textId="3752CB4F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lastRenderedPageBreak/>
              <w:t>Final Thought – reflection back on the lesson and links to home learning.  End of unit assessment</w:t>
            </w:r>
          </w:p>
          <w:p w14:paraId="0AC8AF48" w14:textId="3B3950FA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F7F4C0" w14:textId="44E1666B" w:rsidR="00FF5959" w:rsidRDefault="00FF5959" w:rsidP="00FF5959">
            <w:pPr>
              <w:rPr>
                <w:sz w:val="20"/>
                <w:szCs w:val="20"/>
              </w:rPr>
            </w:pPr>
            <w:r w:rsidRPr="723D7F64">
              <w:rPr>
                <w:sz w:val="20"/>
                <w:szCs w:val="20"/>
              </w:rPr>
              <w:lastRenderedPageBreak/>
              <w:t>Final Thought – reflection back on the lesson and links to home learning.  End of unit assessment</w:t>
            </w:r>
          </w:p>
          <w:p w14:paraId="6F4107FC" w14:textId="29438A93" w:rsidR="00FF5959" w:rsidRDefault="00FF5959" w:rsidP="00FF5959">
            <w:pPr>
              <w:rPr>
                <w:sz w:val="20"/>
                <w:szCs w:val="20"/>
              </w:rPr>
            </w:pPr>
          </w:p>
        </w:tc>
      </w:tr>
      <w:tr w:rsidR="00FF5959" w14:paraId="26872704" w14:textId="77777777" w:rsidTr="00FF5959">
        <w:trPr>
          <w:trHeight w:val="580"/>
        </w:trPr>
        <w:tc>
          <w:tcPr>
            <w:tcW w:w="1492" w:type="dxa"/>
            <w:vMerge w:val="restart"/>
            <w:shd w:val="clear" w:color="auto" w:fill="2F5496" w:themeFill="accent1" w:themeFillShade="BF"/>
            <w:vAlign w:val="center"/>
          </w:tcPr>
          <w:p w14:paraId="5D3363A9" w14:textId="77777777" w:rsidR="00FF5959" w:rsidRDefault="00FF5959" w:rsidP="00FF5959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2331" w:type="dxa"/>
            <w:gridSpan w:val="2"/>
            <w:shd w:val="clear" w:color="auto" w:fill="B4C6E7" w:themeFill="accent1" w:themeFillTint="66"/>
            <w:vAlign w:val="center"/>
          </w:tcPr>
          <w:p w14:paraId="2E475FEB" w14:textId="77777777" w:rsidR="00FF5959" w:rsidRDefault="00FF5959" w:rsidP="00FF5959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Summative</w:t>
            </w:r>
          </w:p>
          <w:p w14:paraId="0714CC57" w14:textId="77777777" w:rsidR="00FF5959" w:rsidRDefault="00FF5959" w:rsidP="00FF5959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Assessment</w:t>
            </w:r>
          </w:p>
        </w:tc>
        <w:tc>
          <w:tcPr>
            <w:tcW w:w="2028" w:type="dxa"/>
          </w:tcPr>
          <w:p w14:paraId="63EF07AF" w14:textId="669E32F8" w:rsidR="00FF5959" w:rsidRDefault="00FF5959" w:rsidP="00FF5959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Jan/June</w:t>
            </w:r>
          </w:p>
          <w:p w14:paraId="58CF671A" w14:textId="4E6DBF28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14:paraId="692BF0EF" w14:textId="669E32F8" w:rsidR="00FF5959" w:rsidRDefault="00FF5959" w:rsidP="00FF5959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Jan/June</w:t>
            </w:r>
          </w:p>
          <w:p w14:paraId="4CAAB7C5" w14:textId="6BBB3A7E" w:rsidR="00FF5959" w:rsidRDefault="00FF5959" w:rsidP="00FF5959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14:paraId="320557FB" w14:textId="53588FFD" w:rsidR="00FF5959" w:rsidRDefault="00FF5959" w:rsidP="00FF5959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 xml:space="preserve">Learning </w:t>
            </w:r>
            <w:proofErr w:type="gramStart"/>
            <w:r w:rsidRPr="17B4437C">
              <w:rPr>
                <w:sz w:val="20"/>
                <w:szCs w:val="20"/>
              </w:rPr>
              <w:t>Aim</w:t>
            </w:r>
            <w:proofErr w:type="gramEnd"/>
            <w:r w:rsidRPr="17B4437C">
              <w:rPr>
                <w:sz w:val="20"/>
                <w:szCs w:val="20"/>
              </w:rPr>
              <w:t xml:space="preserve"> A submission</w:t>
            </w:r>
          </w:p>
        </w:tc>
        <w:tc>
          <w:tcPr>
            <w:tcW w:w="1816" w:type="dxa"/>
          </w:tcPr>
          <w:p w14:paraId="44B999B5" w14:textId="4A3E95E6" w:rsidR="00FF5959" w:rsidRDefault="00FF5959" w:rsidP="00FF5959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Learning Aim B submission</w:t>
            </w:r>
          </w:p>
        </w:tc>
        <w:tc>
          <w:tcPr>
            <w:tcW w:w="1899" w:type="dxa"/>
          </w:tcPr>
          <w:p w14:paraId="25168DF3" w14:textId="4959F6EC" w:rsidR="00FF5959" w:rsidRDefault="00FF5959" w:rsidP="00FF5959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Learning Aim C submission</w:t>
            </w:r>
          </w:p>
        </w:tc>
        <w:tc>
          <w:tcPr>
            <w:tcW w:w="1842" w:type="dxa"/>
          </w:tcPr>
          <w:p w14:paraId="2811D995" w14:textId="158504D8" w:rsidR="00FF5959" w:rsidRDefault="00FF5959" w:rsidP="00FF5959">
            <w:pPr>
              <w:rPr>
                <w:sz w:val="20"/>
                <w:szCs w:val="20"/>
              </w:rPr>
            </w:pPr>
            <w:r w:rsidRPr="17B4437C">
              <w:rPr>
                <w:sz w:val="20"/>
                <w:szCs w:val="20"/>
              </w:rPr>
              <w:t>Component 3 Practice papers and External Exam June</w:t>
            </w:r>
          </w:p>
          <w:p w14:paraId="5424B407" w14:textId="67C04C64" w:rsidR="00FF5959" w:rsidRDefault="00FF5959" w:rsidP="00FF5959">
            <w:pPr>
              <w:rPr>
                <w:sz w:val="20"/>
                <w:szCs w:val="20"/>
              </w:rPr>
            </w:pPr>
          </w:p>
        </w:tc>
      </w:tr>
      <w:tr w:rsidR="00FF5959" w14:paraId="7BFB849F" w14:textId="77777777" w:rsidTr="00FF5959">
        <w:trPr>
          <w:trHeight w:val="580"/>
        </w:trPr>
        <w:tc>
          <w:tcPr>
            <w:tcW w:w="1492" w:type="dxa"/>
            <w:vMerge/>
          </w:tcPr>
          <w:p w14:paraId="48F7C265" w14:textId="77777777" w:rsidR="00FF5959" w:rsidRDefault="00FF5959" w:rsidP="00FF5959"/>
        </w:tc>
        <w:tc>
          <w:tcPr>
            <w:tcW w:w="2331" w:type="dxa"/>
            <w:gridSpan w:val="2"/>
            <w:shd w:val="clear" w:color="auto" w:fill="B4C6E7" w:themeFill="accent1" w:themeFillTint="66"/>
            <w:vAlign w:val="center"/>
          </w:tcPr>
          <w:p w14:paraId="3F9C7B10" w14:textId="77777777" w:rsidR="00FF5959" w:rsidRDefault="00FF5959" w:rsidP="00FF5959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Possible misconceptions</w:t>
            </w:r>
          </w:p>
        </w:tc>
        <w:tc>
          <w:tcPr>
            <w:tcW w:w="2028" w:type="dxa"/>
          </w:tcPr>
          <w:p w14:paraId="198BE00F" w14:textId="1BBB8456" w:rsidR="00FF5959" w:rsidRDefault="00DD3804" w:rsidP="00FF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v Ethical</w:t>
            </w:r>
          </w:p>
        </w:tc>
        <w:tc>
          <w:tcPr>
            <w:tcW w:w="2029" w:type="dxa"/>
          </w:tcPr>
          <w:p w14:paraId="26F1D998" w14:textId="64DCA7E5" w:rsidR="00FF5959" w:rsidRDefault="00DD3804" w:rsidP="00FF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property</w:t>
            </w:r>
          </w:p>
        </w:tc>
        <w:tc>
          <w:tcPr>
            <w:tcW w:w="1951" w:type="dxa"/>
          </w:tcPr>
          <w:p w14:paraId="0A60092C" w14:textId="23E01DAF" w:rsidR="00FF5959" w:rsidRDefault="005C7A0E" w:rsidP="00FF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 Information</w:t>
            </w:r>
          </w:p>
        </w:tc>
        <w:tc>
          <w:tcPr>
            <w:tcW w:w="1816" w:type="dxa"/>
          </w:tcPr>
          <w:p w14:paraId="3BDCB224" w14:textId="67A7B16C" w:rsidR="00FF5959" w:rsidRDefault="005C7A0E" w:rsidP="00FF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selection</w:t>
            </w:r>
          </w:p>
        </w:tc>
        <w:tc>
          <w:tcPr>
            <w:tcW w:w="1899" w:type="dxa"/>
          </w:tcPr>
          <w:p w14:paraId="0D4E8E88" w14:textId="66F9FE65" w:rsidR="00FF5959" w:rsidRDefault="005C7A0E" w:rsidP="00FF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data to draw conclusions</w:t>
            </w:r>
          </w:p>
        </w:tc>
        <w:tc>
          <w:tcPr>
            <w:tcW w:w="1842" w:type="dxa"/>
          </w:tcPr>
          <w:p w14:paraId="08B48F94" w14:textId="1FA14B60" w:rsidR="00FF5959" w:rsidRDefault="005C7A0E" w:rsidP="00FF5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5959" w14:paraId="59E0AA78" w14:textId="77777777" w:rsidTr="00FF5959">
        <w:trPr>
          <w:trHeight w:val="580"/>
        </w:trPr>
        <w:tc>
          <w:tcPr>
            <w:tcW w:w="1492" w:type="dxa"/>
            <w:shd w:val="clear" w:color="auto" w:fill="2F5496" w:themeFill="accent1" w:themeFillShade="BF"/>
          </w:tcPr>
          <w:p w14:paraId="336CC3C7" w14:textId="77777777" w:rsidR="00FF5959" w:rsidRDefault="00FF5959" w:rsidP="00FF5959">
            <w:pPr>
              <w:jc w:val="center"/>
              <w:rPr>
                <w:b/>
                <w:bCs/>
                <w:color w:val="FFFFFF" w:themeColor="background1"/>
              </w:rPr>
            </w:pPr>
            <w:r w:rsidRPr="5E9ACD8E">
              <w:rPr>
                <w:b/>
                <w:bCs/>
                <w:color w:val="FFFFFF" w:themeColor="background1"/>
              </w:rPr>
              <w:t>Aspiring, inspiring and Real</w:t>
            </w:r>
          </w:p>
        </w:tc>
        <w:tc>
          <w:tcPr>
            <w:tcW w:w="2331" w:type="dxa"/>
            <w:gridSpan w:val="2"/>
            <w:shd w:val="clear" w:color="auto" w:fill="F7CAAC" w:themeFill="accent2" w:themeFillTint="66"/>
            <w:vAlign w:val="center"/>
          </w:tcPr>
          <w:p w14:paraId="37A893BC" w14:textId="77777777" w:rsidR="00FF5959" w:rsidRDefault="00FF5959" w:rsidP="00FF5959">
            <w:pPr>
              <w:rPr>
                <w:b/>
                <w:bCs/>
              </w:rPr>
            </w:pPr>
            <w:r w:rsidRPr="5E9ACD8E">
              <w:rPr>
                <w:b/>
                <w:bCs/>
              </w:rPr>
              <w:t>Links to real world (Inc. SMSC / PD curricula)</w:t>
            </w:r>
          </w:p>
        </w:tc>
        <w:tc>
          <w:tcPr>
            <w:tcW w:w="2028" w:type="dxa"/>
          </w:tcPr>
          <w:p w14:paraId="4CC2E87C" w14:textId="77777777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6C5DC891" w14:textId="77777777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64E4559D" w14:textId="77777777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26B55A74" w14:textId="77777777" w:rsidR="00FF5959" w:rsidRDefault="00FF5959" w:rsidP="00FF5959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165BD5A1" w14:textId="77777777" w:rsidR="00FF5959" w:rsidRDefault="00FF5959" w:rsidP="00FF5959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2394BC13" w14:textId="5C1F51E3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2029" w:type="dxa"/>
          </w:tcPr>
          <w:p w14:paraId="3895477C" w14:textId="77777777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yellow"/>
              </w:rPr>
              <w:t>Responsibility and respect</w:t>
            </w:r>
          </w:p>
          <w:p w14:paraId="51E4279A" w14:textId="77777777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red"/>
              </w:rPr>
              <w:t>Safety and risk awareness</w:t>
            </w:r>
          </w:p>
          <w:p w14:paraId="38D02AB1" w14:textId="77777777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2502A9C9" w14:textId="77777777" w:rsidR="00FF5959" w:rsidRDefault="00FF5959" w:rsidP="00FF5959">
            <w:pPr>
              <w:rPr>
                <w:sz w:val="20"/>
                <w:szCs w:val="20"/>
                <w:highlight w:val="green"/>
              </w:rPr>
            </w:pPr>
            <w:r w:rsidRPr="0056181D">
              <w:rPr>
                <w:sz w:val="20"/>
                <w:szCs w:val="20"/>
                <w:highlight w:val="green"/>
              </w:rPr>
              <w:t>Health and Wellbeing</w:t>
            </w:r>
          </w:p>
          <w:p w14:paraId="7238438E" w14:textId="77777777" w:rsidR="00FF5959" w:rsidRDefault="00FF5959" w:rsidP="00FF5959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2506C37D" w14:textId="73849FFC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1951" w:type="dxa"/>
          </w:tcPr>
          <w:p w14:paraId="116806E7" w14:textId="77777777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5EDD829D" w14:textId="77777777" w:rsidR="00FF5959" w:rsidRDefault="00FF5959" w:rsidP="00FF5959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34D35C54" w14:textId="72E8B1CD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1816" w:type="dxa"/>
          </w:tcPr>
          <w:p w14:paraId="63F9ED79" w14:textId="77777777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0618194C" w14:textId="77777777" w:rsidR="00FF5959" w:rsidRDefault="00FF5959" w:rsidP="00FF5959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5DD104F1" w14:textId="658F2005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1899" w:type="dxa"/>
          </w:tcPr>
          <w:p w14:paraId="3ECC4E7C" w14:textId="77777777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darkMagenta"/>
              </w:rPr>
              <w:t>Modern world</w:t>
            </w:r>
          </w:p>
          <w:p w14:paraId="3EEBCFC0" w14:textId="77777777" w:rsidR="00FF5959" w:rsidRDefault="00FF5959" w:rsidP="00FF5959">
            <w:pPr>
              <w:rPr>
                <w:sz w:val="20"/>
                <w:szCs w:val="20"/>
                <w:shd w:val="clear" w:color="auto" w:fill="E36D0B"/>
              </w:rPr>
            </w:pPr>
            <w:r w:rsidRPr="0056181D">
              <w:rPr>
                <w:sz w:val="20"/>
                <w:szCs w:val="20"/>
                <w:shd w:val="clear" w:color="auto" w:fill="E36D0B"/>
              </w:rPr>
              <w:t>Resilience</w:t>
            </w:r>
          </w:p>
          <w:p w14:paraId="0E477C06" w14:textId="778DD762" w:rsidR="00FF5959" w:rsidRDefault="00FF5959" w:rsidP="00FF5959">
            <w:pPr>
              <w:rPr>
                <w:sz w:val="20"/>
                <w:szCs w:val="20"/>
              </w:rPr>
            </w:pPr>
            <w:r w:rsidRPr="0056181D">
              <w:rPr>
                <w:sz w:val="20"/>
                <w:szCs w:val="20"/>
                <w:highlight w:val="cyan"/>
                <w:shd w:val="clear" w:color="auto" w:fill="8EAADB" w:themeFill="accent1" w:themeFillTint="99"/>
              </w:rPr>
              <w:t>Aspiration</w:t>
            </w:r>
          </w:p>
        </w:tc>
        <w:tc>
          <w:tcPr>
            <w:tcW w:w="1842" w:type="dxa"/>
          </w:tcPr>
          <w:p w14:paraId="1F2B9B52" w14:textId="77777777" w:rsidR="00FF5959" w:rsidRDefault="00FF5959" w:rsidP="00FF5959">
            <w:pPr>
              <w:rPr>
                <w:sz w:val="20"/>
                <w:szCs w:val="20"/>
              </w:rPr>
            </w:pPr>
          </w:p>
        </w:tc>
      </w:tr>
    </w:tbl>
    <w:p w14:paraId="4A474CD1" w14:textId="0B1E1696" w:rsidR="0093569D" w:rsidRDefault="0093569D" w:rsidP="00AC304B">
      <w:bookmarkStart w:id="0" w:name="_GoBack"/>
      <w:bookmarkEnd w:id="0"/>
    </w:p>
    <w:sectPr w:rsidR="0093569D" w:rsidSect="0064680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142640" w:rsidRDefault="00142640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142640" w:rsidRDefault="00142640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142640" w:rsidRDefault="00142640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142640" w:rsidRDefault="00142640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5A4"/>
    <w:multiLevelType w:val="hybridMultilevel"/>
    <w:tmpl w:val="5CE055F2"/>
    <w:lvl w:ilvl="0" w:tplc="AD427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FDB"/>
    <w:multiLevelType w:val="hybridMultilevel"/>
    <w:tmpl w:val="99BC6974"/>
    <w:lvl w:ilvl="0" w:tplc="F0489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22B4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1C09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9AA0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64BA6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FC57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B646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B836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2C9F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0494F"/>
    <w:multiLevelType w:val="multilevel"/>
    <w:tmpl w:val="41640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3E3A80"/>
    <w:multiLevelType w:val="hybridMultilevel"/>
    <w:tmpl w:val="04602A12"/>
    <w:lvl w:ilvl="0" w:tplc="3EDE3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07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2D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C1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01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E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87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0D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C2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1262"/>
    <w:multiLevelType w:val="hybridMultilevel"/>
    <w:tmpl w:val="D5747292"/>
    <w:lvl w:ilvl="0" w:tplc="DA0C7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62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E1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C9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EA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68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85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CF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3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03B5C"/>
    <w:multiLevelType w:val="hybridMultilevel"/>
    <w:tmpl w:val="E75EA32C"/>
    <w:lvl w:ilvl="0" w:tplc="6EC60E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849D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0451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5467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30E2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C612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2F8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361E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C069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97417"/>
    <w:multiLevelType w:val="hybridMultilevel"/>
    <w:tmpl w:val="EAE6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F2B2A"/>
    <w:multiLevelType w:val="hybridMultilevel"/>
    <w:tmpl w:val="3F366A52"/>
    <w:lvl w:ilvl="0" w:tplc="08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559617E8"/>
    <w:multiLevelType w:val="hybridMultilevel"/>
    <w:tmpl w:val="891207FE"/>
    <w:lvl w:ilvl="0" w:tplc="03AA07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B0DD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6C12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9437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8E58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62A8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F043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4A6F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F2C5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A3538A"/>
    <w:multiLevelType w:val="hybridMultilevel"/>
    <w:tmpl w:val="3970F79A"/>
    <w:lvl w:ilvl="0" w:tplc="66122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D88F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0422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4858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78EA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966F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4C8C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ACE2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F2F8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287B15"/>
    <w:multiLevelType w:val="multilevel"/>
    <w:tmpl w:val="685E5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245C9"/>
    <w:multiLevelType w:val="hybridMultilevel"/>
    <w:tmpl w:val="ED2A1A92"/>
    <w:lvl w:ilvl="0" w:tplc="B874E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C7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03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65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E1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49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E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6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E7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12A8"/>
    <w:multiLevelType w:val="hybridMultilevel"/>
    <w:tmpl w:val="B5FC363A"/>
    <w:lvl w:ilvl="0" w:tplc="D8980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E4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21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4B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0D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CC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A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4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F61BF1"/>
    <w:multiLevelType w:val="hybridMultilevel"/>
    <w:tmpl w:val="44A4D634"/>
    <w:lvl w:ilvl="0" w:tplc="10945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8A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E3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09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27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C6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2A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AC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0E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2696A"/>
    <w:rsid w:val="00050263"/>
    <w:rsid w:val="00054ABF"/>
    <w:rsid w:val="000A0C75"/>
    <w:rsid w:val="000A6309"/>
    <w:rsid w:val="000B7320"/>
    <w:rsid w:val="000F3EAD"/>
    <w:rsid w:val="00113BF5"/>
    <w:rsid w:val="00142640"/>
    <w:rsid w:val="00181837"/>
    <w:rsid w:val="001D3C50"/>
    <w:rsid w:val="001D6A71"/>
    <w:rsid w:val="00205576"/>
    <w:rsid w:val="00207EF6"/>
    <w:rsid w:val="0022217D"/>
    <w:rsid w:val="00241BBC"/>
    <w:rsid w:val="00250B38"/>
    <w:rsid w:val="002744BB"/>
    <w:rsid w:val="0027491F"/>
    <w:rsid w:val="002D1E66"/>
    <w:rsid w:val="002F1813"/>
    <w:rsid w:val="0030670E"/>
    <w:rsid w:val="00321F89"/>
    <w:rsid w:val="00322E35"/>
    <w:rsid w:val="0032CF75"/>
    <w:rsid w:val="0033190C"/>
    <w:rsid w:val="0035FBCF"/>
    <w:rsid w:val="00382A36"/>
    <w:rsid w:val="003854F9"/>
    <w:rsid w:val="003882EF"/>
    <w:rsid w:val="003B7227"/>
    <w:rsid w:val="004005FB"/>
    <w:rsid w:val="0045280A"/>
    <w:rsid w:val="00487D01"/>
    <w:rsid w:val="00497D09"/>
    <w:rsid w:val="004B6CDD"/>
    <w:rsid w:val="004C3E88"/>
    <w:rsid w:val="004D230B"/>
    <w:rsid w:val="005356EE"/>
    <w:rsid w:val="0056181D"/>
    <w:rsid w:val="0056224D"/>
    <w:rsid w:val="0058167B"/>
    <w:rsid w:val="005A5A4D"/>
    <w:rsid w:val="005C7A0E"/>
    <w:rsid w:val="005D2952"/>
    <w:rsid w:val="006355DA"/>
    <w:rsid w:val="0064680F"/>
    <w:rsid w:val="00651B14"/>
    <w:rsid w:val="0069356F"/>
    <w:rsid w:val="00726801"/>
    <w:rsid w:val="007760A5"/>
    <w:rsid w:val="00792CAE"/>
    <w:rsid w:val="008042E3"/>
    <w:rsid w:val="00805CA0"/>
    <w:rsid w:val="00815EB1"/>
    <w:rsid w:val="00821528"/>
    <w:rsid w:val="00867328"/>
    <w:rsid w:val="008770D9"/>
    <w:rsid w:val="008844DF"/>
    <w:rsid w:val="00887729"/>
    <w:rsid w:val="00893979"/>
    <w:rsid w:val="008E0F00"/>
    <w:rsid w:val="0093569D"/>
    <w:rsid w:val="009704E7"/>
    <w:rsid w:val="009B2B10"/>
    <w:rsid w:val="009C182B"/>
    <w:rsid w:val="009F1B47"/>
    <w:rsid w:val="009F4D63"/>
    <w:rsid w:val="00A0C476"/>
    <w:rsid w:val="00A161E5"/>
    <w:rsid w:val="00A32EE1"/>
    <w:rsid w:val="00A65590"/>
    <w:rsid w:val="00AC304B"/>
    <w:rsid w:val="00B15E18"/>
    <w:rsid w:val="00B23E22"/>
    <w:rsid w:val="00B464F4"/>
    <w:rsid w:val="00B554C3"/>
    <w:rsid w:val="00B55F8F"/>
    <w:rsid w:val="00B61866"/>
    <w:rsid w:val="00B64F80"/>
    <w:rsid w:val="00BF70CD"/>
    <w:rsid w:val="00C00775"/>
    <w:rsid w:val="00C36889"/>
    <w:rsid w:val="00C8671C"/>
    <w:rsid w:val="00CCA50D"/>
    <w:rsid w:val="00CD5607"/>
    <w:rsid w:val="00CD7E73"/>
    <w:rsid w:val="00CE72E4"/>
    <w:rsid w:val="00CF1A82"/>
    <w:rsid w:val="00D07A95"/>
    <w:rsid w:val="00D201E2"/>
    <w:rsid w:val="00D26F99"/>
    <w:rsid w:val="00D31A3F"/>
    <w:rsid w:val="00D53D3D"/>
    <w:rsid w:val="00D55E09"/>
    <w:rsid w:val="00D768CF"/>
    <w:rsid w:val="00DB1E14"/>
    <w:rsid w:val="00DD1DF9"/>
    <w:rsid w:val="00DD3804"/>
    <w:rsid w:val="00DD5C0E"/>
    <w:rsid w:val="00DD70D1"/>
    <w:rsid w:val="00E20883"/>
    <w:rsid w:val="00E40326"/>
    <w:rsid w:val="00E49657"/>
    <w:rsid w:val="00E55B27"/>
    <w:rsid w:val="00E862E0"/>
    <w:rsid w:val="00E97D31"/>
    <w:rsid w:val="00EA698E"/>
    <w:rsid w:val="00EB70FA"/>
    <w:rsid w:val="00EE643E"/>
    <w:rsid w:val="00EF02E4"/>
    <w:rsid w:val="00EF3E9F"/>
    <w:rsid w:val="00EF6D01"/>
    <w:rsid w:val="00F33F2C"/>
    <w:rsid w:val="00F90513"/>
    <w:rsid w:val="00FE13C2"/>
    <w:rsid w:val="00FF27C5"/>
    <w:rsid w:val="00FF5959"/>
    <w:rsid w:val="013E8CA7"/>
    <w:rsid w:val="015F21C1"/>
    <w:rsid w:val="01761ED4"/>
    <w:rsid w:val="01A06265"/>
    <w:rsid w:val="01AA23CE"/>
    <w:rsid w:val="01CE9FD6"/>
    <w:rsid w:val="01DCA972"/>
    <w:rsid w:val="021BC687"/>
    <w:rsid w:val="02529A46"/>
    <w:rsid w:val="0277B807"/>
    <w:rsid w:val="02F89F9A"/>
    <w:rsid w:val="02FDD391"/>
    <w:rsid w:val="0335E733"/>
    <w:rsid w:val="03373288"/>
    <w:rsid w:val="0359CA1E"/>
    <w:rsid w:val="035E6CEC"/>
    <w:rsid w:val="03A29B34"/>
    <w:rsid w:val="03A6C98E"/>
    <w:rsid w:val="03C7F402"/>
    <w:rsid w:val="03E99071"/>
    <w:rsid w:val="03F30AF8"/>
    <w:rsid w:val="03F388DC"/>
    <w:rsid w:val="04060CBD"/>
    <w:rsid w:val="04456A08"/>
    <w:rsid w:val="04893207"/>
    <w:rsid w:val="04BA4920"/>
    <w:rsid w:val="04BA8F99"/>
    <w:rsid w:val="04C7F99E"/>
    <w:rsid w:val="04D2B703"/>
    <w:rsid w:val="04D302E9"/>
    <w:rsid w:val="04D30BDB"/>
    <w:rsid w:val="04F04495"/>
    <w:rsid w:val="05082433"/>
    <w:rsid w:val="054AF6B4"/>
    <w:rsid w:val="05929DDA"/>
    <w:rsid w:val="05C16549"/>
    <w:rsid w:val="05CA5915"/>
    <w:rsid w:val="05CEB8F0"/>
    <w:rsid w:val="05E3BF29"/>
    <w:rsid w:val="05F794AC"/>
    <w:rsid w:val="0613BF57"/>
    <w:rsid w:val="06194089"/>
    <w:rsid w:val="06748A2E"/>
    <w:rsid w:val="07218876"/>
    <w:rsid w:val="0732FB51"/>
    <w:rsid w:val="076F7B0D"/>
    <w:rsid w:val="08387386"/>
    <w:rsid w:val="084A7034"/>
    <w:rsid w:val="087C5080"/>
    <w:rsid w:val="08D97DE0"/>
    <w:rsid w:val="08F8D672"/>
    <w:rsid w:val="08FCAF7E"/>
    <w:rsid w:val="090FE3CD"/>
    <w:rsid w:val="09192948"/>
    <w:rsid w:val="093722F4"/>
    <w:rsid w:val="095A5485"/>
    <w:rsid w:val="098AF938"/>
    <w:rsid w:val="09D9B1BB"/>
    <w:rsid w:val="0A11DCB8"/>
    <w:rsid w:val="0A3C20BE"/>
    <w:rsid w:val="0A577DC7"/>
    <w:rsid w:val="0A69A18F"/>
    <w:rsid w:val="0A6CAC0E"/>
    <w:rsid w:val="0A754E41"/>
    <w:rsid w:val="0AF26CB7"/>
    <w:rsid w:val="0B66F807"/>
    <w:rsid w:val="0B7A9430"/>
    <w:rsid w:val="0BB3AC73"/>
    <w:rsid w:val="0C063250"/>
    <w:rsid w:val="0C37BE53"/>
    <w:rsid w:val="0C569CD6"/>
    <w:rsid w:val="0C61B563"/>
    <w:rsid w:val="0C6225BF"/>
    <w:rsid w:val="0C65082D"/>
    <w:rsid w:val="0C6EF889"/>
    <w:rsid w:val="0C7F2116"/>
    <w:rsid w:val="0CEB04F0"/>
    <w:rsid w:val="0CF1AA6A"/>
    <w:rsid w:val="0CF2D0E2"/>
    <w:rsid w:val="0D142566"/>
    <w:rsid w:val="0D17C4AD"/>
    <w:rsid w:val="0D316336"/>
    <w:rsid w:val="0DCB05A5"/>
    <w:rsid w:val="0DFCCCD2"/>
    <w:rsid w:val="0E0D6136"/>
    <w:rsid w:val="0E1BB4FB"/>
    <w:rsid w:val="0E8DB031"/>
    <w:rsid w:val="0EA7AC74"/>
    <w:rsid w:val="0EF209B0"/>
    <w:rsid w:val="0F5D1E1E"/>
    <w:rsid w:val="0F641B6D"/>
    <w:rsid w:val="0F660673"/>
    <w:rsid w:val="102FCAE2"/>
    <w:rsid w:val="106BCAF5"/>
    <w:rsid w:val="106EF038"/>
    <w:rsid w:val="1072C427"/>
    <w:rsid w:val="107BD9B2"/>
    <w:rsid w:val="10B46A1A"/>
    <w:rsid w:val="10B81E66"/>
    <w:rsid w:val="10CED735"/>
    <w:rsid w:val="112F5242"/>
    <w:rsid w:val="11BE7613"/>
    <w:rsid w:val="1207F49A"/>
    <w:rsid w:val="1214CEBB"/>
    <w:rsid w:val="1221819E"/>
    <w:rsid w:val="123BADC5"/>
    <w:rsid w:val="12503A7B"/>
    <w:rsid w:val="12AD0951"/>
    <w:rsid w:val="12E54431"/>
    <w:rsid w:val="13001A05"/>
    <w:rsid w:val="1313C778"/>
    <w:rsid w:val="1374D7D1"/>
    <w:rsid w:val="1391E21F"/>
    <w:rsid w:val="13ACE065"/>
    <w:rsid w:val="13B10D25"/>
    <w:rsid w:val="13C80CA4"/>
    <w:rsid w:val="13F74D16"/>
    <w:rsid w:val="13FB919C"/>
    <w:rsid w:val="1435150A"/>
    <w:rsid w:val="147D4D7E"/>
    <w:rsid w:val="14AA9AF2"/>
    <w:rsid w:val="14D2AB16"/>
    <w:rsid w:val="14F37C2B"/>
    <w:rsid w:val="150C0C15"/>
    <w:rsid w:val="151BF595"/>
    <w:rsid w:val="15261DA4"/>
    <w:rsid w:val="157BDB7C"/>
    <w:rsid w:val="15AB4ABA"/>
    <w:rsid w:val="15C6293B"/>
    <w:rsid w:val="15DEA185"/>
    <w:rsid w:val="162571D5"/>
    <w:rsid w:val="1629E321"/>
    <w:rsid w:val="164DF109"/>
    <w:rsid w:val="168B4A2B"/>
    <w:rsid w:val="16954249"/>
    <w:rsid w:val="16B8C832"/>
    <w:rsid w:val="16F79803"/>
    <w:rsid w:val="1708A473"/>
    <w:rsid w:val="178B7578"/>
    <w:rsid w:val="17A6814C"/>
    <w:rsid w:val="17B4437C"/>
    <w:rsid w:val="1803101F"/>
    <w:rsid w:val="18BCCF1D"/>
    <w:rsid w:val="1982FAFB"/>
    <w:rsid w:val="19DDF5DE"/>
    <w:rsid w:val="1A1E25CB"/>
    <w:rsid w:val="1A589F7E"/>
    <w:rsid w:val="1A6131D5"/>
    <w:rsid w:val="1A627577"/>
    <w:rsid w:val="1A9288DE"/>
    <w:rsid w:val="1AB02648"/>
    <w:rsid w:val="1AB34C6D"/>
    <w:rsid w:val="1AF4E292"/>
    <w:rsid w:val="1B12CEDF"/>
    <w:rsid w:val="1B16251C"/>
    <w:rsid w:val="1BCBBE69"/>
    <w:rsid w:val="1C356ABF"/>
    <w:rsid w:val="1C71C5BA"/>
    <w:rsid w:val="1CCA1127"/>
    <w:rsid w:val="1CD50902"/>
    <w:rsid w:val="1D35D5FD"/>
    <w:rsid w:val="1D678ECA"/>
    <w:rsid w:val="1D715C41"/>
    <w:rsid w:val="1D9FC743"/>
    <w:rsid w:val="1DA13A61"/>
    <w:rsid w:val="1DE3CD20"/>
    <w:rsid w:val="1E20B7E1"/>
    <w:rsid w:val="1E353CCD"/>
    <w:rsid w:val="1E3C9AA1"/>
    <w:rsid w:val="1E94CECB"/>
    <w:rsid w:val="1EB29F40"/>
    <w:rsid w:val="1EE2BED4"/>
    <w:rsid w:val="1F02A9E8"/>
    <w:rsid w:val="1F045FB6"/>
    <w:rsid w:val="1F4753AF"/>
    <w:rsid w:val="1F9DE13E"/>
    <w:rsid w:val="1FA62D04"/>
    <w:rsid w:val="1FDFAE33"/>
    <w:rsid w:val="1FE18672"/>
    <w:rsid w:val="200F9538"/>
    <w:rsid w:val="2056ED48"/>
    <w:rsid w:val="2058D656"/>
    <w:rsid w:val="2091D63A"/>
    <w:rsid w:val="20C90BDB"/>
    <w:rsid w:val="211DB0F8"/>
    <w:rsid w:val="2121693E"/>
    <w:rsid w:val="212D7C1B"/>
    <w:rsid w:val="2141F52B"/>
    <w:rsid w:val="21EBDDF3"/>
    <w:rsid w:val="226048C9"/>
    <w:rsid w:val="22770B92"/>
    <w:rsid w:val="227E0D92"/>
    <w:rsid w:val="229E15E6"/>
    <w:rsid w:val="22D8AE5A"/>
    <w:rsid w:val="232ABFCB"/>
    <w:rsid w:val="234361C8"/>
    <w:rsid w:val="235A123C"/>
    <w:rsid w:val="23AAD1BF"/>
    <w:rsid w:val="23BFC144"/>
    <w:rsid w:val="23CC3DF9"/>
    <w:rsid w:val="245E7C6F"/>
    <w:rsid w:val="247EBE8E"/>
    <w:rsid w:val="2491CE6A"/>
    <w:rsid w:val="24A4E2F2"/>
    <w:rsid w:val="24D4FAEC"/>
    <w:rsid w:val="24F524B4"/>
    <w:rsid w:val="254D67F4"/>
    <w:rsid w:val="25750587"/>
    <w:rsid w:val="258C8BDE"/>
    <w:rsid w:val="25A9EEC0"/>
    <w:rsid w:val="25B1DF39"/>
    <w:rsid w:val="25D04500"/>
    <w:rsid w:val="2676C11A"/>
    <w:rsid w:val="26845B6E"/>
    <w:rsid w:val="26A6138B"/>
    <w:rsid w:val="26DBC4A1"/>
    <w:rsid w:val="2716C1BC"/>
    <w:rsid w:val="272FCF19"/>
    <w:rsid w:val="273F100C"/>
    <w:rsid w:val="276B0FBD"/>
    <w:rsid w:val="27DC63D0"/>
    <w:rsid w:val="27E7E30C"/>
    <w:rsid w:val="2812B756"/>
    <w:rsid w:val="2836CD14"/>
    <w:rsid w:val="286279EB"/>
    <w:rsid w:val="28728563"/>
    <w:rsid w:val="28A2218F"/>
    <w:rsid w:val="28CB41C3"/>
    <w:rsid w:val="28E55C11"/>
    <w:rsid w:val="2915924E"/>
    <w:rsid w:val="293447E2"/>
    <w:rsid w:val="293F4D1A"/>
    <w:rsid w:val="29902535"/>
    <w:rsid w:val="29EC8EFF"/>
    <w:rsid w:val="2A27AADB"/>
    <w:rsid w:val="2AA777EA"/>
    <w:rsid w:val="2AAFB390"/>
    <w:rsid w:val="2AB9EDD1"/>
    <w:rsid w:val="2AE44489"/>
    <w:rsid w:val="2AFE5D72"/>
    <w:rsid w:val="2B1FAC2F"/>
    <w:rsid w:val="2B3CDCAC"/>
    <w:rsid w:val="2BA02A9E"/>
    <w:rsid w:val="2C560C8C"/>
    <w:rsid w:val="2C73B0D2"/>
    <w:rsid w:val="2C92ECB6"/>
    <w:rsid w:val="2C9A3FBF"/>
    <w:rsid w:val="2CA411A7"/>
    <w:rsid w:val="2CB3BFB7"/>
    <w:rsid w:val="2CD42167"/>
    <w:rsid w:val="2CE4A4A4"/>
    <w:rsid w:val="2CF4F320"/>
    <w:rsid w:val="2D0F3524"/>
    <w:rsid w:val="2D255539"/>
    <w:rsid w:val="2D5475E8"/>
    <w:rsid w:val="2D5D146A"/>
    <w:rsid w:val="2D65961A"/>
    <w:rsid w:val="2D75A5E0"/>
    <w:rsid w:val="2D770788"/>
    <w:rsid w:val="2D822850"/>
    <w:rsid w:val="2DAA6618"/>
    <w:rsid w:val="2E90C381"/>
    <w:rsid w:val="2E9B2797"/>
    <w:rsid w:val="2EC82F9B"/>
    <w:rsid w:val="2ED8C0AA"/>
    <w:rsid w:val="2EE26A03"/>
    <w:rsid w:val="2F04F0FC"/>
    <w:rsid w:val="2F4A347B"/>
    <w:rsid w:val="2F5BA0DA"/>
    <w:rsid w:val="2F88B4DF"/>
    <w:rsid w:val="2F8B1CD1"/>
    <w:rsid w:val="2FA06900"/>
    <w:rsid w:val="306E488D"/>
    <w:rsid w:val="3074E7CA"/>
    <w:rsid w:val="3091CBF8"/>
    <w:rsid w:val="30AD46A2"/>
    <w:rsid w:val="30C8B8B6"/>
    <w:rsid w:val="30DF3A8A"/>
    <w:rsid w:val="31275DF6"/>
    <w:rsid w:val="31445FA6"/>
    <w:rsid w:val="31A10995"/>
    <w:rsid w:val="31CE98F1"/>
    <w:rsid w:val="32024F97"/>
    <w:rsid w:val="32442BCB"/>
    <w:rsid w:val="325EBE68"/>
    <w:rsid w:val="328FC031"/>
    <w:rsid w:val="32A4F326"/>
    <w:rsid w:val="32DA4736"/>
    <w:rsid w:val="32F9462B"/>
    <w:rsid w:val="3302C828"/>
    <w:rsid w:val="33064988"/>
    <w:rsid w:val="33096F57"/>
    <w:rsid w:val="330FFB1C"/>
    <w:rsid w:val="3318D59C"/>
    <w:rsid w:val="33416744"/>
    <w:rsid w:val="339A7732"/>
    <w:rsid w:val="33A7EB1D"/>
    <w:rsid w:val="33C3AACE"/>
    <w:rsid w:val="33E51C37"/>
    <w:rsid w:val="33E5DB73"/>
    <w:rsid w:val="34173CDB"/>
    <w:rsid w:val="341D9314"/>
    <w:rsid w:val="3430528A"/>
    <w:rsid w:val="345E8DF4"/>
    <w:rsid w:val="34764618"/>
    <w:rsid w:val="34BE7E83"/>
    <w:rsid w:val="34C87316"/>
    <w:rsid w:val="34ED1952"/>
    <w:rsid w:val="34ED430D"/>
    <w:rsid w:val="34F668FB"/>
    <w:rsid w:val="35023D10"/>
    <w:rsid w:val="351F180B"/>
    <w:rsid w:val="3551430D"/>
    <w:rsid w:val="3572202F"/>
    <w:rsid w:val="35F79CE1"/>
    <w:rsid w:val="364684C0"/>
    <w:rsid w:val="36E900E1"/>
    <w:rsid w:val="37121FB2"/>
    <w:rsid w:val="373C0B79"/>
    <w:rsid w:val="375FC1C9"/>
    <w:rsid w:val="3766C8BC"/>
    <w:rsid w:val="3779D376"/>
    <w:rsid w:val="377D0659"/>
    <w:rsid w:val="37CCB7ED"/>
    <w:rsid w:val="37CF0C64"/>
    <w:rsid w:val="3824883E"/>
    <w:rsid w:val="38579657"/>
    <w:rsid w:val="387D201E"/>
    <w:rsid w:val="387D71B2"/>
    <w:rsid w:val="388456DD"/>
    <w:rsid w:val="389CDDDD"/>
    <w:rsid w:val="38A6BA46"/>
    <w:rsid w:val="38B09D86"/>
    <w:rsid w:val="3915926C"/>
    <w:rsid w:val="392ED659"/>
    <w:rsid w:val="394E7A8C"/>
    <w:rsid w:val="39925272"/>
    <w:rsid w:val="39D5FACB"/>
    <w:rsid w:val="3A1DC9EC"/>
    <w:rsid w:val="3A1E3788"/>
    <w:rsid w:val="3A3061B7"/>
    <w:rsid w:val="3A3724CC"/>
    <w:rsid w:val="3A54CD48"/>
    <w:rsid w:val="3A5AF90A"/>
    <w:rsid w:val="3A859B5A"/>
    <w:rsid w:val="3A93011A"/>
    <w:rsid w:val="3AA0E2C5"/>
    <w:rsid w:val="3AA47357"/>
    <w:rsid w:val="3ABD5011"/>
    <w:rsid w:val="3ACD0896"/>
    <w:rsid w:val="3ADE78A9"/>
    <w:rsid w:val="3AE2C49B"/>
    <w:rsid w:val="3B13F66B"/>
    <w:rsid w:val="3B3BD140"/>
    <w:rsid w:val="3B5DB3AF"/>
    <w:rsid w:val="3BB585F4"/>
    <w:rsid w:val="3BBA0DDE"/>
    <w:rsid w:val="3BD6D2DC"/>
    <w:rsid w:val="3C160861"/>
    <w:rsid w:val="3C1D6705"/>
    <w:rsid w:val="3C44F0B9"/>
    <w:rsid w:val="3C6D0C3F"/>
    <w:rsid w:val="3C7605E7"/>
    <w:rsid w:val="3CAD67D8"/>
    <w:rsid w:val="3CCA04BD"/>
    <w:rsid w:val="3CE16926"/>
    <w:rsid w:val="3CF30133"/>
    <w:rsid w:val="3CF47461"/>
    <w:rsid w:val="3D334F86"/>
    <w:rsid w:val="3DD84C0A"/>
    <w:rsid w:val="3DE2C7C1"/>
    <w:rsid w:val="3E2FCE9C"/>
    <w:rsid w:val="3E7638FF"/>
    <w:rsid w:val="3E892E04"/>
    <w:rsid w:val="3EEC2F5A"/>
    <w:rsid w:val="3F08F307"/>
    <w:rsid w:val="3FAA819C"/>
    <w:rsid w:val="3FABBA68"/>
    <w:rsid w:val="3FD1F550"/>
    <w:rsid w:val="3FD37650"/>
    <w:rsid w:val="3FD949C9"/>
    <w:rsid w:val="4027E2F7"/>
    <w:rsid w:val="409DB967"/>
    <w:rsid w:val="40A8740C"/>
    <w:rsid w:val="40E2EDBF"/>
    <w:rsid w:val="4112A330"/>
    <w:rsid w:val="41841906"/>
    <w:rsid w:val="41CD5854"/>
    <w:rsid w:val="42076205"/>
    <w:rsid w:val="4231011D"/>
    <w:rsid w:val="424112A7"/>
    <w:rsid w:val="4244446D"/>
    <w:rsid w:val="425E5D56"/>
    <w:rsid w:val="42991F66"/>
    <w:rsid w:val="42B19870"/>
    <w:rsid w:val="42C97EC1"/>
    <w:rsid w:val="42F3E0C6"/>
    <w:rsid w:val="43077C06"/>
    <w:rsid w:val="434DFB47"/>
    <w:rsid w:val="43533293"/>
    <w:rsid w:val="43AD0964"/>
    <w:rsid w:val="43D6EDC0"/>
    <w:rsid w:val="43F1F149"/>
    <w:rsid w:val="4481FD85"/>
    <w:rsid w:val="4492D14E"/>
    <w:rsid w:val="449EA784"/>
    <w:rsid w:val="44ACC4D5"/>
    <w:rsid w:val="44AF9018"/>
    <w:rsid w:val="44D1CD42"/>
    <w:rsid w:val="44D7076C"/>
    <w:rsid w:val="44E0065C"/>
    <w:rsid w:val="4580B488"/>
    <w:rsid w:val="458D1DD3"/>
    <w:rsid w:val="45927CDB"/>
    <w:rsid w:val="45D08489"/>
    <w:rsid w:val="46292961"/>
    <w:rsid w:val="4637CEA4"/>
    <w:rsid w:val="46577C27"/>
    <w:rsid w:val="4660423F"/>
    <w:rsid w:val="468A9E82"/>
    <w:rsid w:val="468BD80A"/>
    <w:rsid w:val="46A2C656"/>
    <w:rsid w:val="46C3D11A"/>
    <w:rsid w:val="46C95196"/>
    <w:rsid w:val="470E8E82"/>
    <w:rsid w:val="471C85E1"/>
    <w:rsid w:val="4736F7D0"/>
    <w:rsid w:val="4759DD24"/>
    <w:rsid w:val="476C9089"/>
    <w:rsid w:val="477DEFA7"/>
    <w:rsid w:val="47A9D47A"/>
    <w:rsid w:val="48186EAF"/>
    <w:rsid w:val="4842CB64"/>
    <w:rsid w:val="484E0B5A"/>
    <w:rsid w:val="4853EFB4"/>
    <w:rsid w:val="486085F1"/>
    <w:rsid w:val="4874D7DB"/>
    <w:rsid w:val="487DAC27"/>
    <w:rsid w:val="489CA0D1"/>
    <w:rsid w:val="49301525"/>
    <w:rsid w:val="4958C640"/>
    <w:rsid w:val="49BD540C"/>
    <w:rsid w:val="49E570F6"/>
    <w:rsid w:val="4A4C248C"/>
    <w:rsid w:val="4A821EE1"/>
    <w:rsid w:val="4AD6E650"/>
    <w:rsid w:val="4AF496A1"/>
    <w:rsid w:val="4B2B3898"/>
    <w:rsid w:val="4B5A8CB9"/>
    <w:rsid w:val="4B78BF8C"/>
    <w:rsid w:val="4B842039"/>
    <w:rsid w:val="4BA1BDE2"/>
    <w:rsid w:val="4BA7FE41"/>
    <w:rsid w:val="4BBE8DD8"/>
    <w:rsid w:val="4BC1DCCA"/>
    <w:rsid w:val="4C093F38"/>
    <w:rsid w:val="4C278E92"/>
    <w:rsid w:val="4C38AA3B"/>
    <w:rsid w:val="4C3B8B6A"/>
    <w:rsid w:val="4C3F57BE"/>
    <w:rsid w:val="4C6283B4"/>
    <w:rsid w:val="4C78AEC7"/>
    <w:rsid w:val="4CEE7369"/>
    <w:rsid w:val="4D407A1D"/>
    <w:rsid w:val="4D85C622"/>
    <w:rsid w:val="4F270457"/>
    <w:rsid w:val="4F27133A"/>
    <w:rsid w:val="4F2F501D"/>
    <w:rsid w:val="4FADCB96"/>
    <w:rsid w:val="4FB7963B"/>
    <w:rsid w:val="4FC763CD"/>
    <w:rsid w:val="4FF242BF"/>
    <w:rsid w:val="4FF9A761"/>
    <w:rsid w:val="504DF667"/>
    <w:rsid w:val="506BC621"/>
    <w:rsid w:val="5097A3D2"/>
    <w:rsid w:val="50B838EC"/>
    <w:rsid w:val="50D367FA"/>
    <w:rsid w:val="50E8FED6"/>
    <w:rsid w:val="5109C911"/>
    <w:rsid w:val="51746C1E"/>
    <w:rsid w:val="51788326"/>
    <w:rsid w:val="519F42E7"/>
    <w:rsid w:val="51CF2681"/>
    <w:rsid w:val="521AEFE9"/>
    <w:rsid w:val="522E716C"/>
    <w:rsid w:val="523CDECB"/>
    <w:rsid w:val="5245553F"/>
    <w:rsid w:val="52592EAF"/>
    <w:rsid w:val="52AB9C4E"/>
    <w:rsid w:val="52AC39A7"/>
    <w:rsid w:val="52DE02B9"/>
    <w:rsid w:val="53145387"/>
    <w:rsid w:val="53949EB0"/>
    <w:rsid w:val="53A6C34D"/>
    <w:rsid w:val="53B89F14"/>
    <w:rsid w:val="53DA9981"/>
    <w:rsid w:val="53F34B4F"/>
    <w:rsid w:val="53F88CC5"/>
    <w:rsid w:val="5444AFA9"/>
    <w:rsid w:val="54B023E8"/>
    <w:rsid w:val="54F3B714"/>
    <w:rsid w:val="557FDE87"/>
    <w:rsid w:val="55B9E4F4"/>
    <w:rsid w:val="55BC6262"/>
    <w:rsid w:val="55CCF2E9"/>
    <w:rsid w:val="55DF892E"/>
    <w:rsid w:val="55F55D40"/>
    <w:rsid w:val="5618579A"/>
    <w:rsid w:val="5642A55E"/>
    <w:rsid w:val="564BF449"/>
    <w:rsid w:val="56A91CEB"/>
    <w:rsid w:val="56D9FE0E"/>
    <w:rsid w:val="57048F71"/>
    <w:rsid w:val="573794CA"/>
    <w:rsid w:val="574C5E8C"/>
    <w:rsid w:val="5755B555"/>
    <w:rsid w:val="577C506B"/>
    <w:rsid w:val="57CE69D8"/>
    <w:rsid w:val="581C0114"/>
    <w:rsid w:val="58224187"/>
    <w:rsid w:val="582E24F5"/>
    <w:rsid w:val="584F4353"/>
    <w:rsid w:val="5861827C"/>
    <w:rsid w:val="58C2BDB8"/>
    <w:rsid w:val="58C99EBE"/>
    <w:rsid w:val="58F9745C"/>
    <w:rsid w:val="5A4B1837"/>
    <w:rsid w:val="5A596A7A"/>
    <w:rsid w:val="5A6B2B8C"/>
    <w:rsid w:val="5A837B04"/>
    <w:rsid w:val="5B014864"/>
    <w:rsid w:val="5B161681"/>
    <w:rsid w:val="5B408E81"/>
    <w:rsid w:val="5BF61FDF"/>
    <w:rsid w:val="5BFB7909"/>
    <w:rsid w:val="5C2301D1"/>
    <w:rsid w:val="5C8AA06D"/>
    <w:rsid w:val="5CAE730A"/>
    <w:rsid w:val="5CDA21FE"/>
    <w:rsid w:val="5D1A99A6"/>
    <w:rsid w:val="5D2C1853"/>
    <w:rsid w:val="5D882F63"/>
    <w:rsid w:val="5D9426A1"/>
    <w:rsid w:val="5D9BE156"/>
    <w:rsid w:val="5DA9D8B5"/>
    <w:rsid w:val="5DF37563"/>
    <w:rsid w:val="5E7483AE"/>
    <w:rsid w:val="5E78230D"/>
    <w:rsid w:val="5E7DDBE7"/>
    <w:rsid w:val="5E9ACD8E"/>
    <w:rsid w:val="5EE4EF45"/>
    <w:rsid w:val="5F261829"/>
    <w:rsid w:val="5F56EC27"/>
    <w:rsid w:val="5F6B6247"/>
    <w:rsid w:val="5F73B332"/>
    <w:rsid w:val="5F7C2C05"/>
    <w:rsid w:val="5F7C8B61"/>
    <w:rsid w:val="601E15CE"/>
    <w:rsid w:val="602D90AC"/>
    <w:rsid w:val="60464E64"/>
    <w:rsid w:val="6090FF3F"/>
    <w:rsid w:val="60C75EAD"/>
    <w:rsid w:val="60EF0D90"/>
    <w:rsid w:val="6106C47E"/>
    <w:rsid w:val="610BDA34"/>
    <w:rsid w:val="61267A47"/>
    <w:rsid w:val="61484E40"/>
    <w:rsid w:val="614FACE4"/>
    <w:rsid w:val="61679BA0"/>
    <w:rsid w:val="61AC2470"/>
    <w:rsid w:val="61B6BF72"/>
    <w:rsid w:val="61BB54F9"/>
    <w:rsid w:val="61BBDEDE"/>
    <w:rsid w:val="61EE9D08"/>
    <w:rsid w:val="6207EE59"/>
    <w:rsid w:val="622C2D10"/>
    <w:rsid w:val="62669610"/>
    <w:rsid w:val="628A7631"/>
    <w:rsid w:val="628E8CE9"/>
    <w:rsid w:val="62A648D4"/>
    <w:rsid w:val="62ACD4B2"/>
    <w:rsid w:val="62D2D932"/>
    <w:rsid w:val="632F4B06"/>
    <w:rsid w:val="6360F0C2"/>
    <w:rsid w:val="636126C4"/>
    <w:rsid w:val="63784161"/>
    <w:rsid w:val="63787350"/>
    <w:rsid w:val="64421935"/>
    <w:rsid w:val="645A96CB"/>
    <w:rsid w:val="646EA993"/>
    <w:rsid w:val="64DEB971"/>
    <w:rsid w:val="64E2D69C"/>
    <w:rsid w:val="650A90FE"/>
    <w:rsid w:val="658B556C"/>
    <w:rsid w:val="658D93C3"/>
    <w:rsid w:val="65B4EA9A"/>
    <w:rsid w:val="65BE530D"/>
    <w:rsid w:val="660C1A79"/>
    <w:rsid w:val="661DFF93"/>
    <w:rsid w:val="665044FD"/>
    <w:rsid w:val="66693391"/>
    <w:rsid w:val="667F9593"/>
    <w:rsid w:val="668F068E"/>
    <w:rsid w:val="66A1718C"/>
    <w:rsid w:val="66A1DACC"/>
    <w:rsid w:val="66A7F4F6"/>
    <w:rsid w:val="671A690E"/>
    <w:rsid w:val="67245DA1"/>
    <w:rsid w:val="6733F7CA"/>
    <w:rsid w:val="6779B9F7"/>
    <w:rsid w:val="67B7F9C5"/>
    <w:rsid w:val="67FCD62A"/>
    <w:rsid w:val="6821E8BE"/>
    <w:rsid w:val="68285343"/>
    <w:rsid w:val="68370CD9"/>
    <w:rsid w:val="685BB991"/>
    <w:rsid w:val="68626066"/>
    <w:rsid w:val="6882780F"/>
    <w:rsid w:val="68A26F4B"/>
    <w:rsid w:val="68B61F01"/>
    <w:rsid w:val="68C47A6D"/>
    <w:rsid w:val="68D8830A"/>
    <w:rsid w:val="68E8AB97"/>
    <w:rsid w:val="68EC8B5C"/>
    <w:rsid w:val="68EF375C"/>
    <w:rsid w:val="68F81135"/>
    <w:rsid w:val="68FF44C1"/>
    <w:rsid w:val="6910F9E7"/>
    <w:rsid w:val="69DADF1C"/>
    <w:rsid w:val="6A177BFC"/>
    <w:rsid w:val="6A531869"/>
    <w:rsid w:val="6A5DDEDA"/>
    <w:rsid w:val="6A80FABB"/>
    <w:rsid w:val="6A847BF8"/>
    <w:rsid w:val="6AB9FCD1"/>
    <w:rsid w:val="6AC39977"/>
    <w:rsid w:val="6B0C8811"/>
    <w:rsid w:val="6B6028D8"/>
    <w:rsid w:val="6B7FB611"/>
    <w:rsid w:val="6BA3BC04"/>
    <w:rsid w:val="6BB4D3AB"/>
    <w:rsid w:val="6BD117C2"/>
    <w:rsid w:val="6C243FDA"/>
    <w:rsid w:val="6C4E894F"/>
    <w:rsid w:val="6C5CF821"/>
    <w:rsid w:val="6C67A76B"/>
    <w:rsid w:val="6C7CC3FE"/>
    <w:rsid w:val="6CAFB20D"/>
    <w:rsid w:val="6D796D2D"/>
    <w:rsid w:val="6DBBCB41"/>
    <w:rsid w:val="6DC54965"/>
    <w:rsid w:val="6DF28C51"/>
    <w:rsid w:val="6E4F2C58"/>
    <w:rsid w:val="6EAC5E70"/>
    <w:rsid w:val="6F0905AF"/>
    <w:rsid w:val="6F0AA4FA"/>
    <w:rsid w:val="6F709DFB"/>
    <w:rsid w:val="6FB302ED"/>
    <w:rsid w:val="6FF45009"/>
    <w:rsid w:val="701A94A5"/>
    <w:rsid w:val="70B05AAA"/>
    <w:rsid w:val="70B3019A"/>
    <w:rsid w:val="70C61F24"/>
    <w:rsid w:val="70CC6185"/>
    <w:rsid w:val="70FF56DC"/>
    <w:rsid w:val="711E2BCE"/>
    <w:rsid w:val="7127281B"/>
    <w:rsid w:val="712889C3"/>
    <w:rsid w:val="715FD3CB"/>
    <w:rsid w:val="718A40F8"/>
    <w:rsid w:val="71B40C72"/>
    <w:rsid w:val="71CA4A51"/>
    <w:rsid w:val="723D7F64"/>
    <w:rsid w:val="7248DC19"/>
    <w:rsid w:val="724C2B0B"/>
    <w:rsid w:val="729351E9"/>
    <w:rsid w:val="72BE0D44"/>
    <w:rsid w:val="72C53393"/>
    <w:rsid w:val="731B2B49"/>
    <w:rsid w:val="73261159"/>
    <w:rsid w:val="732C6B48"/>
    <w:rsid w:val="733B7683"/>
    <w:rsid w:val="73545F8C"/>
    <w:rsid w:val="736010D9"/>
    <w:rsid w:val="73B6BB6F"/>
    <w:rsid w:val="73E29724"/>
    <w:rsid w:val="7427B273"/>
    <w:rsid w:val="74434E33"/>
    <w:rsid w:val="7459DDA5"/>
    <w:rsid w:val="74715FDE"/>
    <w:rsid w:val="74C1E1BA"/>
    <w:rsid w:val="74D9AC0E"/>
    <w:rsid w:val="74EBDFEB"/>
    <w:rsid w:val="75528BD0"/>
    <w:rsid w:val="75A91843"/>
    <w:rsid w:val="75E43EFB"/>
    <w:rsid w:val="75EAED44"/>
    <w:rsid w:val="76169AD7"/>
    <w:rsid w:val="762CFDEB"/>
    <w:rsid w:val="764C938E"/>
    <w:rsid w:val="768E576B"/>
    <w:rsid w:val="769F267F"/>
    <w:rsid w:val="76E834FA"/>
    <w:rsid w:val="7738B9EE"/>
    <w:rsid w:val="774BAEF3"/>
    <w:rsid w:val="774F4A1B"/>
    <w:rsid w:val="77B41BF2"/>
    <w:rsid w:val="77BDA745"/>
    <w:rsid w:val="77D4B2F7"/>
    <w:rsid w:val="77EEA099"/>
    <w:rsid w:val="7883D385"/>
    <w:rsid w:val="7887DA45"/>
    <w:rsid w:val="78C2CCE3"/>
    <w:rsid w:val="79323A00"/>
    <w:rsid w:val="793EBC70"/>
    <w:rsid w:val="794A35CB"/>
    <w:rsid w:val="7952CBD7"/>
    <w:rsid w:val="798A3F24"/>
    <w:rsid w:val="798B69C2"/>
    <w:rsid w:val="798C8590"/>
    <w:rsid w:val="79A01108"/>
    <w:rsid w:val="79E50213"/>
    <w:rsid w:val="79E7615C"/>
    <w:rsid w:val="7A04AD3A"/>
    <w:rsid w:val="7A05F894"/>
    <w:rsid w:val="7A68EAAA"/>
    <w:rsid w:val="7AA51F24"/>
    <w:rsid w:val="7AB89EC1"/>
    <w:rsid w:val="7ACF6C09"/>
    <w:rsid w:val="7B08FE3B"/>
    <w:rsid w:val="7B7CB225"/>
    <w:rsid w:val="7B7D436B"/>
    <w:rsid w:val="7B7E3989"/>
    <w:rsid w:val="7BEEFB88"/>
    <w:rsid w:val="7C62D036"/>
    <w:rsid w:val="7C7D313B"/>
    <w:rsid w:val="7CC914D5"/>
    <w:rsid w:val="7CF745B5"/>
    <w:rsid w:val="7D720CB0"/>
    <w:rsid w:val="7D74A979"/>
    <w:rsid w:val="7D87AF65"/>
    <w:rsid w:val="7DEA3079"/>
    <w:rsid w:val="7E5BAE98"/>
    <w:rsid w:val="7E9D3172"/>
    <w:rsid w:val="7EB23330"/>
    <w:rsid w:val="7ED5296A"/>
    <w:rsid w:val="7F1A5A00"/>
    <w:rsid w:val="7F5C2AE2"/>
    <w:rsid w:val="7F6AB63D"/>
    <w:rsid w:val="7FA2C1B4"/>
    <w:rsid w:val="7FB99E8E"/>
    <w:rsid w:val="7FF0F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30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character" w:styleId="Hyperlink">
    <w:name w:val="Hyperlink"/>
    <w:basedOn w:val="DefaultParagraphFont"/>
    <w:uiPriority w:val="99"/>
    <w:unhideWhenUsed/>
    <w:rsid w:val="00D53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3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C30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ldline.org.uk/info-advice/bullying-abuse-safety/types-bullying/bullying-cyberbullying/" TargetMode="External"/><Relationship Id="rId18" Type="http://schemas.openxmlformats.org/officeDocument/2006/relationships/hyperlink" Target="https://www.bbc.co.uk/bitesize/guides/z9gcd2p/revision/1" TargetMode="External"/><Relationship Id="rId26" Type="http://schemas.openxmlformats.org/officeDocument/2006/relationships/hyperlink" Target="https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way.office.com/mAu1G36z46Ix7pok?ref=Li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hinkuknow.co.uk/" TargetMode="External"/><Relationship Id="rId17" Type="http://schemas.openxmlformats.org/officeDocument/2006/relationships/hyperlink" Target="https://www.bbc.co.uk/bitesize/topics/z7tp34j" TargetMode="External"/><Relationship Id="rId25" Type="http://schemas.openxmlformats.org/officeDocument/2006/relationships/hyperlink" Target="https://www.wired.co.uk/article/internet-of-things-what-is-explained-i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guides/zws8d2p/revision/1" TargetMode="External"/><Relationship Id="rId20" Type="http://schemas.openxmlformats.org/officeDocument/2006/relationships/hyperlink" Target="https://www.bbc.co.uk/bitesize/guides/zpfdwmn/revision/2" TargetMode="External"/><Relationship Id="rId29" Type="http://schemas.openxmlformats.org/officeDocument/2006/relationships/hyperlink" Target="https://www.uktech.news/news/technology-trends-give-festivals-life-beyond-physical-now-2016072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log.withcode.uk/create-with-code-getting-started/python-for-beginners-tutorial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guides/zxb72hv/revision/1" TargetMode="External"/><Relationship Id="rId23" Type="http://schemas.openxmlformats.org/officeDocument/2006/relationships/hyperlink" Target="https://www.tecoed.co.uk/learn-python.html" TargetMode="External"/><Relationship Id="rId28" Type="http://schemas.openxmlformats.org/officeDocument/2006/relationships/hyperlink" Target="https://www.ceop.police.uk/Safety-Centr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bc.co.uk/bitesize/guides/z26btv4/revision/4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op.police.uk/Safety-Centre/" TargetMode="External"/><Relationship Id="rId22" Type="http://schemas.openxmlformats.org/officeDocument/2006/relationships/hyperlink" Target="https://www.bbc.co.uk/bitesize/guides/zts8d2p/revision/1" TargetMode="External"/><Relationship Id="rId27" Type="http://schemas.openxmlformats.org/officeDocument/2006/relationships/hyperlink" Target="https://www.childline.org.uk/info-advice/bullying-abuse-safety/types-bullying/bullying-cyberbullying/" TargetMode="External"/><Relationship Id="rId30" Type="http://schemas.openxmlformats.org/officeDocument/2006/relationships/hyperlink" Target="https://www.festivalinsights.com/2017/08/future-tech-music-festiv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8D23-4066-4050-B63D-4B80EB45207A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4d4e1ee-4e40-46d8-ba06-6d59fdb78b7b"/>
    <ds:schemaRef ds:uri="5f3d6311-85f8-4d96-bc40-d3fa8cce61d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1A24E-162A-4B7E-AFAF-98E80934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86B164D9</Template>
  <TotalTime>150</TotalTime>
  <Pages>20</Pages>
  <Words>6961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46552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E. Antrobus</dc:creator>
  <cp:lastModifiedBy>Mrs. E. Antrobus</cp:lastModifiedBy>
  <cp:revision>15</cp:revision>
  <cp:lastPrinted>2021-11-15T15:23:00Z</cp:lastPrinted>
  <dcterms:created xsi:type="dcterms:W3CDTF">2021-07-19T08:58:00Z</dcterms:created>
  <dcterms:modified xsi:type="dcterms:W3CDTF">2022-06-29T08:48:00Z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