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D940" w14:textId="03E7111D" w:rsidR="001F34AA" w:rsidRPr="001F05E3" w:rsidRDefault="001F05E3">
      <w:pPr>
        <w:rPr>
          <w:b/>
          <w:sz w:val="48"/>
          <w:szCs w:val="48"/>
        </w:rPr>
      </w:pPr>
      <w:r w:rsidRPr="001F05E3">
        <w:rPr>
          <w:b/>
          <w:sz w:val="48"/>
          <w:szCs w:val="48"/>
        </w:rPr>
        <w:t>Y9</w:t>
      </w:r>
      <w:r w:rsidR="001F34AA" w:rsidRPr="001F05E3">
        <w:rPr>
          <w:b/>
          <w:sz w:val="48"/>
          <w:szCs w:val="48"/>
        </w:rPr>
        <w:t xml:space="preserve"> Maths Exam Revision List</w:t>
      </w:r>
    </w:p>
    <w:p w14:paraId="46123814" w14:textId="2E242838" w:rsidR="001F34AA" w:rsidRPr="001F05E3" w:rsidRDefault="001F34AA" w:rsidP="001F34AA">
      <w:pPr>
        <w:rPr>
          <w:b/>
          <w:sz w:val="48"/>
          <w:szCs w:val="48"/>
          <w:u w:val="single"/>
        </w:rPr>
      </w:pPr>
      <w:r w:rsidRPr="001F05E3">
        <w:rPr>
          <w:b/>
          <w:sz w:val="48"/>
          <w:szCs w:val="48"/>
          <w:u w:val="single"/>
        </w:rPr>
        <w:t>Foundation</w:t>
      </w:r>
      <w:r w:rsidR="001F05E3" w:rsidRPr="001F05E3">
        <w:rPr>
          <w:b/>
          <w:sz w:val="48"/>
          <w:szCs w:val="48"/>
          <w:u w:val="single"/>
        </w:rPr>
        <w:t xml:space="preserve"> (Set 3) NON CALCULATOR</w:t>
      </w:r>
    </w:p>
    <w:p w14:paraId="3259339C" w14:textId="1439FFEB" w:rsidR="001F34AA" w:rsidRP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Coordinates</w:t>
      </w:r>
    </w:p>
    <w:p w14:paraId="101B8F20" w14:textId="71A3C844" w:rsidR="001F05E3" w:rsidRP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Fractions (Shape, adding, multiplying)</w:t>
      </w:r>
    </w:p>
    <w:p w14:paraId="335A6FEC" w14:textId="774BDDD5" w:rsidR="001F05E3" w:rsidRP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Ratio (Simplifying and equivalent)</w:t>
      </w:r>
    </w:p>
    <w:p w14:paraId="348A1D81" w14:textId="2B22D7D9" w:rsidR="001F05E3" w:rsidRP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Plotting straight line graphs using table of values</w:t>
      </w:r>
    </w:p>
    <w:p w14:paraId="72BF58DA" w14:textId="67905E09" w:rsidR="001F05E3" w:rsidRP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Sharing an amount in a ratio</w:t>
      </w:r>
    </w:p>
    <w:p w14:paraId="287460D4" w14:textId="2D4AC690" w:rsidR="001F05E3" w:rsidRP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Converting fractions to mixed numbers</w:t>
      </w:r>
    </w:p>
    <w:p w14:paraId="28B05D34" w14:textId="6A59321E" w:rsidR="001F05E3" w:rsidRP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Recipes</w:t>
      </w:r>
    </w:p>
    <w:p w14:paraId="7AE4AA5F" w14:textId="22B5708E" w:rsidR="001F05E3" w:rsidRP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Probability</w:t>
      </w:r>
    </w:p>
    <w:p w14:paraId="25ABCC7B" w14:textId="2DFE053C" w:rsidR="001F05E3" w:rsidRP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Listing outcomes</w:t>
      </w:r>
    </w:p>
    <w:p w14:paraId="3FF365D4" w14:textId="36A3DCD8" w:rsidR="001F05E3" w:rsidRP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Horizontal and vertical straight line graphs</w:t>
      </w:r>
    </w:p>
    <w:p w14:paraId="475C23EF" w14:textId="30252A41" w:rsidR="001F05E3" w:rsidRP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Scatter graphs</w:t>
      </w:r>
    </w:p>
    <w:p w14:paraId="1CD2D795" w14:textId="27A7B017" w:rsidR="001F05E3" w:rsidRDefault="001F05E3" w:rsidP="001F34AA">
      <w:pPr>
        <w:rPr>
          <w:sz w:val="48"/>
          <w:szCs w:val="48"/>
        </w:rPr>
      </w:pPr>
      <w:r w:rsidRPr="001F05E3">
        <w:rPr>
          <w:sz w:val="48"/>
          <w:szCs w:val="48"/>
        </w:rPr>
        <w:t>Proportion problems</w:t>
      </w:r>
    </w:p>
    <w:p w14:paraId="671B2C02" w14:textId="187437C6" w:rsidR="001F05E3" w:rsidRDefault="001F05E3" w:rsidP="001F34AA">
      <w:pPr>
        <w:rPr>
          <w:sz w:val="48"/>
          <w:szCs w:val="48"/>
        </w:rPr>
      </w:pPr>
    </w:p>
    <w:p w14:paraId="3D8C61C0" w14:textId="77777777" w:rsidR="001F05E3" w:rsidRPr="001F05E3" w:rsidRDefault="001F05E3" w:rsidP="001F34AA">
      <w:pPr>
        <w:rPr>
          <w:sz w:val="48"/>
          <w:szCs w:val="48"/>
        </w:rPr>
      </w:pPr>
    </w:p>
    <w:p w14:paraId="231DB5AD" w14:textId="77777777" w:rsidR="001F34AA" w:rsidRPr="001F05E3" w:rsidRDefault="001F34AA">
      <w:pPr>
        <w:rPr>
          <w:sz w:val="48"/>
          <w:szCs w:val="48"/>
        </w:rPr>
      </w:pPr>
    </w:p>
    <w:p w14:paraId="40EF77EB" w14:textId="77777777" w:rsidR="001F05E3" w:rsidRPr="001F05E3" w:rsidRDefault="001F34AA">
      <w:pPr>
        <w:rPr>
          <w:b/>
          <w:sz w:val="48"/>
          <w:szCs w:val="48"/>
          <w:u w:val="single"/>
        </w:rPr>
      </w:pPr>
      <w:r w:rsidRPr="001F05E3">
        <w:rPr>
          <w:b/>
          <w:sz w:val="48"/>
          <w:szCs w:val="48"/>
          <w:u w:val="single"/>
        </w:rPr>
        <w:lastRenderedPageBreak/>
        <w:t xml:space="preserve">Intermediate </w:t>
      </w:r>
      <w:r w:rsidR="001F05E3" w:rsidRPr="001F05E3">
        <w:rPr>
          <w:b/>
          <w:sz w:val="48"/>
          <w:szCs w:val="48"/>
          <w:u w:val="single"/>
        </w:rPr>
        <w:t>(Set 2)</w:t>
      </w:r>
    </w:p>
    <w:p w14:paraId="45CF64B2" w14:textId="3DD85953" w:rsidR="001F34AA" w:rsidRPr="001F05E3" w:rsidRDefault="001F05E3">
      <w:pPr>
        <w:rPr>
          <w:b/>
          <w:sz w:val="48"/>
          <w:szCs w:val="48"/>
          <w:u w:val="single"/>
        </w:rPr>
      </w:pPr>
      <w:r w:rsidRPr="001F05E3">
        <w:rPr>
          <w:b/>
          <w:sz w:val="48"/>
          <w:szCs w:val="48"/>
          <w:u w:val="single"/>
        </w:rPr>
        <w:t>CALCULATOR ALLOWED</w:t>
      </w:r>
    </w:p>
    <w:p w14:paraId="5B9E1398" w14:textId="3CEA4D61" w:rsidR="001F34AA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 xml:space="preserve">Ratio </w:t>
      </w:r>
    </w:p>
    <w:p w14:paraId="03A75902" w14:textId="74D886EA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Multiplying fractions</w:t>
      </w:r>
    </w:p>
    <w:p w14:paraId="31BCAE6D" w14:textId="6C9577B1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Coordinates</w:t>
      </w:r>
    </w:p>
    <w:p w14:paraId="3D1DA94D" w14:textId="51527F78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Sharing ratio given one value</w:t>
      </w:r>
    </w:p>
    <w:p w14:paraId="64F11009" w14:textId="392188E4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Scatter graphs</w:t>
      </w:r>
    </w:p>
    <w:p w14:paraId="568D549D" w14:textId="350382B5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Recipes</w:t>
      </w:r>
    </w:p>
    <w:p w14:paraId="62BA22BB" w14:textId="320B5650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Does a coordinate lie on a line</w:t>
      </w:r>
    </w:p>
    <w:p w14:paraId="77FB0ADC" w14:textId="55851F23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Sample space diagrams</w:t>
      </w:r>
    </w:p>
    <w:p w14:paraId="6F0862D2" w14:textId="403831EA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Proportion problems</w:t>
      </w:r>
    </w:p>
    <w:p w14:paraId="46DFA663" w14:textId="279BDA41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Listing outcomes</w:t>
      </w:r>
    </w:p>
    <w:p w14:paraId="2110A9AF" w14:textId="3A3741D3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Dividing fractions</w:t>
      </w:r>
    </w:p>
    <w:p w14:paraId="74E4FFD6" w14:textId="7EC530DF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Horizontal and vertical straight line graphs</w:t>
      </w:r>
    </w:p>
    <w:p w14:paraId="6DF0E720" w14:textId="39F06356" w:rsidR="001F05E3" w:rsidRPr="001F05E3" w:rsidRDefault="001F05E3">
      <w:pPr>
        <w:rPr>
          <w:sz w:val="48"/>
          <w:szCs w:val="48"/>
        </w:rPr>
      </w:pPr>
      <w:r w:rsidRPr="001F05E3">
        <w:rPr>
          <w:sz w:val="48"/>
          <w:szCs w:val="48"/>
        </w:rPr>
        <w:t>Midpoints</w:t>
      </w:r>
    </w:p>
    <w:p w14:paraId="16DC975E" w14:textId="1A2877DC" w:rsidR="001F05E3" w:rsidRDefault="001F05E3" w:rsidP="001F05E3">
      <w:pPr>
        <w:rPr>
          <w:sz w:val="48"/>
          <w:szCs w:val="48"/>
        </w:rPr>
      </w:pPr>
      <w:r w:rsidRPr="001F05E3">
        <w:rPr>
          <w:sz w:val="48"/>
          <w:szCs w:val="48"/>
        </w:rPr>
        <w:t>Plotting straight line graphs using table of values</w:t>
      </w:r>
    </w:p>
    <w:p w14:paraId="1D8AF277" w14:textId="768473E7" w:rsidR="001F05E3" w:rsidRDefault="001F05E3" w:rsidP="001F05E3">
      <w:pPr>
        <w:rPr>
          <w:sz w:val="48"/>
          <w:szCs w:val="48"/>
        </w:rPr>
      </w:pPr>
    </w:p>
    <w:p w14:paraId="2EF3DC64" w14:textId="1B5886B4" w:rsidR="001F05E3" w:rsidRPr="001F05E3" w:rsidRDefault="001F05E3" w:rsidP="001F05E3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Advanced (Set 1)</w:t>
      </w:r>
    </w:p>
    <w:p w14:paraId="5C5AA41F" w14:textId="7C9A38D0" w:rsidR="001F05E3" w:rsidRPr="001F05E3" w:rsidRDefault="00BD5313" w:rsidP="001F05E3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NON CALCULATOR</w:t>
      </w:r>
    </w:p>
    <w:p w14:paraId="1C571128" w14:textId="77777777" w:rsidR="001F05E3" w:rsidRPr="001F05E3" w:rsidRDefault="001F05E3" w:rsidP="001F05E3">
      <w:pPr>
        <w:rPr>
          <w:sz w:val="48"/>
          <w:szCs w:val="48"/>
        </w:rPr>
      </w:pPr>
      <w:r w:rsidRPr="001F05E3">
        <w:rPr>
          <w:sz w:val="48"/>
          <w:szCs w:val="48"/>
        </w:rPr>
        <w:t xml:space="preserve">Ratio </w:t>
      </w:r>
    </w:p>
    <w:p w14:paraId="525F595B" w14:textId="1E3CDF63" w:rsidR="001F05E3" w:rsidRDefault="00347BAE" w:rsidP="00347BAE">
      <w:pPr>
        <w:rPr>
          <w:sz w:val="48"/>
          <w:szCs w:val="48"/>
        </w:rPr>
      </w:pPr>
      <w:r>
        <w:rPr>
          <w:sz w:val="48"/>
          <w:szCs w:val="48"/>
        </w:rPr>
        <w:t>Scatter graphs</w:t>
      </w:r>
    </w:p>
    <w:p w14:paraId="1C1043A3" w14:textId="77777777" w:rsidR="00347BAE" w:rsidRDefault="00347BAE" w:rsidP="00347BAE">
      <w:pPr>
        <w:rPr>
          <w:sz w:val="48"/>
          <w:szCs w:val="48"/>
        </w:rPr>
      </w:pPr>
      <w:r w:rsidRPr="001F05E3">
        <w:rPr>
          <w:sz w:val="48"/>
          <w:szCs w:val="48"/>
        </w:rPr>
        <w:t>Plotting straight line graphs using table of values</w:t>
      </w:r>
    </w:p>
    <w:p w14:paraId="20529AFB" w14:textId="0A7B030F" w:rsidR="00347BAE" w:rsidRDefault="00347BAE" w:rsidP="00347BAE">
      <w:pPr>
        <w:rPr>
          <w:sz w:val="48"/>
          <w:szCs w:val="48"/>
        </w:rPr>
      </w:pPr>
      <w:r>
        <w:rPr>
          <w:sz w:val="48"/>
          <w:szCs w:val="48"/>
        </w:rPr>
        <w:t>Sample space diagrams</w:t>
      </w:r>
    </w:p>
    <w:p w14:paraId="2C310116" w14:textId="53DC289B" w:rsidR="00347BAE" w:rsidRDefault="00347BAE" w:rsidP="00347BAE">
      <w:pPr>
        <w:rPr>
          <w:sz w:val="48"/>
          <w:szCs w:val="48"/>
        </w:rPr>
      </w:pPr>
      <w:r>
        <w:rPr>
          <w:sz w:val="48"/>
          <w:szCs w:val="48"/>
        </w:rPr>
        <w:t>Recipes</w:t>
      </w:r>
    </w:p>
    <w:p w14:paraId="400EA870" w14:textId="5B325224" w:rsidR="00347BAE" w:rsidRDefault="00347BAE" w:rsidP="00347BAE">
      <w:pPr>
        <w:rPr>
          <w:sz w:val="48"/>
          <w:szCs w:val="48"/>
        </w:rPr>
      </w:pPr>
      <w:r>
        <w:rPr>
          <w:sz w:val="48"/>
          <w:szCs w:val="48"/>
        </w:rPr>
        <w:t>Multiplying and dividing fractions</w:t>
      </w:r>
    </w:p>
    <w:p w14:paraId="348608EB" w14:textId="1A377838" w:rsidR="00347BAE" w:rsidRDefault="00347BAE" w:rsidP="00347BAE">
      <w:pPr>
        <w:rPr>
          <w:sz w:val="48"/>
          <w:szCs w:val="48"/>
        </w:rPr>
      </w:pPr>
      <w:r>
        <w:rPr>
          <w:sz w:val="48"/>
          <w:szCs w:val="48"/>
        </w:rPr>
        <w:t>Direct proportion problems</w:t>
      </w:r>
    </w:p>
    <w:p w14:paraId="5D0BCB64" w14:textId="30E783B2" w:rsidR="00347BAE" w:rsidRDefault="00347BAE" w:rsidP="00347BAE">
      <w:pPr>
        <w:rPr>
          <w:sz w:val="48"/>
          <w:szCs w:val="48"/>
        </w:rPr>
      </w:pPr>
      <w:r>
        <w:rPr>
          <w:sz w:val="48"/>
          <w:szCs w:val="48"/>
        </w:rPr>
        <w:t>Gradient and intercept</w:t>
      </w:r>
    </w:p>
    <w:p w14:paraId="3CB4078D" w14:textId="1857F8F3" w:rsidR="00347BAE" w:rsidRDefault="00347BAE" w:rsidP="00347BAE">
      <w:pPr>
        <w:rPr>
          <w:sz w:val="48"/>
          <w:szCs w:val="48"/>
        </w:rPr>
      </w:pPr>
      <w:r>
        <w:rPr>
          <w:sz w:val="48"/>
          <w:szCs w:val="48"/>
        </w:rPr>
        <w:t>Midpoints</w:t>
      </w:r>
    </w:p>
    <w:p w14:paraId="561FA3D2" w14:textId="762610FE" w:rsidR="001F05E3" w:rsidRDefault="00347BAE">
      <w:pPr>
        <w:rPr>
          <w:sz w:val="48"/>
          <w:szCs w:val="48"/>
        </w:rPr>
      </w:pPr>
      <w:r>
        <w:rPr>
          <w:sz w:val="48"/>
          <w:szCs w:val="48"/>
        </w:rPr>
        <w:t>Multiplying mixed numbers</w:t>
      </w:r>
    </w:p>
    <w:p w14:paraId="2D66DDA1" w14:textId="5A1F3756" w:rsidR="00347BAE" w:rsidRDefault="00347BAE">
      <w:pPr>
        <w:rPr>
          <w:sz w:val="48"/>
          <w:szCs w:val="48"/>
        </w:rPr>
      </w:pPr>
      <w:r>
        <w:rPr>
          <w:sz w:val="48"/>
          <w:szCs w:val="48"/>
        </w:rPr>
        <w:t>Two way tables</w:t>
      </w:r>
    </w:p>
    <w:p w14:paraId="7A9AC0EB" w14:textId="53C39071" w:rsidR="00347BAE" w:rsidRDefault="00347BAE">
      <w:pPr>
        <w:rPr>
          <w:sz w:val="48"/>
          <w:szCs w:val="48"/>
        </w:rPr>
      </w:pPr>
      <w:r>
        <w:rPr>
          <w:sz w:val="48"/>
          <w:szCs w:val="48"/>
        </w:rPr>
        <w:t>Listing outcomes</w:t>
      </w:r>
    </w:p>
    <w:p w14:paraId="108928C7" w14:textId="63325F2C" w:rsidR="00347BAE" w:rsidRPr="001F05E3" w:rsidRDefault="00347BAE">
      <w:pPr>
        <w:rPr>
          <w:sz w:val="48"/>
          <w:szCs w:val="48"/>
        </w:rPr>
      </w:pPr>
      <w:r>
        <w:rPr>
          <w:sz w:val="48"/>
          <w:szCs w:val="48"/>
        </w:rPr>
        <w:t>Venn diagrams</w:t>
      </w:r>
    </w:p>
    <w:sectPr w:rsidR="00347BAE" w:rsidRPr="001F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D"/>
    <w:rsid w:val="00095FA4"/>
    <w:rsid w:val="001C1CDA"/>
    <w:rsid w:val="001F05E3"/>
    <w:rsid w:val="001F34AA"/>
    <w:rsid w:val="002527AD"/>
    <w:rsid w:val="002C59FC"/>
    <w:rsid w:val="00347BAE"/>
    <w:rsid w:val="006539C9"/>
    <w:rsid w:val="008F6839"/>
    <w:rsid w:val="00A31E30"/>
    <w:rsid w:val="00A924AE"/>
    <w:rsid w:val="00B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487F"/>
  <w15:chartTrackingRefBased/>
  <w15:docId w15:val="{3A768776-1B58-4C8B-9ED3-16D3E0D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G. McIntyre</dc:creator>
  <cp:keywords/>
  <dc:description/>
  <cp:lastModifiedBy>Ms. R. Thomas</cp:lastModifiedBy>
  <cp:revision>4</cp:revision>
  <dcterms:created xsi:type="dcterms:W3CDTF">2022-12-10T20:56:00Z</dcterms:created>
  <dcterms:modified xsi:type="dcterms:W3CDTF">2022-12-10T21:09:00Z</dcterms:modified>
</cp:coreProperties>
</file>