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BC58" w14:textId="480E16AD" w:rsidR="009261C8" w:rsidRDefault="00642A23" w:rsidP="0010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PLC</w:t>
      </w:r>
      <w:r w:rsidR="00104A7F" w:rsidRPr="00104A7F">
        <w:rPr>
          <w:b/>
          <w:sz w:val="28"/>
          <w:szCs w:val="28"/>
        </w:rPr>
        <w:t xml:space="preserve"> for </w:t>
      </w:r>
      <w:r w:rsidR="00A6701D">
        <w:rPr>
          <w:b/>
          <w:sz w:val="28"/>
          <w:szCs w:val="28"/>
        </w:rPr>
        <w:t>Y</w:t>
      </w:r>
      <w:r w:rsidR="00104A7F" w:rsidRPr="00104A7F">
        <w:rPr>
          <w:b/>
          <w:sz w:val="28"/>
          <w:szCs w:val="28"/>
        </w:rPr>
        <w:t xml:space="preserve">ear 10 Summer </w:t>
      </w:r>
      <w:r w:rsidR="00A6701D">
        <w:rPr>
          <w:b/>
          <w:sz w:val="28"/>
          <w:szCs w:val="28"/>
        </w:rPr>
        <w:t>E</w:t>
      </w:r>
      <w:r w:rsidR="00104A7F" w:rsidRPr="00104A7F">
        <w:rPr>
          <w:b/>
          <w:sz w:val="28"/>
          <w:szCs w:val="28"/>
        </w:rPr>
        <w:t xml:space="preserve">xams </w:t>
      </w:r>
      <w:r w:rsidR="000C5FF6">
        <w:rPr>
          <w:b/>
          <w:sz w:val="28"/>
          <w:szCs w:val="28"/>
        </w:rPr>
        <w:t xml:space="preserve">2024 - </w:t>
      </w:r>
      <w:r w:rsidR="00104A7F" w:rsidRPr="00104A7F">
        <w:rPr>
          <w:b/>
          <w:sz w:val="28"/>
          <w:szCs w:val="28"/>
        </w:rPr>
        <w:t>Mathematics</w:t>
      </w:r>
      <w:r w:rsidR="00D31840">
        <w:rPr>
          <w:b/>
          <w:sz w:val="28"/>
          <w:szCs w:val="28"/>
        </w:rPr>
        <w:t xml:space="preserve"> - Higher</w:t>
      </w:r>
    </w:p>
    <w:p w14:paraId="0FDC0A28" w14:textId="77C11DB0" w:rsidR="00104A7F" w:rsidRPr="001A3832" w:rsidRDefault="00104A7F" w:rsidP="00642A23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850"/>
        <w:gridCol w:w="941"/>
      </w:tblGrid>
      <w:tr w:rsidR="00642A23" w14:paraId="69535436" w14:textId="77777777" w:rsidTr="00642A23">
        <w:tc>
          <w:tcPr>
            <w:tcW w:w="6232" w:type="dxa"/>
          </w:tcPr>
          <w:p w14:paraId="69A55179" w14:textId="4AD36DF8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993" w:type="dxa"/>
          </w:tcPr>
          <w:p w14:paraId="06337F34" w14:textId="58555203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14:paraId="00A3A51E" w14:textId="5C38132E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1" w:type="dxa"/>
          </w:tcPr>
          <w:p w14:paraId="21021E5B" w14:textId="6E44C099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642A23" w14:paraId="04060D43" w14:textId="77777777" w:rsidTr="00642A23">
        <w:tc>
          <w:tcPr>
            <w:tcW w:w="6232" w:type="dxa"/>
          </w:tcPr>
          <w:p w14:paraId="3CD28814" w14:textId="07159C1D" w:rsidR="00642A23" w:rsidRDefault="00E77E6D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Congruence</w:t>
            </w:r>
          </w:p>
        </w:tc>
        <w:tc>
          <w:tcPr>
            <w:tcW w:w="993" w:type="dxa"/>
          </w:tcPr>
          <w:p w14:paraId="73BB2AFF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6D80A1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79EC9466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30BC5E42" w14:textId="77777777" w:rsidTr="00642A23">
        <w:tc>
          <w:tcPr>
            <w:tcW w:w="6232" w:type="dxa"/>
          </w:tcPr>
          <w:p w14:paraId="77376EB8" w14:textId="513DC0EA" w:rsidR="00642A23" w:rsidRDefault="00E77E6D" w:rsidP="00642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Similarity </w:t>
            </w:r>
          </w:p>
        </w:tc>
        <w:tc>
          <w:tcPr>
            <w:tcW w:w="993" w:type="dxa"/>
          </w:tcPr>
          <w:p w14:paraId="249F8F91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85377EF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52CBF86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08DF873B" w14:textId="77777777" w:rsidTr="00642A23">
        <w:tc>
          <w:tcPr>
            <w:tcW w:w="6232" w:type="dxa"/>
          </w:tcPr>
          <w:p w14:paraId="4578D701" w14:textId="42E5363C" w:rsidR="00642A23" w:rsidRDefault="00E77E6D" w:rsidP="00642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Enlargement</w:t>
            </w:r>
          </w:p>
        </w:tc>
        <w:tc>
          <w:tcPr>
            <w:tcW w:w="993" w:type="dxa"/>
          </w:tcPr>
          <w:p w14:paraId="47DD10B6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6D6FDAC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0CE6403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5B0633EB" w14:textId="77777777" w:rsidTr="00642A23">
        <w:tc>
          <w:tcPr>
            <w:tcW w:w="6232" w:type="dxa"/>
          </w:tcPr>
          <w:p w14:paraId="0253A87F" w14:textId="5A4320D6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  <w:r w:rsidRPr="00E77E6D">
              <w:rPr>
                <w:bCs/>
                <w:sz w:val="24"/>
                <w:szCs w:val="24"/>
              </w:rPr>
              <w:t xml:space="preserve">Pythagoras </w:t>
            </w:r>
            <w:r>
              <w:rPr>
                <w:bCs/>
                <w:sz w:val="24"/>
                <w:szCs w:val="24"/>
              </w:rPr>
              <w:t>t</w:t>
            </w:r>
            <w:r w:rsidRPr="00E77E6D">
              <w:rPr>
                <w:bCs/>
                <w:sz w:val="24"/>
                <w:szCs w:val="24"/>
              </w:rPr>
              <w:t>heore</w:t>
            </w:r>
            <w:r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14:paraId="5E73C8BE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916DA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7B1E789E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6E4EA605" w14:textId="77777777" w:rsidTr="00642A23">
        <w:tc>
          <w:tcPr>
            <w:tcW w:w="6232" w:type="dxa"/>
          </w:tcPr>
          <w:p w14:paraId="18029537" w14:textId="73993A10" w:rsidR="00E77E6D" w:rsidRPr="00E77E6D" w:rsidRDefault="00E77E6D" w:rsidP="00E77E6D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Trigonometry</w:t>
            </w:r>
          </w:p>
        </w:tc>
        <w:tc>
          <w:tcPr>
            <w:tcW w:w="993" w:type="dxa"/>
          </w:tcPr>
          <w:p w14:paraId="36232677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D8761A4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DB9DC8B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50E6" w14:paraId="55F1FA73" w14:textId="77777777" w:rsidTr="00642A23">
        <w:tc>
          <w:tcPr>
            <w:tcW w:w="6232" w:type="dxa"/>
          </w:tcPr>
          <w:p w14:paraId="66D7FF13" w14:textId="66C1C52A" w:rsidR="006A50E6" w:rsidRPr="00956CA3" w:rsidRDefault="00D36DF9" w:rsidP="00E77E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Expressions – simplifying, expanding &amp; factorising</w:t>
            </w:r>
          </w:p>
        </w:tc>
        <w:tc>
          <w:tcPr>
            <w:tcW w:w="993" w:type="dxa"/>
          </w:tcPr>
          <w:p w14:paraId="07617A03" w14:textId="77777777" w:rsidR="006A50E6" w:rsidRDefault="006A50E6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1926D1A" w14:textId="77777777" w:rsidR="006A50E6" w:rsidRDefault="006A50E6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29705823" w14:textId="77777777" w:rsidR="006A50E6" w:rsidRDefault="006A50E6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16D56FF0" w14:textId="77777777" w:rsidTr="00642A23">
        <w:tc>
          <w:tcPr>
            <w:tcW w:w="6232" w:type="dxa"/>
          </w:tcPr>
          <w:p w14:paraId="5A4412BD" w14:textId="234CE3AD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Forming &amp; s</w:t>
            </w:r>
            <w:r w:rsidRPr="00956CA3">
              <w:rPr>
                <w:bCs/>
                <w:sz w:val="24"/>
                <w:szCs w:val="24"/>
              </w:rPr>
              <w:t>olving equations</w:t>
            </w:r>
            <w:r w:rsidR="00E37BF2">
              <w:rPr>
                <w:bCs/>
                <w:sz w:val="24"/>
                <w:szCs w:val="24"/>
              </w:rPr>
              <w:t>/inequalities</w:t>
            </w:r>
          </w:p>
        </w:tc>
        <w:tc>
          <w:tcPr>
            <w:tcW w:w="993" w:type="dxa"/>
          </w:tcPr>
          <w:p w14:paraId="008FBF7F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B20EA8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3AE8FA41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4E74F51E" w14:textId="77777777" w:rsidTr="00642A23">
        <w:tc>
          <w:tcPr>
            <w:tcW w:w="6232" w:type="dxa"/>
          </w:tcPr>
          <w:p w14:paraId="1533FD97" w14:textId="3BA1538E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956CA3">
              <w:rPr>
                <w:bCs/>
                <w:sz w:val="24"/>
                <w:szCs w:val="24"/>
              </w:rPr>
              <w:t>imultaneous equations</w:t>
            </w:r>
          </w:p>
        </w:tc>
        <w:tc>
          <w:tcPr>
            <w:tcW w:w="993" w:type="dxa"/>
          </w:tcPr>
          <w:p w14:paraId="06945490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7CCF77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662FAFB7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BF2" w14:paraId="245F098F" w14:textId="77777777" w:rsidTr="00642A23">
        <w:tc>
          <w:tcPr>
            <w:tcW w:w="6232" w:type="dxa"/>
          </w:tcPr>
          <w:p w14:paraId="5B436830" w14:textId="4A758315" w:rsidR="00E37BF2" w:rsidRDefault="00E37BF2" w:rsidP="00E77E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Iteration</w:t>
            </w:r>
          </w:p>
        </w:tc>
        <w:tc>
          <w:tcPr>
            <w:tcW w:w="993" w:type="dxa"/>
          </w:tcPr>
          <w:p w14:paraId="4400DB38" w14:textId="77777777" w:rsidR="00E37BF2" w:rsidRDefault="00E37BF2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FE6CEC1" w14:textId="77777777" w:rsidR="00E37BF2" w:rsidRDefault="00E37BF2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496B309" w14:textId="77777777" w:rsidR="00E37BF2" w:rsidRDefault="00E37BF2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69DD8CAA" w14:textId="77777777" w:rsidTr="00642A23">
        <w:tc>
          <w:tcPr>
            <w:tcW w:w="6232" w:type="dxa"/>
          </w:tcPr>
          <w:p w14:paraId="19082574" w14:textId="2C3C07DA" w:rsidR="00E77E6D" w:rsidRPr="00356291" w:rsidRDefault="00C50B29" w:rsidP="00E77E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Angles including polygons</w:t>
            </w:r>
          </w:p>
        </w:tc>
        <w:tc>
          <w:tcPr>
            <w:tcW w:w="993" w:type="dxa"/>
          </w:tcPr>
          <w:p w14:paraId="689180B2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103174A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EA13791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4E02FFB1" w14:textId="77777777" w:rsidTr="00642A23">
        <w:tc>
          <w:tcPr>
            <w:tcW w:w="6232" w:type="dxa"/>
          </w:tcPr>
          <w:p w14:paraId="3E88C5C0" w14:textId="2F5EA78C" w:rsidR="00E77E6D" w:rsidRPr="00356291" w:rsidRDefault="00E77E6D" w:rsidP="00E77E6D">
            <w:pPr>
              <w:jc w:val="center"/>
              <w:rPr>
                <w:bCs/>
                <w:sz w:val="24"/>
                <w:szCs w:val="24"/>
              </w:rPr>
            </w:pPr>
            <w:r w:rsidRPr="00356291">
              <w:rPr>
                <w:bCs/>
                <w:sz w:val="24"/>
                <w:szCs w:val="24"/>
              </w:rPr>
              <w:t>Circle Theorems</w:t>
            </w:r>
          </w:p>
        </w:tc>
        <w:tc>
          <w:tcPr>
            <w:tcW w:w="993" w:type="dxa"/>
          </w:tcPr>
          <w:p w14:paraId="201739E2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614527E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4AD78E0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60FD80CA" w14:textId="77777777" w:rsidTr="00642A23">
        <w:tc>
          <w:tcPr>
            <w:tcW w:w="6232" w:type="dxa"/>
          </w:tcPr>
          <w:p w14:paraId="172BA201" w14:textId="7BE303FC" w:rsidR="00E77E6D" w:rsidRPr="00356291" w:rsidRDefault="00C50B29" w:rsidP="00E77E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Area of 2D shapes</w:t>
            </w:r>
          </w:p>
        </w:tc>
        <w:tc>
          <w:tcPr>
            <w:tcW w:w="993" w:type="dxa"/>
          </w:tcPr>
          <w:p w14:paraId="7FF2B1AA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C96B488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C987CED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6D" w14:paraId="490E5464" w14:textId="77777777" w:rsidTr="00642A23">
        <w:tc>
          <w:tcPr>
            <w:tcW w:w="6232" w:type="dxa"/>
          </w:tcPr>
          <w:p w14:paraId="281E0A52" w14:textId="1EC9C5CA" w:rsidR="00E77E6D" w:rsidRPr="00356291" w:rsidRDefault="00C50B29" w:rsidP="00E77E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Volume including prisms </w:t>
            </w:r>
          </w:p>
        </w:tc>
        <w:tc>
          <w:tcPr>
            <w:tcW w:w="993" w:type="dxa"/>
          </w:tcPr>
          <w:p w14:paraId="237EC16F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0CF8A67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4FD6B68" w14:textId="77777777" w:rsidR="00E77E6D" w:rsidRDefault="00E77E6D" w:rsidP="00E77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211C8C0C" w14:textId="77777777" w:rsidTr="00642A23">
        <w:tc>
          <w:tcPr>
            <w:tcW w:w="6232" w:type="dxa"/>
          </w:tcPr>
          <w:p w14:paraId="5145D270" w14:textId="4CC73C3F" w:rsidR="00C50B29" w:rsidRPr="00356291" w:rsidRDefault="00C50B29" w:rsidP="00C50B29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Vector arithmetic and proof</w:t>
            </w:r>
          </w:p>
        </w:tc>
        <w:tc>
          <w:tcPr>
            <w:tcW w:w="993" w:type="dxa"/>
          </w:tcPr>
          <w:p w14:paraId="7EA6F032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559A260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3AB73297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58FDCC56" w14:textId="77777777" w:rsidTr="00642A23">
        <w:tc>
          <w:tcPr>
            <w:tcW w:w="6232" w:type="dxa"/>
          </w:tcPr>
          <w:p w14:paraId="692914E0" w14:textId="1F43F7D5" w:rsidR="00C50B29" w:rsidRPr="00356291" w:rsidRDefault="00C50B29" w:rsidP="00C50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Ratio &amp; proportion</w:t>
            </w:r>
          </w:p>
        </w:tc>
        <w:tc>
          <w:tcPr>
            <w:tcW w:w="993" w:type="dxa"/>
          </w:tcPr>
          <w:p w14:paraId="6812D174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4FA478D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097C218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36694C60" w14:textId="77777777" w:rsidTr="00642A23">
        <w:tc>
          <w:tcPr>
            <w:tcW w:w="6232" w:type="dxa"/>
          </w:tcPr>
          <w:p w14:paraId="704CDB8C" w14:textId="1CB176AE" w:rsidR="00C50B29" w:rsidRPr="00356291" w:rsidRDefault="00C50B29" w:rsidP="00C50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Combining ratio</w:t>
            </w:r>
          </w:p>
        </w:tc>
        <w:tc>
          <w:tcPr>
            <w:tcW w:w="993" w:type="dxa"/>
          </w:tcPr>
          <w:p w14:paraId="4F8F6E30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8309AB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A16C3FB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448ABC89" w14:textId="77777777" w:rsidTr="00642A23">
        <w:tc>
          <w:tcPr>
            <w:tcW w:w="6232" w:type="dxa"/>
          </w:tcPr>
          <w:p w14:paraId="35814DA0" w14:textId="5319D74F" w:rsidR="00C50B29" w:rsidRPr="00356291" w:rsidRDefault="00C50B29" w:rsidP="00C50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Direct &amp; Indirect proportion</w:t>
            </w:r>
          </w:p>
        </w:tc>
        <w:tc>
          <w:tcPr>
            <w:tcW w:w="993" w:type="dxa"/>
          </w:tcPr>
          <w:p w14:paraId="3C8BCFF6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AB5EC3A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10346170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050E4F24" w14:textId="77777777" w:rsidTr="00642A23">
        <w:tc>
          <w:tcPr>
            <w:tcW w:w="6232" w:type="dxa"/>
          </w:tcPr>
          <w:p w14:paraId="3A0C821F" w14:textId="5C4C1BA0" w:rsidR="00C50B29" w:rsidRPr="00356291" w:rsidRDefault="00C50B29" w:rsidP="00C50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Currency conversion</w:t>
            </w:r>
          </w:p>
        </w:tc>
        <w:tc>
          <w:tcPr>
            <w:tcW w:w="993" w:type="dxa"/>
          </w:tcPr>
          <w:p w14:paraId="0CE8A998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4BEE6E3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3AAC74EC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2C79011E" w14:textId="77777777" w:rsidTr="00642A23">
        <w:tc>
          <w:tcPr>
            <w:tcW w:w="6232" w:type="dxa"/>
          </w:tcPr>
          <w:p w14:paraId="22A0CEDB" w14:textId="40013C73" w:rsidR="00C50B29" w:rsidRPr="00356291" w:rsidRDefault="00C50B29" w:rsidP="00C50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Fractions, decimals &amp; percentages (FDP)</w:t>
            </w:r>
          </w:p>
        </w:tc>
        <w:tc>
          <w:tcPr>
            <w:tcW w:w="993" w:type="dxa"/>
          </w:tcPr>
          <w:p w14:paraId="0E2C6F1E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9AF9748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04B86A3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2BC15BF6" w14:textId="77777777" w:rsidTr="00642A23">
        <w:tc>
          <w:tcPr>
            <w:tcW w:w="6232" w:type="dxa"/>
          </w:tcPr>
          <w:p w14:paraId="585E24D0" w14:textId="5885D250" w:rsidR="00C50B29" w:rsidRPr="00356291" w:rsidRDefault="00C50B29" w:rsidP="00C50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FDP with reverse calculations</w:t>
            </w:r>
          </w:p>
        </w:tc>
        <w:tc>
          <w:tcPr>
            <w:tcW w:w="993" w:type="dxa"/>
          </w:tcPr>
          <w:p w14:paraId="2EB722C5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BDA5ED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0933E15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B29" w14:paraId="0D6AE9BA" w14:textId="77777777" w:rsidTr="00642A23">
        <w:tc>
          <w:tcPr>
            <w:tcW w:w="6232" w:type="dxa"/>
          </w:tcPr>
          <w:p w14:paraId="262F02D6" w14:textId="2361B0AE" w:rsidR="00C50B29" w:rsidRPr="00356291" w:rsidRDefault="00A222C7" w:rsidP="00C50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Repeated percentage change</w:t>
            </w:r>
          </w:p>
        </w:tc>
        <w:tc>
          <w:tcPr>
            <w:tcW w:w="993" w:type="dxa"/>
          </w:tcPr>
          <w:p w14:paraId="748C91CC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FC238F1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690F5CE0" w14:textId="77777777" w:rsidR="00C50B29" w:rsidRDefault="00C50B29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2C7" w14:paraId="0F4CEFEA" w14:textId="77777777" w:rsidTr="00642A23">
        <w:tc>
          <w:tcPr>
            <w:tcW w:w="6232" w:type="dxa"/>
          </w:tcPr>
          <w:p w14:paraId="7142088D" w14:textId="45DE9A13" w:rsidR="00A222C7" w:rsidRPr="00356291" w:rsidRDefault="00A222C7" w:rsidP="00A22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Probability including conditional</w:t>
            </w:r>
          </w:p>
        </w:tc>
        <w:tc>
          <w:tcPr>
            <w:tcW w:w="993" w:type="dxa"/>
          </w:tcPr>
          <w:p w14:paraId="0D4F0E4C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CE443DD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C0C4F59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2C7" w14:paraId="06F9AC95" w14:textId="77777777" w:rsidTr="00642A23">
        <w:tc>
          <w:tcPr>
            <w:tcW w:w="6232" w:type="dxa"/>
          </w:tcPr>
          <w:p w14:paraId="04AC4000" w14:textId="665A5903" w:rsidR="00A222C7" w:rsidRPr="00356291" w:rsidRDefault="00A145AB" w:rsidP="00A22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A222C7">
              <w:rPr>
                <w:bCs/>
                <w:sz w:val="24"/>
                <w:szCs w:val="24"/>
              </w:rPr>
              <w:t>verages form grouped data</w:t>
            </w:r>
          </w:p>
        </w:tc>
        <w:tc>
          <w:tcPr>
            <w:tcW w:w="993" w:type="dxa"/>
          </w:tcPr>
          <w:p w14:paraId="5F1FF353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7C6A140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A24F5E2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2C7" w14:paraId="3559250B" w14:textId="77777777" w:rsidTr="00642A23">
        <w:tc>
          <w:tcPr>
            <w:tcW w:w="6232" w:type="dxa"/>
          </w:tcPr>
          <w:p w14:paraId="33215034" w14:textId="4C090A61" w:rsidR="00A222C7" w:rsidRPr="00356291" w:rsidRDefault="00A145AB" w:rsidP="00A22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Illustrating data</w:t>
            </w:r>
          </w:p>
        </w:tc>
        <w:tc>
          <w:tcPr>
            <w:tcW w:w="993" w:type="dxa"/>
          </w:tcPr>
          <w:p w14:paraId="200E9ABB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B52C87B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61E1FAA3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BF2" w14:paraId="470F20B6" w14:textId="77777777" w:rsidTr="00642A23">
        <w:tc>
          <w:tcPr>
            <w:tcW w:w="6232" w:type="dxa"/>
          </w:tcPr>
          <w:p w14:paraId="7EB9EBB8" w14:textId="4565AE94" w:rsidR="00E37BF2" w:rsidRDefault="00E37BF2" w:rsidP="00A22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Indices &amp; surds</w:t>
            </w:r>
          </w:p>
        </w:tc>
        <w:tc>
          <w:tcPr>
            <w:tcW w:w="993" w:type="dxa"/>
          </w:tcPr>
          <w:p w14:paraId="3D94F4AB" w14:textId="77777777" w:rsidR="00E37BF2" w:rsidRDefault="00E37BF2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67B23A8" w14:textId="77777777" w:rsidR="00E37BF2" w:rsidRDefault="00E37BF2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D13AE37" w14:textId="77777777" w:rsidR="00E37BF2" w:rsidRDefault="00E37BF2" w:rsidP="00A222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2C7" w14:paraId="37765D5A" w14:textId="77777777" w:rsidTr="00642A23">
        <w:tc>
          <w:tcPr>
            <w:tcW w:w="6232" w:type="dxa"/>
          </w:tcPr>
          <w:p w14:paraId="03212EE8" w14:textId="6A7998CF" w:rsidR="00A222C7" w:rsidRPr="00356291" w:rsidRDefault="00A222C7" w:rsidP="00A22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Bounds &amp; error intervals</w:t>
            </w:r>
          </w:p>
        </w:tc>
        <w:tc>
          <w:tcPr>
            <w:tcW w:w="993" w:type="dxa"/>
          </w:tcPr>
          <w:p w14:paraId="2B112F7B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D575A2D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2B2B4EAF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2C7" w14:paraId="62C86098" w14:textId="77777777" w:rsidTr="00642A23">
        <w:tc>
          <w:tcPr>
            <w:tcW w:w="6232" w:type="dxa"/>
          </w:tcPr>
          <w:p w14:paraId="54B299DA" w14:textId="55E83DED" w:rsidR="00A222C7" w:rsidRPr="00356291" w:rsidRDefault="00A222C7" w:rsidP="00A22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  <w:r w:rsidRPr="00956CA3">
              <w:rPr>
                <w:bCs/>
                <w:sz w:val="24"/>
                <w:szCs w:val="24"/>
              </w:rPr>
              <w:t>raphs</w:t>
            </w:r>
            <w:r>
              <w:rPr>
                <w:bCs/>
                <w:sz w:val="24"/>
                <w:szCs w:val="24"/>
              </w:rPr>
              <w:t xml:space="preserve"> including quadratic</w:t>
            </w:r>
          </w:p>
        </w:tc>
        <w:tc>
          <w:tcPr>
            <w:tcW w:w="993" w:type="dxa"/>
          </w:tcPr>
          <w:p w14:paraId="62C535AE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A94D38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74044498" w14:textId="77777777" w:rsidR="00A222C7" w:rsidRDefault="00A222C7" w:rsidP="00A222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7E5476" w14:textId="77777777" w:rsidR="00104A7F" w:rsidRDefault="00104A7F" w:rsidP="00104A7F">
      <w:pPr>
        <w:jc w:val="center"/>
        <w:rPr>
          <w:b/>
          <w:sz w:val="28"/>
          <w:szCs w:val="28"/>
        </w:rPr>
      </w:pPr>
    </w:p>
    <w:sectPr w:rsidR="001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F"/>
    <w:rsid w:val="000C5FF6"/>
    <w:rsid w:val="00104A7F"/>
    <w:rsid w:val="0014021E"/>
    <w:rsid w:val="001A3832"/>
    <w:rsid w:val="003C2E55"/>
    <w:rsid w:val="004532E2"/>
    <w:rsid w:val="005B4C1A"/>
    <w:rsid w:val="00642A23"/>
    <w:rsid w:val="00686B7E"/>
    <w:rsid w:val="006A50E6"/>
    <w:rsid w:val="00747DF0"/>
    <w:rsid w:val="00836DE2"/>
    <w:rsid w:val="00860F82"/>
    <w:rsid w:val="00A145AB"/>
    <w:rsid w:val="00A222C7"/>
    <w:rsid w:val="00A6701D"/>
    <w:rsid w:val="00B44D9E"/>
    <w:rsid w:val="00C1180B"/>
    <w:rsid w:val="00C50B29"/>
    <w:rsid w:val="00D31840"/>
    <w:rsid w:val="00D36DF9"/>
    <w:rsid w:val="00E06DCA"/>
    <w:rsid w:val="00E37BF2"/>
    <w:rsid w:val="00E77E6D"/>
    <w:rsid w:val="00EB0C70"/>
    <w:rsid w:val="00E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77CA"/>
  <w15:chartTrackingRefBased/>
  <w15:docId w15:val="{A4640985-FB2D-49FA-9473-ED8A342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Mrs. G. McIntyre</cp:lastModifiedBy>
  <cp:revision>3</cp:revision>
  <dcterms:created xsi:type="dcterms:W3CDTF">2024-05-07T15:30:00Z</dcterms:created>
  <dcterms:modified xsi:type="dcterms:W3CDTF">2024-05-07T15:34:00Z</dcterms:modified>
</cp:coreProperties>
</file>