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0E" w:rsidRPr="00B85E88" w:rsidRDefault="00950446">
      <w:pPr>
        <w:rPr>
          <w:rFonts w:ascii="Goudy Stout" w:hAnsi="Goudy Stout"/>
          <w:sz w:val="56"/>
          <w:szCs w:val="56"/>
        </w:rPr>
      </w:pPr>
      <w:r w:rsidRPr="00B85E88">
        <w:rPr>
          <w:rFonts w:ascii="Goudy Stout" w:hAnsi="Goudy Stout"/>
          <w:sz w:val="56"/>
          <w:szCs w:val="56"/>
        </w:rPr>
        <w:t xml:space="preserve">Art </w:t>
      </w:r>
      <w:r w:rsidR="00B85E88">
        <w:rPr>
          <w:rFonts w:ascii="Goudy Stout" w:hAnsi="Goudy Stout"/>
          <w:sz w:val="56"/>
          <w:szCs w:val="56"/>
        </w:rPr>
        <w:t xml:space="preserve">  </w:t>
      </w:r>
      <w:r w:rsidRPr="00B85E88">
        <w:rPr>
          <w:rFonts w:ascii="Goudy Stout" w:hAnsi="Goudy Stout"/>
          <w:sz w:val="56"/>
          <w:szCs w:val="56"/>
        </w:rPr>
        <w:t>Analysis</w:t>
      </w:r>
    </w:p>
    <w:p w:rsidR="00950446" w:rsidRPr="008F663E" w:rsidRDefault="00950446">
      <w:pPr>
        <w:rPr>
          <w:b/>
          <w:sz w:val="44"/>
          <w:szCs w:val="44"/>
        </w:rPr>
      </w:pPr>
      <w:r w:rsidRPr="008F663E">
        <w:rPr>
          <w:b/>
          <w:sz w:val="44"/>
          <w:szCs w:val="44"/>
        </w:rPr>
        <w:t>Step 1- Describe</w:t>
      </w:r>
    </w:p>
    <w:p w:rsidR="00950446" w:rsidRPr="00FD6CB8" w:rsidRDefault="008F663E" w:rsidP="00FD6CB8">
      <w:pPr>
        <w:pStyle w:val="ListParagraph"/>
        <w:numPr>
          <w:ilvl w:val="0"/>
          <w:numId w:val="1"/>
        </w:numPr>
        <w:rPr>
          <w:b/>
          <w:sz w:val="24"/>
          <w:szCs w:val="24"/>
        </w:rPr>
      </w:pPr>
      <w:r w:rsidRPr="00FD6CB8">
        <w:rPr>
          <w:b/>
          <w:sz w:val="24"/>
          <w:szCs w:val="24"/>
        </w:rPr>
        <w:t xml:space="preserve">What is the </w:t>
      </w:r>
      <w:r w:rsidR="00950446" w:rsidRPr="00FD6CB8">
        <w:rPr>
          <w:b/>
          <w:sz w:val="24"/>
          <w:szCs w:val="24"/>
        </w:rPr>
        <w:t xml:space="preserve">Artist </w:t>
      </w:r>
      <w:proofErr w:type="gramStart"/>
      <w:r w:rsidR="00950446" w:rsidRPr="00FD6CB8">
        <w:rPr>
          <w:b/>
          <w:sz w:val="24"/>
          <w:szCs w:val="24"/>
        </w:rPr>
        <w:t>name</w:t>
      </w:r>
      <w:r w:rsidR="00CC55FA" w:rsidRPr="00FD6CB8">
        <w:rPr>
          <w:b/>
          <w:sz w:val="24"/>
          <w:szCs w:val="24"/>
        </w:rPr>
        <w:t xml:space="preserve">,  </w:t>
      </w:r>
      <w:r w:rsidR="00950446" w:rsidRPr="00FD6CB8">
        <w:rPr>
          <w:b/>
          <w:sz w:val="24"/>
          <w:szCs w:val="24"/>
        </w:rPr>
        <w:t>Artwork</w:t>
      </w:r>
      <w:proofErr w:type="gramEnd"/>
      <w:r w:rsidR="00950446" w:rsidRPr="00FD6CB8">
        <w:rPr>
          <w:b/>
          <w:sz w:val="24"/>
          <w:szCs w:val="24"/>
        </w:rPr>
        <w:t xml:space="preserve"> title</w:t>
      </w:r>
      <w:r w:rsidR="00CC55FA" w:rsidRPr="00FD6CB8">
        <w:rPr>
          <w:b/>
          <w:sz w:val="24"/>
          <w:szCs w:val="24"/>
        </w:rPr>
        <w:t xml:space="preserve">,   </w:t>
      </w:r>
      <w:r w:rsidR="00950446" w:rsidRPr="00FD6CB8">
        <w:rPr>
          <w:b/>
          <w:sz w:val="24"/>
          <w:szCs w:val="24"/>
        </w:rPr>
        <w:t>Date / year created</w:t>
      </w:r>
      <w:r w:rsidR="00FD6CB8" w:rsidRPr="00FD6CB8">
        <w:rPr>
          <w:b/>
          <w:sz w:val="24"/>
          <w:szCs w:val="24"/>
        </w:rPr>
        <w:t>, size of work</w:t>
      </w:r>
    </w:p>
    <w:p w:rsidR="008F663E" w:rsidRPr="00FD6CB8" w:rsidRDefault="00CC55FA" w:rsidP="00FD6CB8">
      <w:pPr>
        <w:pStyle w:val="ListParagraph"/>
        <w:numPr>
          <w:ilvl w:val="0"/>
          <w:numId w:val="1"/>
        </w:numPr>
        <w:rPr>
          <w:b/>
          <w:sz w:val="24"/>
          <w:szCs w:val="24"/>
        </w:rPr>
      </w:pPr>
      <w:r w:rsidRPr="00FD6CB8">
        <w:rPr>
          <w:b/>
          <w:sz w:val="24"/>
          <w:szCs w:val="24"/>
        </w:rPr>
        <w:t>What is the subject of the artwork?</w:t>
      </w:r>
      <w:r w:rsidR="008F663E" w:rsidRPr="00FD6CB8">
        <w:rPr>
          <w:b/>
          <w:sz w:val="24"/>
          <w:szCs w:val="24"/>
        </w:rPr>
        <w:t xml:space="preserve"> </w:t>
      </w:r>
    </w:p>
    <w:p w:rsidR="00CC55FA" w:rsidRDefault="00997B6B">
      <w:proofErr w:type="spellStart"/>
      <w:proofErr w:type="gramStart"/>
      <w:r>
        <w:t>e.g</w:t>
      </w:r>
      <w:proofErr w:type="spellEnd"/>
      <w:r>
        <w:t xml:space="preserve"> </w:t>
      </w:r>
      <w:r w:rsidR="008F663E">
        <w:t xml:space="preserve"> </w:t>
      </w:r>
      <w:r w:rsidR="00CC55FA">
        <w:t>People</w:t>
      </w:r>
      <w:proofErr w:type="gramEnd"/>
      <w:r w:rsidR="00CC55FA">
        <w:t>,  buildings, landscape, seascape, animals, plants, water , food, objects.</w:t>
      </w:r>
    </w:p>
    <w:p w:rsidR="00CC55FA" w:rsidRPr="00FD6CB8" w:rsidRDefault="00CC55FA" w:rsidP="00FD6CB8">
      <w:pPr>
        <w:pStyle w:val="ListParagraph"/>
        <w:numPr>
          <w:ilvl w:val="0"/>
          <w:numId w:val="2"/>
        </w:numPr>
        <w:rPr>
          <w:b/>
          <w:sz w:val="24"/>
          <w:szCs w:val="24"/>
        </w:rPr>
      </w:pPr>
      <w:r w:rsidRPr="00FD6CB8">
        <w:rPr>
          <w:b/>
          <w:sz w:val="24"/>
          <w:szCs w:val="24"/>
        </w:rPr>
        <w:t>What is the style of the artwork?</w:t>
      </w:r>
    </w:p>
    <w:p w:rsidR="00CC55FA" w:rsidRDefault="00CC55FA">
      <w:r>
        <w:t>Realistic</w:t>
      </w:r>
      <w:r w:rsidR="00997B6B">
        <w:t>, stylised</w:t>
      </w:r>
      <w:r w:rsidR="00594BF5">
        <w:t>.</w:t>
      </w:r>
    </w:p>
    <w:p w:rsidR="00997B6B" w:rsidRPr="00FD6CB8" w:rsidRDefault="00997B6B" w:rsidP="00FD6CB8">
      <w:pPr>
        <w:pStyle w:val="ListParagraph"/>
        <w:numPr>
          <w:ilvl w:val="0"/>
          <w:numId w:val="2"/>
        </w:numPr>
        <w:rPr>
          <w:b/>
          <w:sz w:val="24"/>
          <w:szCs w:val="24"/>
        </w:rPr>
      </w:pPr>
      <w:r w:rsidRPr="00FD6CB8">
        <w:rPr>
          <w:b/>
          <w:sz w:val="24"/>
          <w:szCs w:val="24"/>
        </w:rPr>
        <w:t>What type of art is this?</w:t>
      </w:r>
    </w:p>
    <w:p w:rsidR="00997B6B" w:rsidRDefault="00997B6B">
      <w:r>
        <w:t>Self</w:t>
      </w:r>
      <w:r w:rsidR="00FD6CB8">
        <w:t>-</w:t>
      </w:r>
      <w:r>
        <w:t xml:space="preserve">portrait, Portrait, Landscape, Cityscape, </w:t>
      </w:r>
      <w:r w:rsidR="00FD6CB8">
        <w:t>S</w:t>
      </w:r>
      <w:r>
        <w:t xml:space="preserve">eascape, Abstract, </w:t>
      </w:r>
      <w:r w:rsidR="00FD6CB8">
        <w:t>N</w:t>
      </w:r>
      <w:r>
        <w:t xml:space="preserve">ature, </w:t>
      </w:r>
      <w:r w:rsidR="00FD6CB8">
        <w:t>S</w:t>
      </w:r>
      <w:r>
        <w:t>till life, figur</w:t>
      </w:r>
      <w:r w:rsidR="00FD6CB8">
        <w:t>ative</w:t>
      </w:r>
      <w:r>
        <w:t>.</w:t>
      </w:r>
    </w:p>
    <w:p w:rsidR="00997B6B" w:rsidRPr="00FD6CB8" w:rsidRDefault="00997B6B" w:rsidP="00FD6CB8">
      <w:pPr>
        <w:pStyle w:val="ListParagraph"/>
        <w:numPr>
          <w:ilvl w:val="0"/>
          <w:numId w:val="2"/>
        </w:numPr>
        <w:rPr>
          <w:b/>
          <w:sz w:val="24"/>
          <w:szCs w:val="24"/>
        </w:rPr>
      </w:pPr>
      <w:r w:rsidRPr="00FD6CB8">
        <w:rPr>
          <w:b/>
          <w:sz w:val="24"/>
          <w:szCs w:val="24"/>
        </w:rPr>
        <w:t xml:space="preserve">What </w:t>
      </w:r>
      <w:r w:rsidR="008F663E" w:rsidRPr="00FD6CB8">
        <w:rPr>
          <w:b/>
          <w:sz w:val="24"/>
          <w:szCs w:val="24"/>
        </w:rPr>
        <w:t>materials are</w:t>
      </w:r>
      <w:r w:rsidRPr="00FD6CB8">
        <w:rPr>
          <w:b/>
          <w:sz w:val="24"/>
          <w:szCs w:val="24"/>
        </w:rPr>
        <w:t xml:space="preserve"> being used in the artwork?</w:t>
      </w:r>
    </w:p>
    <w:p w:rsidR="005D1C15" w:rsidRDefault="005D1C15">
      <w:r>
        <w:t>Charcoal, sculpture, ink, graphite, markers, digital, pastels, fabric, yarn, photography, watercolour paint, acrylic paint, oil paint, colour pencils, collage, mixed media.</w:t>
      </w:r>
    </w:p>
    <w:p w:rsidR="00950446" w:rsidRDefault="00950446"/>
    <w:p w:rsidR="00950446" w:rsidRPr="008F663E" w:rsidRDefault="008F663E">
      <w:pPr>
        <w:rPr>
          <w:b/>
          <w:sz w:val="36"/>
          <w:szCs w:val="36"/>
        </w:rPr>
      </w:pPr>
      <w:r w:rsidRPr="008F663E">
        <w:rPr>
          <w:b/>
          <w:sz w:val="36"/>
          <w:szCs w:val="36"/>
        </w:rPr>
        <w:t xml:space="preserve">Step 2 - </w:t>
      </w:r>
      <w:proofErr w:type="spellStart"/>
      <w:r w:rsidR="00950446" w:rsidRPr="008F663E">
        <w:rPr>
          <w:b/>
          <w:sz w:val="36"/>
          <w:szCs w:val="36"/>
        </w:rPr>
        <w:t>Analyze</w:t>
      </w:r>
      <w:proofErr w:type="spellEnd"/>
    </w:p>
    <w:p w:rsidR="00950446" w:rsidRPr="00FD6CB8" w:rsidRDefault="00950446" w:rsidP="00FD6CB8">
      <w:pPr>
        <w:pStyle w:val="ListParagraph"/>
        <w:numPr>
          <w:ilvl w:val="0"/>
          <w:numId w:val="2"/>
        </w:numPr>
        <w:rPr>
          <w:b/>
          <w:sz w:val="24"/>
          <w:szCs w:val="24"/>
        </w:rPr>
      </w:pPr>
      <w:r w:rsidRPr="00FD6CB8">
        <w:rPr>
          <w:b/>
          <w:sz w:val="24"/>
          <w:szCs w:val="24"/>
        </w:rPr>
        <w:t>How have the formal elements been used in the artwork? Line, tone, texture, shape, form, space, colour.</w:t>
      </w:r>
    </w:p>
    <w:p w:rsidR="00950446" w:rsidRDefault="00950446">
      <w:r>
        <w:t xml:space="preserve">e.g. What colours have been used? How is line used, What textures are being used? </w:t>
      </w:r>
    </w:p>
    <w:p w:rsidR="00950446" w:rsidRDefault="00950446">
      <w:r>
        <w:t xml:space="preserve">How is space used? </w:t>
      </w:r>
    </w:p>
    <w:p w:rsidR="00CC55FA" w:rsidRPr="00FD6CB8" w:rsidRDefault="00CC55FA" w:rsidP="00FD6CB8">
      <w:pPr>
        <w:pStyle w:val="ListParagraph"/>
        <w:numPr>
          <w:ilvl w:val="0"/>
          <w:numId w:val="2"/>
        </w:numPr>
        <w:rPr>
          <w:b/>
          <w:sz w:val="24"/>
          <w:szCs w:val="24"/>
        </w:rPr>
      </w:pPr>
      <w:r w:rsidRPr="00FD6CB8">
        <w:rPr>
          <w:b/>
          <w:sz w:val="24"/>
          <w:szCs w:val="24"/>
        </w:rPr>
        <w:t>Is there a focal point? if so, how does the artist emphasise this?</w:t>
      </w:r>
    </w:p>
    <w:p w:rsidR="008F663E" w:rsidRDefault="008F663E"/>
    <w:p w:rsidR="008F663E" w:rsidRPr="008F663E" w:rsidRDefault="008F663E">
      <w:pPr>
        <w:rPr>
          <w:b/>
          <w:sz w:val="36"/>
          <w:szCs w:val="36"/>
        </w:rPr>
      </w:pPr>
      <w:r w:rsidRPr="008F663E">
        <w:rPr>
          <w:b/>
          <w:sz w:val="36"/>
          <w:szCs w:val="36"/>
        </w:rPr>
        <w:t>Step 3 – Interpret</w:t>
      </w:r>
    </w:p>
    <w:p w:rsidR="008F663E" w:rsidRPr="00594BF5" w:rsidRDefault="008F663E" w:rsidP="00594BF5">
      <w:pPr>
        <w:pStyle w:val="ListParagraph"/>
        <w:numPr>
          <w:ilvl w:val="0"/>
          <w:numId w:val="2"/>
        </w:numPr>
        <w:rPr>
          <w:b/>
          <w:sz w:val="24"/>
          <w:szCs w:val="24"/>
        </w:rPr>
      </w:pPr>
      <w:r w:rsidRPr="00594BF5">
        <w:rPr>
          <w:b/>
          <w:sz w:val="24"/>
          <w:szCs w:val="24"/>
        </w:rPr>
        <w:t>What do you think the purpose or the meaning was behind this artwork? Explain your answer.</w:t>
      </w:r>
    </w:p>
    <w:p w:rsidR="008F663E" w:rsidRDefault="008F663E">
      <w:r>
        <w:t xml:space="preserve">Expressive </w:t>
      </w:r>
      <w:proofErr w:type="gramStart"/>
      <w:r>
        <w:t>art,  Narrative</w:t>
      </w:r>
      <w:proofErr w:type="gramEnd"/>
      <w:r>
        <w:t xml:space="preserve"> art,  functional art,  ceremonial or ritual art, decorative art, persuasive art, reflecting the world.</w:t>
      </w:r>
    </w:p>
    <w:p w:rsidR="00D52A92" w:rsidRPr="00594BF5" w:rsidRDefault="00D52A92" w:rsidP="00594BF5">
      <w:pPr>
        <w:pStyle w:val="ListParagraph"/>
        <w:numPr>
          <w:ilvl w:val="0"/>
          <w:numId w:val="2"/>
        </w:numPr>
        <w:rPr>
          <w:b/>
          <w:sz w:val="24"/>
          <w:szCs w:val="24"/>
        </w:rPr>
      </w:pPr>
      <w:r w:rsidRPr="00594BF5">
        <w:rPr>
          <w:b/>
          <w:sz w:val="24"/>
          <w:szCs w:val="24"/>
        </w:rPr>
        <w:t xml:space="preserve">What do you think the meaning behind this artwork could be? </w:t>
      </w:r>
      <w:proofErr w:type="gramStart"/>
      <w:r w:rsidRPr="00594BF5">
        <w:rPr>
          <w:b/>
          <w:sz w:val="24"/>
          <w:szCs w:val="24"/>
        </w:rPr>
        <w:t>( i</w:t>
      </w:r>
      <w:r w:rsidR="00594BF5">
        <w:rPr>
          <w:b/>
          <w:sz w:val="24"/>
          <w:szCs w:val="24"/>
        </w:rPr>
        <w:t>t</w:t>
      </w:r>
      <w:proofErr w:type="gramEnd"/>
      <w:r w:rsidR="00594BF5">
        <w:rPr>
          <w:b/>
          <w:sz w:val="24"/>
          <w:szCs w:val="24"/>
        </w:rPr>
        <w:t xml:space="preserve"> </w:t>
      </w:r>
      <w:r w:rsidRPr="00594BF5">
        <w:rPr>
          <w:b/>
          <w:sz w:val="24"/>
          <w:szCs w:val="24"/>
        </w:rPr>
        <w:t>can be more than one!)</w:t>
      </w:r>
    </w:p>
    <w:p w:rsidR="00D52A92" w:rsidRDefault="00D52A92">
      <w:r>
        <w:t>Beaut</w:t>
      </w:r>
      <w:r w:rsidR="006B547E">
        <w:t>y</w:t>
      </w:r>
      <w:r>
        <w:t>, Mystery, Hate, Interest in colour, Admiration, Acceptance, Confusion, defiance, fear, Anger, Anxiety, Courage, Joy, Excitement, Lon</w:t>
      </w:r>
      <w:r w:rsidR="006B547E">
        <w:t>e</w:t>
      </w:r>
      <w:r>
        <w:t>liness, Hate, Grief, envy, Love, War, Hope, Interest in shapes, Co</w:t>
      </w:r>
      <w:r w:rsidR="006B547E">
        <w:t>m</w:t>
      </w:r>
      <w:r>
        <w:t>plexity of design</w:t>
      </w:r>
      <w:r w:rsidR="006B547E">
        <w:t>,</w:t>
      </w:r>
      <w:r w:rsidR="001D056D">
        <w:t xml:space="preserve"> Pride, Horror, Jealousy, Peace, Interest in textures, desire, wonder.</w:t>
      </w:r>
    </w:p>
    <w:p w:rsidR="008F663E" w:rsidRPr="00D52A92" w:rsidRDefault="008F663E">
      <w:pPr>
        <w:rPr>
          <w:b/>
          <w:sz w:val="36"/>
          <w:szCs w:val="36"/>
        </w:rPr>
      </w:pPr>
      <w:r w:rsidRPr="00D52A92">
        <w:rPr>
          <w:b/>
          <w:sz w:val="36"/>
          <w:szCs w:val="36"/>
        </w:rPr>
        <w:lastRenderedPageBreak/>
        <w:t>Step 4 – Judge</w:t>
      </w:r>
    </w:p>
    <w:p w:rsidR="008F663E" w:rsidRPr="00594BF5" w:rsidRDefault="008F663E" w:rsidP="00594BF5">
      <w:pPr>
        <w:pStyle w:val="ListParagraph"/>
        <w:numPr>
          <w:ilvl w:val="0"/>
          <w:numId w:val="2"/>
        </w:numPr>
        <w:rPr>
          <w:b/>
          <w:sz w:val="24"/>
          <w:szCs w:val="24"/>
        </w:rPr>
      </w:pPr>
      <w:r w:rsidRPr="00594BF5">
        <w:rPr>
          <w:b/>
          <w:sz w:val="24"/>
          <w:szCs w:val="24"/>
        </w:rPr>
        <w:t>How do you feel about the overall work?</w:t>
      </w:r>
    </w:p>
    <w:p w:rsidR="008F663E" w:rsidRDefault="008F663E">
      <w:r>
        <w:t>Do you think the work is visually pleasing? What do you like most about it?</w:t>
      </w:r>
    </w:p>
    <w:p w:rsidR="00D52A92" w:rsidRDefault="00D52A92">
      <w:r>
        <w:t>If you do not like the artwork, what do you like least about it?</w:t>
      </w:r>
    </w:p>
    <w:p w:rsidR="0018255F" w:rsidRDefault="0018255F"/>
    <w:p w:rsidR="0018255F" w:rsidRDefault="0018255F"/>
    <w:p w:rsidR="0018255F" w:rsidRDefault="0018255F"/>
    <w:p w:rsidR="0018255F" w:rsidRDefault="0018255F"/>
    <w:p w:rsidR="008F663E" w:rsidRDefault="008F663E"/>
    <w:p w:rsidR="00D11DA2" w:rsidRPr="000E1C36" w:rsidRDefault="00D11DA2" w:rsidP="00D11DA2">
      <w:pPr>
        <w:pStyle w:val="Default"/>
        <w:rPr>
          <w:rFonts w:cstheme="minorBidi"/>
          <w:b/>
          <w:bCs/>
          <w:color w:val="auto"/>
          <w:sz w:val="36"/>
          <w:szCs w:val="36"/>
          <w:u w:val="single"/>
        </w:rPr>
      </w:pPr>
      <w:r w:rsidRPr="000E1C36">
        <w:rPr>
          <w:rFonts w:cstheme="minorBidi"/>
          <w:b/>
          <w:bCs/>
          <w:color w:val="auto"/>
          <w:sz w:val="36"/>
          <w:szCs w:val="36"/>
          <w:u w:val="single"/>
        </w:rPr>
        <w:t>The Formal Elements of Art</w:t>
      </w:r>
    </w:p>
    <w:p w:rsidR="00D11DA2" w:rsidRDefault="00D11DA2" w:rsidP="00D11DA2">
      <w:pPr>
        <w:pStyle w:val="Default"/>
        <w:rPr>
          <w:rFonts w:cstheme="minorBidi"/>
          <w:color w:val="auto"/>
          <w:sz w:val="20"/>
          <w:szCs w:val="20"/>
        </w:rPr>
      </w:pPr>
      <w:r>
        <w:rPr>
          <w:rFonts w:cstheme="minorBidi"/>
          <w:b/>
          <w:bCs/>
          <w:color w:val="auto"/>
          <w:sz w:val="20"/>
          <w:szCs w:val="20"/>
        </w:rPr>
        <w:t xml:space="preserve">The elements of formal analysis are building blocks that combine to create a larger structure. </w:t>
      </w:r>
    </w:p>
    <w:p w:rsidR="00D11DA2" w:rsidRDefault="00D11DA2" w:rsidP="00D11DA2">
      <w:pPr>
        <w:pStyle w:val="Default"/>
        <w:rPr>
          <w:color w:val="auto"/>
          <w:sz w:val="20"/>
          <w:szCs w:val="20"/>
        </w:rPr>
      </w:pPr>
      <w:r>
        <w:rPr>
          <w:rFonts w:cstheme="minorBidi"/>
          <w:b/>
          <w:bCs/>
          <w:color w:val="auto"/>
          <w:sz w:val="20"/>
          <w:szCs w:val="20"/>
        </w:rPr>
        <w:t xml:space="preserve">Line </w:t>
      </w:r>
      <w:r>
        <w:rPr>
          <w:color w:val="auto"/>
          <w:sz w:val="20"/>
          <w:szCs w:val="20"/>
        </w:rPr>
        <w:t xml:space="preserve">is the most basic building block of formal analysis. Line can be used to create more complex shapes or to lead your eye from one area in the composition to another. </w:t>
      </w:r>
    </w:p>
    <w:p w:rsidR="00D11DA2" w:rsidRDefault="00D11DA2" w:rsidP="00D11DA2">
      <w:pPr>
        <w:pStyle w:val="Default"/>
        <w:rPr>
          <w:color w:val="auto"/>
          <w:sz w:val="20"/>
          <w:szCs w:val="20"/>
        </w:rPr>
      </w:pPr>
      <w:r>
        <w:rPr>
          <w:b/>
          <w:bCs/>
          <w:color w:val="auto"/>
          <w:sz w:val="20"/>
          <w:szCs w:val="20"/>
        </w:rPr>
        <w:t>Tone</w:t>
      </w:r>
      <w:r>
        <w:rPr>
          <w:b/>
          <w:bCs/>
          <w:color w:val="auto"/>
          <w:sz w:val="20"/>
          <w:szCs w:val="20"/>
        </w:rPr>
        <w:t xml:space="preserve"> </w:t>
      </w:r>
      <w:r>
        <w:rPr>
          <w:color w:val="auto"/>
          <w:sz w:val="20"/>
          <w:szCs w:val="20"/>
        </w:rPr>
        <w:t xml:space="preserve">is the degree of light and dark in a design. It is the contrast between black and white and all the tones in between. Value can be used with colour as well as black and white. Contrast is the extreme changes between values. </w:t>
      </w:r>
    </w:p>
    <w:p w:rsidR="00D11DA2" w:rsidRDefault="00D11DA2" w:rsidP="00D11DA2">
      <w:pPr>
        <w:pStyle w:val="Default"/>
        <w:rPr>
          <w:color w:val="auto"/>
          <w:sz w:val="20"/>
          <w:szCs w:val="20"/>
        </w:rPr>
      </w:pPr>
      <w:r>
        <w:rPr>
          <w:b/>
          <w:bCs/>
          <w:color w:val="auto"/>
          <w:sz w:val="20"/>
          <w:szCs w:val="20"/>
        </w:rPr>
        <w:t xml:space="preserve">Shapes </w:t>
      </w:r>
      <w:r>
        <w:rPr>
          <w:color w:val="auto"/>
          <w:sz w:val="20"/>
          <w:szCs w:val="20"/>
        </w:rPr>
        <w:t xml:space="preserve">are created when lines are combined to form a square, triangle, or circle. Shapes can be organic (irregular shapes found in nature) or geometric (shapes with strong lines and angles such as circles, triangles, and squares). </w:t>
      </w:r>
    </w:p>
    <w:p w:rsidR="00D11DA2" w:rsidRDefault="00D11DA2" w:rsidP="00D11DA2">
      <w:pPr>
        <w:pStyle w:val="Default"/>
        <w:rPr>
          <w:color w:val="auto"/>
          <w:sz w:val="20"/>
          <w:szCs w:val="20"/>
        </w:rPr>
      </w:pPr>
      <w:r>
        <w:rPr>
          <w:b/>
          <w:bCs/>
          <w:color w:val="auto"/>
          <w:sz w:val="20"/>
          <w:szCs w:val="20"/>
        </w:rPr>
        <w:t xml:space="preserve">Forms </w:t>
      </w:r>
      <w:r>
        <w:rPr>
          <w:color w:val="auto"/>
          <w:sz w:val="20"/>
          <w:szCs w:val="20"/>
        </w:rPr>
        <w:t xml:space="preserve">are three-dimensional shapes with length, width, and depth. Balls, cylinders, boxes and pyramids are forms. </w:t>
      </w:r>
    </w:p>
    <w:p w:rsidR="00D11DA2" w:rsidRDefault="00D11DA2" w:rsidP="00D11DA2">
      <w:pPr>
        <w:pStyle w:val="Default"/>
        <w:rPr>
          <w:color w:val="auto"/>
          <w:sz w:val="20"/>
          <w:szCs w:val="20"/>
        </w:rPr>
      </w:pPr>
      <w:r>
        <w:rPr>
          <w:b/>
          <w:bCs/>
          <w:color w:val="auto"/>
          <w:sz w:val="20"/>
          <w:szCs w:val="20"/>
        </w:rPr>
        <w:t xml:space="preserve">Space </w:t>
      </w:r>
      <w:r>
        <w:rPr>
          <w:color w:val="auto"/>
          <w:sz w:val="20"/>
          <w:szCs w:val="20"/>
        </w:rPr>
        <w:t xml:space="preserve">is the area between and around objects. Increasing or decreasing the amount of space around an object affects the way we view that object. </w:t>
      </w:r>
    </w:p>
    <w:p w:rsidR="00D11DA2" w:rsidRDefault="00D11DA2" w:rsidP="00D11DA2">
      <w:pPr>
        <w:pStyle w:val="Default"/>
        <w:rPr>
          <w:color w:val="auto"/>
          <w:sz w:val="20"/>
          <w:szCs w:val="20"/>
        </w:rPr>
      </w:pPr>
      <w:r>
        <w:rPr>
          <w:b/>
          <w:bCs/>
          <w:color w:val="auto"/>
          <w:sz w:val="20"/>
          <w:szCs w:val="20"/>
        </w:rPr>
        <w:t xml:space="preserve">Colour </w:t>
      </w:r>
      <w:r>
        <w:rPr>
          <w:color w:val="auto"/>
          <w:sz w:val="20"/>
          <w:szCs w:val="20"/>
        </w:rPr>
        <w:t xml:space="preserve">differentiates and defines lines, shapes, forms, and space. Even black and white images have a huge number of different shades of grey. </w:t>
      </w:r>
    </w:p>
    <w:p w:rsidR="00D11DA2" w:rsidRDefault="00D11DA2" w:rsidP="00D11DA2">
      <w:pPr>
        <w:pStyle w:val="Default"/>
        <w:rPr>
          <w:color w:val="auto"/>
          <w:sz w:val="20"/>
          <w:szCs w:val="20"/>
        </w:rPr>
      </w:pPr>
      <w:r>
        <w:rPr>
          <w:b/>
          <w:bCs/>
          <w:color w:val="auto"/>
          <w:sz w:val="20"/>
          <w:szCs w:val="20"/>
        </w:rPr>
        <w:t xml:space="preserve">Texture </w:t>
      </w:r>
      <w:r>
        <w:rPr>
          <w:color w:val="auto"/>
          <w:sz w:val="20"/>
          <w:szCs w:val="20"/>
        </w:rPr>
        <w:t xml:space="preserve">is the surface quality that can be seen and felt. Textures can be rough or smooth, soft or hard. Textures are often implied. For instance, a drawing of a rock might appear to have a rough and hard surface, but in </w:t>
      </w:r>
      <w:proofErr w:type="gramStart"/>
      <w:r>
        <w:rPr>
          <w:color w:val="auto"/>
          <w:sz w:val="20"/>
          <w:szCs w:val="20"/>
        </w:rPr>
        <w:t>reality</w:t>
      </w:r>
      <w:proofErr w:type="gramEnd"/>
      <w:r>
        <w:rPr>
          <w:color w:val="auto"/>
          <w:sz w:val="20"/>
          <w:szCs w:val="20"/>
        </w:rPr>
        <w:t xml:space="preserve"> is as smooth as the paper on which it is drawn. </w:t>
      </w:r>
      <w:bookmarkStart w:id="0" w:name="_GoBack"/>
      <w:bookmarkEnd w:id="0"/>
    </w:p>
    <w:sectPr w:rsidR="00D11D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BF5" w:rsidRDefault="00594BF5" w:rsidP="00594BF5">
      <w:pPr>
        <w:spacing w:after="0" w:line="240" w:lineRule="auto"/>
      </w:pPr>
      <w:r>
        <w:separator/>
      </w:r>
    </w:p>
  </w:endnote>
  <w:endnote w:type="continuationSeparator" w:id="0">
    <w:p w:rsidR="00594BF5" w:rsidRDefault="00594BF5" w:rsidP="0059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BF5" w:rsidRDefault="00594BF5" w:rsidP="00594BF5">
      <w:pPr>
        <w:spacing w:after="0" w:line="240" w:lineRule="auto"/>
      </w:pPr>
      <w:r>
        <w:separator/>
      </w:r>
    </w:p>
  </w:footnote>
  <w:footnote w:type="continuationSeparator" w:id="0">
    <w:p w:rsidR="00594BF5" w:rsidRDefault="00594BF5" w:rsidP="0059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F5" w:rsidRDefault="00594BF5">
    <w:pPr>
      <w:pStyle w:val="Header"/>
    </w:pPr>
    <w:r>
      <w:t>Year 10 art exam revision</w:t>
    </w:r>
  </w:p>
  <w:p w:rsidR="00594BF5" w:rsidRDefault="0059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8F2"/>
    <w:multiLevelType w:val="hybridMultilevel"/>
    <w:tmpl w:val="44BA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E62D0"/>
    <w:multiLevelType w:val="hybridMultilevel"/>
    <w:tmpl w:val="3DB4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46"/>
    <w:rsid w:val="000E1C36"/>
    <w:rsid w:val="0018255F"/>
    <w:rsid w:val="001D056D"/>
    <w:rsid w:val="004B0981"/>
    <w:rsid w:val="00594BF5"/>
    <w:rsid w:val="005D1C15"/>
    <w:rsid w:val="006B547E"/>
    <w:rsid w:val="00763D0E"/>
    <w:rsid w:val="008F663E"/>
    <w:rsid w:val="00950446"/>
    <w:rsid w:val="00997B6B"/>
    <w:rsid w:val="00B85E88"/>
    <w:rsid w:val="00CC55FA"/>
    <w:rsid w:val="00D11DA2"/>
    <w:rsid w:val="00D52A92"/>
    <w:rsid w:val="00FD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3541"/>
  <w15:chartTrackingRefBased/>
  <w15:docId w15:val="{20BF82CE-F8F0-4316-AD0B-6939DAA2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B8"/>
    <w:pPr>
      <w:ind w:left="720"/>
      <w:contextualSpacing/>
    </w:pPr>
  </w:style>
  <w:style w:type="paragraph" w:styleId="Header">
    <w:name w:val="header"/>
    <w:basedOn w:val="Normal"/>
    <w:link w:val="HeaderChar"/>
    <w:uiPriority w:val="99"/>
    <w:unhideWhenUsed/>
    <w:rsid w:val="0059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F5"/>
  </w:style>
  <w:style w:type="paragraph" w:styleId="Footer">
    <w:name w:val="footer"/>
    <w:basedOn w:val="Normal"/>
    <w:link w:val="FooterChar"/>
    <w:uiPriority w:val="99"/>
    <w:unhideWhenUsed/>
    <w:rsid w:val="0059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F5"/>
  </w:style>
  <w:style w:type="paragraph" w:customStyle="1" w:styleId="Default">
    <w:name w:val="Default"/>
    <w:rsid w:val="00D11DA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A3CC3E21</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Letheren</dc:creator>
  <cp:keywords/>
  <dc:description/>
  <cp:lastModifiedBy>Dr. E. Letheren</cp:lastModifiedBy>
  <cp:revision>2</cp:revision>
  <dcterms:created xsi:type="dcterms:W3CDTF">2022-12-12T17:23:00Z</dcterms:created>
  <dcterms:modified xsi:type="dcterms:W3CDTF">2022-12-12T17:23:00Z</dcterms:modified>
</cp:coreProperties>
</file>