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4578" w14:paraId="79EFC366" w14:textId="77777777" w:rsidTr="00DF5CAD">
        <w:tc>
          <w:tcPr>
            <w:tcW w:w="10343" w:type="dxa"/>
          </w:tcPr>
          <w:p w14:paraId="13F004AB" w14:textId="77777777" w:rsidR="00744578" w:rsidRDefault="00744578" w:rsidP="00260868">
            <w:pPr>
              <w:rPr>
                <w:sz w:val="40"/>
              </w:rPr>
            </w:pPr>
            <w:r w:rsidRPr="008E76ED">
              <w:rPr>
                <w:sz w:val="40"/>
              </w:rPr>
              <w:t>Name:</w:t>
            </w:r>
          </w:p>
        </w:tc>
      </w:tr>
      <w:tr w:rsidR="00744578" w14:paraId="62340F46" w14:textId="77777777" w:rsidTr="00DF5CAD">
        <w:tc>
          <w:tcPr>
            <w:tcW w:w="10343" w:type="dxa"/>
          </w:tcPr>
          <w:p w14:paraId="7E28117E" w14:textId="3067E5F3" w:rsidR="00744578" w:rsidRDefault="007E1CD6" w:rsidP="00260868">
            <w:pPr>
              <w:rPr>
                <w:sz w:val="40"/>
              </w:rPr>
            </w:pPr>
            <w:r>
              <w:rPr>
                <w:sz w:val="40"/>
              </w:rPr>
              <w:t>Form</w:t>
            </w:r>
            <w:r w:rsidRPr="008E76ED">
              <w:rPr>
                <w:sz w:val="40"/>
              </w:rPr>
              <w:t>:</w:t>
            </w:r>
            <w:r>
              <w:rPr>
                <w:sz w:val="40"/>
              </w:rPr>
              <w:t xml:space="preserve">                                           Class:</w:t>
            </w:r>
          </w:p>
        </w:tc>
      </w:tr>
      <w:tr w:rsidR="00744578" w14:paraId="27656899" w14:textId="77777777" w:rsidTr="00DF5CAD">
        <w:tc>
          <w:tcPr>
            <w:tcW w:w="10343" w:type="dxa"/>
          </w:tcPr>
          <w:p w14:paraId="023ADE0E" w14:textId="77777777" w:rsidR="00744578" w:rsidRPr="00DF5CAD" w:rsidRDefault="00744578" w:rsidP="00260868">
            <w:pPr>
              <w:rPr>
                <w:sz w:val="40"/>
                <w:szCs w:val="40"/>
              </w:rPr>
            </w:pPr>
            <w:r w:rsidRPr="00DF5CAD">
              <w:rPr>
                <w:sz w:val="40"/>
                <w:szCs w:val="40"/>
              </w:rPr>
              <w:t>Teacher:</w:t>
            </w:r>
          </w:p>
        </w:tc>
      </w:tr>
      <w:tr w:rsidR="00DF5CAD" w14:paraId="28EAE37C" w14:textId="77777777" w:rsidTr="00DF5CAD">
        <w:tc>
          <w:tcPr>
            <w:tcW w:w="10343" w:type="dxa"/>
          </w:tcPr>
          <w:p w14:paraId="786A812F" w14:textId="433C9039" w:rsidR="00DF5CAD" w:rsidRPr="00DF5CAD" w:rsidRDefault="00DF5CAD" w:rsidP="00260868">
            <w:pPr>
              <w:rPr>
                <w:sz w:val="40"/>
                <w:szCs w:val="40"/>
              </w:rPr>
            </w:pPr>
            <w:r w:rsidRPr="00DF5CAD">
              <w:rPr>
                <w:sz w:val="40"/>
                <w:szCs w:val="40"/>
              </w:rPr>
              <w:t xml:space="preserve">Subject: </w:t>
            </w:r>
            <w:r w:rsidR="00A1081A">
              <w:rPr>
                <w:sz w:val="40"/>
                <w:szCs w:val="40"/>
              </w:rPr>
              <w:t xml:space="preserve">Dance </w:t>
            </w:r>
          </w:p>
        </w:tc>
      </w:tr>
    </w:tbl>
    <w:p w14:paraId="5625C5D1" w14:textId="77777777" w:rsidR="00744578" w:rsidRPr="00744578" w:rsidRDefault="00744578" w:rsidP="00260868">
      <w:pPr>
        <w:jc w:val="center"/>
        <w:rPr>
          <w:b/>
          <w:sz w:val="20"/>
          <w:szCs w:val="20"/>
        </w:rPr>
      </w:pPr>
    </w:p>
    <w:p w14:paraId="0222BE7E" w14:textId="104B88A5" w:rsidR="00744578" w:rsidRPr="00CC2507" w:rsidRDefault="008E76ED" w:rsidP="00260868">
      <w:pPr>
        <w:jc w:val="center"/>
        <w:rPr>
          <w:b/>
          <w:sz w:val="56"/>
        </w:rPr>
      </w:pPr>
      <w:r w:rsidRPr="00CC2507">
        <w:rPr>
          <w:b/>
          <w:sz w:val="56"/>
        </w:rPr>
        <w:t>Y</w:t>
      </w:r>
      <w:r w:rsidR="00A1081A">
        <w:rPr>
          <w:b/>
          <w:sz w:val="56"/>
        </w:rPr>
        <w:t>7</w:t>
      </w:r>
      <w:r w:rsidRPr="00CC2507">
        <w:rPr>
          <w:b/>
          <w:sz w:val="56"/>
        </w:rPr>
        <w:t xml:space="preserve"> Knowledge Test</w:t>
      </w:r>
    </w:p>
    <w:p w14:paraId="037D8D79" w14:textId="77D0797D" w:rsidR="007E1CD6" w:rsidRPr="00FD64AA" w:rsidRDefault="007E1CD6" w:rsidP="00FD64AA">
      <w:pPr>
        <w:ind w:left="360"/>
        <w:rPr>
          <w:b/>
          <w:sz w:val="28"/>
          <w:szCs w:val="36"/>
        </w:rPr>
      </w:pPr>
      <w:r w:rsidRPr="00FD64AA">
        <w:rPr>
          <w:b/>
          <w:sz w:val="28"/>
          <w:szCs w:val="36"/>
        </w:rPr>
        <w:t xml:space="preserve">Length: </w:t>
      </w:r>
      <w:r w:rsidR="004F3310">
        <w:rPr>
          <w:b/>
          <w:sz w:val="28"/>
          <w:szCs w:val="36"/>
        </w:rPr>
        <w:t>3</w:t>
      </w:r>
      <w:r w:rsidRPr="00FD64AA">
        <w:rPr>
          <w:b/>
          <w:sz w:val="28"/>
          <w:szCs w:val="36"/>
        </w:rPr>
        <w:t>5 minutes</w:t>
      </w:r>
      <w:r w:rsidR="00FD64AA">
        <w:rPr>
          <w:b/>
          <w:sz w:val="28"/>
          <w:szCs w:val="36"/>
        </w:rPr>
        <w:t xml:space="preserve"> - </w:t>
      </w:r>
      <w:r w:rsidRPr="00FD64AA">
        <w:rPr>
          <w:b/>
          <w:sz w:val="28"/>
          <w:szCs w:val="36"/>
        </w:rPr>
        <w:t>This test has 3 sections</w:t>
      </w:r>
      <w:r w:rsidR="00FD64AA">
        <w:rPr>
          <w:b/>
          <w:sz w:val="28"/>
          <w:szCs w:val="36"/>
        </w:rPr>
        <w:t>:</w:t>
      </w:r>
    </w:p>
    <w:p w14:paraId="02A904EC" w14:textId="77777777" w:rsidR="007E1CD6" w:rsidRPr="00FD64AA" w:rsidRDefault="007E1CD6" w:rsidP="00FD64AA">
      <w:pPr>
        <w:ind w:left="360"/>
        <w:rPr>
          <w:sz w:val="28"/>
          <w:szCs w:val="36"/>
        </w:rPr>
      </w:pPr>
      <w:r w:rsidRPr="00FD64AA">
        <w:rPr>
          <w:b/>
          <w:sz w:val="28"/>
          <w:szCs w:val="36"/>
        </w:rPr>
        <w:t>Section A</w:t>
      </w:r>
      <w:r w:rsidRPr="00FD64AA">
        <w:rPr>
          <w:sz w:val="28"/>
          <w:szCs w:val="36"/>
        </w:rPr>
        <w:t xml:space="preserve"> will test how much knowledge you can remember from this term’s Knowledge Organiser.  You should spend approximately 15 minutes on this section.</w:t>
      </w:r>
    </w:p>
    <w:p w14:paraId="292E7A6C" w14:textId="77777777" w:rsidR="007E1CD6" w:rsidRPr="00FD64AA" w:rsidRDefault="007E1CD6" w:rsidP="00FD64AA">
      <w:pPr>
        <w:ind w:left="360"/>
        <w:rPr>
          <w:sz w:val="28"/>
          <w:szCs w:val="36"/>
        </w:rPr>
      </w:pPr>
      <w:r w:rsidRPr="00FD64AA">
        <w:rPr>
          <w:b/>
          <w:sz w:val="28"/>
          <w:szCs w:val="36"/>
        </w:rPr>
        <w:t>Section B</w:t>
      </w:r>
      <w:r w:rsidRPr="00FD64AA">
        <w:rPr>
          <w:sz w:val="28"/>
          <w:szCs w:val="36"/>
        </w:rPr>
        <w:t xml:space="preserve"> will test a selection of knowledge which you should remember from Y7 and 8. You should spend approximately 5 minutes on this section.</w:t>
      </w:r>
    </w:p>
    <w:p w14:paraId="771B4CE9" w14:textId="77777777" w:rsidR="007E1CD6" w:rsidRPr="00FD64AA" w:rsidRDefault="007E1CD6" w:rsidP="00FD64AA">
      <w:pPr>
        <w:ind w:left="360"/>
        <w:rPr>
          <w:sz w:val="28"/>
          <w:szCs w:val="36"/>
        </w:rPr>
      </w:pPr>
      <w:r w:rsidRPr="00FD64AA">
        <w:rPr>
          <w:b/>
          <w:sz w:val="28"/>
          <w:szCs w:val="36"/>
        </w:rPr>
        <w:t>Sections A</w:t>
      </w:r>
      <w:r w:rsidRPr="00FD64AA">
        <w:rPr>
          <w:sz w:val="28"/>
          <w:szCs w:val="36"/>
        </w:rPr>
        <w:t xml:space="preserve"> and </w:t>
      </w:r>
      <w:r w:rsidRPr="00FD64AA">
        <w:rPr>
          <w:b/>
          <w:sz w:val="28"/>
          <w:szCs w:val="36"/>
        </w:rPr>
        <w:t>B</w:t>
      </w:r>
      <w:r w:rsidRPr="00FD64AA">
        <w:rPr>
          <w:sz w:val="28"/>
          <w:szCs w:val="36"/>
        </w:rPr>
        <w:t xml:space="preserve"> are multiple choice style questions.  Please be aware that you need to circle </w:t>
      </w:r>
      <w:r w:rsidRPr="00FD64AA">
        <w:rPr>
          <w:b/>
          <w:sz w:val="28"/>
          <w:szCs w:val="36"/>
        </w:rPr>
        <w:t>the letter(s)</w:t>
      </w:r>
      <w:r w:rsidRPr="00FD64AA">
        <w:rPr>
          <w:sz w:val="28"/>
          <w:szCs w:val="36"/>
        </w:rPr>
        <w:t xml:space="preserve"> for what you think are the best answer or answers. If more than once answer is needed this will be clear in the question. In this case you </w:t>
      </w:r>
      <w:proofErr w:type="gramStart"/>
      <w:r w:rsidRPr="00FD64AA">
        <w:rPr>
          <w:sz w:val="28"/>
          <w:szCs w:val="36"/>
        </w:rPr>
        <w:t>have to</w:t>
      </w:r>
      <w:proofErr w:type="gramEnd"/>
      <w:r w:rsidRPr="00FD64AA">
        <w:rPr>
          <w:sz w:val="28"/>
          <w:szCs w:val="36"/>
        </w:rPr>
        <w:t xml:space="preserve"> get </w:t>
      </w:r>
      <w:r w:rsidRPr="00FD64AA">
        <w:rPr>
          <w:sz w:val="28"/>
          <w:szCs w:val="36"/>
          <w:u w:val="single"/>
        </w:rPr>
        <w:t>all</w:t>
      </w:r>
      <w:r w:rsidRPr="00FD64AA">
        <w:rPr>
          <w:sz w:val="28"/>
          <w:szCs w:val="36"/>
        </w:rPr>
        <w:t xml:space="preserve"> correct answers to receive one mark.</w:t>
      </w:r>
    </w:p>
    <w:p w14:paraId="66083774" w14:textId="4092CB49" w:rsidR="00744578" w:rsidRPr="00220137" w:rsidRDefault="007E479E" w:rsidP="00220137">
      <w:pPr>
        <w:pStyle w:val="ListParagraph"/>
        <w:numPr>
          <w:ilvl w:val="0"/>
          <w:numId w:val="29"/>
        </w:numP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3D45A" wp14:editId="0DE63FDD">
                <wp:simplePos x="0" y="0"/>
                <wp:positionH relativeFrom="column">
                  <wp:posOffset>9825</wp:posOffset>
                </wp:positionH>
                <wp:positionV relativeFrom="paragraph">
                  <wp:posOffset>5615</wp:posOffset>
                </wp:positionV>
                <wp:extent cx="6575460" cy="1582220"/>
                <wp:effectExtent l="19050" t="19050" r="158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60" cy="1582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811AD" id="Rectangle 14" o:spid="_x0000_s1026" style="position:absolute;margin-left:.75pt;margin-top:.45pt;width:517.75pt;height:1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" filled="f" strokecolor="black [3213]" strokeweight="2.25pt"/>
            </w:pict>
          </mc:Fallback>
        </mc:AlternateContent>
      </w:r>
      <w:r w:rsidR="00744578" w:rsidRPr="00220137">
        <w:rPr>
          <w:b/>
          <w:sz w:val="28"/>
          <w:szCs w:val="36"/>
        </w:rPr>
        <w:t xml:space="preserve">Which </w:t>
      </w:r>
      <w:r w:rsidR="00FD64AA">
        <w:rPr>
          <w:b/>
          <w:sz w:val="28"/>
          <w:szCs w:val="36"/>
        </w:rPr>
        <w:t xml:space="preserve">TWO </w:t>
      </w:r>
      <w:r w:rsidR="00744578" w:rsidRPr="00220137">
        <w:rPr>
          <w:b/>
          <w:sz w:val="28"/>
          <w:szCs w:val="36"/>
        </w:rPr>
        <w:t xml:space="preserve">of the following are colours of the </w:t>
      </w:r>
      <w:r w:rsidR="003C1248" w:rsidRPr="00220137">
        <w:rPr>
          <w:b/>
          <w:sz w:val="28"/>
          <w:szCs w:val="36"/>
        </w:rPr>
        <w:t>rainbow</w:t>
      </w:r>
      <w:r w:rsidR="00744578" w:rsidRPr="00220137">
        <w:rPr>
          <w:b/>
          <w:sz w:val="28"/>
          <w:szCs w:val="36"/>
        </w:rPr>
        <w:t>?</w:t>
      </w:r>
    </w:p>
    <w:p w14:paraId="64443BFF" w14:textId="77777777" w:rsidR="007E479E" w:rsidRPr="007E479E" w:rsidRDefault="000927B9" w:rsidP="007E479E">
      <w:pPr>
        <w:pStyle w:val="ListParagraph"/>
        <w:numPr>
          <w:ilvl w:val="0"/>
          <w:numId w:val="32"/>
        </w:numPr>
        <w:rPr>
          <w:sz w:val="18"/>
          <w:szCs w:val="36"/>
        </w:rPr>
      </w:pPr>
      <w:r w:rsidRPr="0012324C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552CB97B" wp14:editId="2FD491DE">
            <wp:simplePos x="0" y="0"/>
            <wp:positionH relativeFrom="margin">
              <wp:posOffset>2668214</wp:posOffset>
            </wp:positionH>
            <wp:positionV relativeFrom="paragraph">
              <wp:posOffset>7606</wp:posOffset>
            </wp:positionV>
            <wp:extent cx="272441" cy="256854"/>
            <wp:effectExtent l="0" t="0" r="0" b="0"/>
            <wp:wrapNone/>
            <wp:docPr id="2" name="Picture 2" descr="circ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9898" cy="2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578" w:rsidRPr="0012324C">
        <w:rPr>
          <w:noProof/>
          <w:sz w:val="18"/>
        </w:rPr>
        <w:drawing>
          <wp:anchor distT="0" distB="0" distL="114300" distR="114300" simplePos="0" relativeHeight="251657216" behindDoc="1" locked="0" layoutInCell="1" allowOverlap="1" wp14:anchorId="08ECBC48" wp14:editId="7CFFC655">
            <wp:simplePos x="0" y="0"/>
            <wp:positionH relativeFrom="margin">
              <wp:posOffset>1278255</wp:posOffset>
            </wp:positionH>
            <wp:positionV relativeFrom="paragraph">
              <wp:posOffset>9525</wp:posOffset>
            </wp:positionV>
            <wp:extent cx="332740" cy="313225"/>
            <wp:effectExtent l="0" t="0" r="0" b="0"/>
            <wp:wrapNone/>
            <wp:docPr id="1" name="Picture 1" descr="circ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578" w:rsidRPr="007E479E">
        <w:rPr>
          <w:sz w:val="28"/>
          <w:szCs w:val="36"/>
        </w:rPr>
        <w:t>Red</w:t>
      </w:r>
      <w:r w:rsidR="00744578" w:rsidRPr="007E479E">
        <w:rPr>
          <w:sz w:val="28"/>
          <w:szCs w:val="36"/>
        </w:rPr>
        <w:tab/>
      </w:r>
      <w:r w:rsidR="00744578" w:rsidRPr="007E479E">
        <w:rPr>
          <w:sz w:val="28"/>
          <w:szCs w:val="36"/>
        </w:rPr>
        <w:tab/>
        <w:t>B</w:t>
      </w:r>
      <w:r w:rsidR="00BF4E8B" w:rsidRPr="007E479E">
        <w:rPr>
          <w:sz w:val="28"/>
          <w:szCs w:val="36"/>
        </w:rPr>
        <w:t>)</w:t>
      </w:r>
      <w:r w:rsidR="00744578" w:rsidRPr="007E479E">
        <w:rPr>
          <w:sz w:val="28"/>
          <w:szCs w:val="36"/>
        </w:rPr>
        <w:t xml:space="preserve"> Brown</w:t>
      </w:r>
      <w:r w:rsidR="00744578" w:rsidRPr="007E479E">
        <w:rPr>
          <w:sz w:val="28"/>
          <w:szCs w:val="36"/>
        </w:rPr>
        <w:tab/>
      </w:r>
      <w:r w:rsidR="00744578" w:rsidRPr="007E479E">
        <w:rPr>
          <w:sz w:val="28"/>
          <w:szCs w:val="36"/>
        </w:rPr>
        <w:tab/>
        <w:t>C</w:t>
      </w:r>
      <w:r w:rsidR="00BF4E8B" w:rsidRPr="007E479E">
        <w:rPr>
          <w:sz w:val="28"/>
          <w:szCs w:val="36"/>
        </w:rPr>
        <w:t>)</w:t>
      </w:r>
      <w:r w:rsidR="00744578" w:rsidRPr="007E479E">
        <w:rPr>
          <w:sz w:val="28"/>
          <w:szCs w:val="36"/>
        </w:rPr>
        <w:t xml:space="preserve"> Orange</w:t>
      </w:r>
      <w:r w:rsidR="00744578" w:rsidRPr="007E479E">
        <w:rPr>
          <w:sz w:val="28"/>
          <w:szCs w:val="36"/>
        </w:rPr>
        <w:tab/>
      </w:r>
      <w:r w:rsidR="00F83FA8" w:rsidRPr="007E479E">
        <w:rPr>
          <w:sz w:val="28"/>
          <w:szCs w:val="36"/>
        </w:rPr>
        <w:t xml:space="preserve">     </w:t>
      </w:r>
      <w:r w:rsidR="00744578" w:rsidRPr="007E479E">
        <w:rPr>
          <w:sz w:val="28"/>
          <w:szCs w:val="36"/>
        </w:rPr>
        <w:t>D</w:t>
      </w:r>
      <w:r w:rsidR="00BF4E8B" w:rsidRPr="007E479E">
        <w:rPr>
          <w:sz w:val="28"/>
          <w:szCs w:val="36"/>
        </w:rPr>
        <w:t>)</w:t>
      </w:r>
      <w:r w:rsidR="00744578" w:rsidRPr="007E479E">
        <w:rPr>
          <w:sz w:val="28"/>
          <w:szCs w:val="36"/>
        </w:rPr>
        <w:t xml:space="preserve"> Black</w:t>
      </w:r>
      <w:r w:rsidR="007E479E">
        <w:rPr>
          <w:sz w:val="28"/>
          <w:szCs w:val="36"/>
        </w:rPr>
        <w:br/>
      </w:r>
    </w:p>
    <w:p w14:paraId="28BEA431" w14:textId="77777777" w:rsidR="006113E3" w:rsidRPr="007E479E" w:rsidRDefault="007E479E" w:rsidP="007E479E">
      <w:pPr>
        <w:pStyle w:val="ListParagraph"/>
        <w:ind w:left="851"/>
        <w:rPr>
          <w:b/>
          <w:i/>
          <w:sz w:val="16"/>
          <w:szCs w:val="36"/>
        </w:rPr>
      </w:pPr>
      <w:r w:rsidRPr="007E479E">
        <w:rPr>
          <w:b/>
          <w:i/>
          <w:sz w:val="28"/>
          <w:szCs w:val="36"/>
        </w:rPr>
        <w:t xml:space="preserve"> If </w:t>
      </w:r>
      <w:r w:rsidR="0012324C" w:rsidRPr="007E479E">
        <w:rPr>
          <w:b/>
          <w:i/>
          <w:sz w:val="28"/>
          <w:szCs w:val="36"/>
        </w:rPr>
        <w:t>you make a mistake</w:t>
      </w:r>
      <w:r w:rsidR="00220137" w:rsidRPr="007E479E">
        <w:rPr>
          <w:b/>
          <w:i/>
          <w:sz w:val="28"/>
          <w:szCs w:val="36"/>
        </w:rPr>
        <w:t xml:space="preserve"> cross it out once</w:t>
      </w:r>
      <w:r w:rsidR="0012324C" w:rsidRPr="007E479E">
        <w:rPr>
          <w:b/>
          <w:i/>
          <w:sz w:val="28"/>
          <w:szCs w:val="36"/>
        </w:rPr>
        <w:t>:</w:t>
      </w:r>
      <w:r w:rsidRPr="007E479E">
        <w:rPr>
          <w:b/>
          <w:i/>
          <w:sz w:val="28"/>
          <w:szCs w:val="36"/>
        </w:rPr>
        <w:br/>
      </w:r>
    </w:p>
    <w:p w14:paraId="34ADBDA0" w14:textId="5CD3C57E" w:rsidR="0012324C" w:rsidRPr="00220137" w:rsidRDefault="0012324C" w:rsidP="00220137">
      <w:pPr>
        <w:pStyle w:val="ListParagraph"/>
        <w:numPr>
          <w:ilvl w:val="0"/>
          <w:numId w:val="30"/>
        </w:numPr>
        <w:rPr>
          <w:b/>
          <w:sz w:val="28"/>
          <w:szCs w:val="36"/>
        </w:rPr>
      </w:pPr>
      <w:r w:rsidRPr="0012324C">
        <w:rPr>
          <w:noProof/>
          <w:sz w:val="18"/>
        </w:rPr>
        <w:drawing>
          <wp:anchor distT="0" distB="0" distL="114300" distR="114300" simplePos="0" relativeHeight="251676672" behindDoc="1" locked="0" layoutInCell="1" allowOverlap="1" wp14:anchorId="7B68A336" wp14:editId="784A4407">
            <wp:simplePos x="0" y="0"/>
            <wp:positionH relativeFrom="margin">
              <wp:posOffset>2676525</wp:posOffset>
            </wp:positionH>
            <wp:positionV relativeFrom="paragraph">
              <wp:posOffset>273515</wp:posOffset>
            </wp:positionV>
            <wp:extent cx="333206" cy="332740"/>
            <wp:effectExtent l="0" t="0" r="0" b="0"/>
            <wp:wrapNone/>
            <wp:docPr id="3" name="Picture 3" descr="circ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6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8B" w:rsidRPr="00220137">
        <w:rPr>
          <w:b/>
          <w:sz w:val="28"/>
          <w:szCs w:val="36"/>
        </w:rPr>
        <w:t xml:space="preserve"> </w:t>
      </w:r>
      <w:r w:rsidRPr="00220137">
        <w:rPr>
          <w:b/>
          <w:sz w:val="28"/>
          <w:szCs w:val="36"/>
        </w:rPr>
        <w:t xml:space="preserve">Which </w:t>
      </w:r>
      <w:r w:rsidR="00FD64AA">
        <w:rPr>
          <w:b/>
          <w:sz w:val="28"/>
          <w:szCs w:val="36"/>
        </w:rPr>
        <w:t xml:space="preserve">TWO </w:t>
      </w:r>
      <w:r w:rsidRPr="00220137">
        <w:rPr>
          <w:b/>
          <w:sz w:val="28"/>
          <w:szCs w:val="36"/>
        </w:rPr>
        <w:t>of the following are colours of the rainbow?</w:t>
      </w:r>
      <w:r w:rsidR="00BF4E8B" w:rsidRPr="00220137">
        <w:rPr>
          <w:noProof/>
          <w:sz w:val="18"/>
        </w:rPr>
        <w:t xml:space="preserve"> </w:t>
      </w:r>
    </w:p>
    <w:p w14:paraId="08506417" w14:textId="77777777" w:rsidR="0012324C" w:rsidRPr="007E479E" w:rsidRDefault="00BF4E8B" w:rsidP="007E479E">
      <w:pPr>
        <w:pStyle w:val="ListParagraph"/>
        <w:numPr>
          <w:ilvl w:val="0"/>
          <w:numId w:val="33"/>
        </w:numPr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420B2A8" wp14:editId="0572C973">
            <wp:simplePos x="0" y="0"/>
            <wp:positionH relativeFrom="column">
              <wp:posOffset>1335405</wp:posOffset>
            </wp:positionH>
            <wp:positionV relativeFrom="paragraph">
              <wp:posOffset>5715</wp:posOffset>
            </wp:positionV>
            <wp:extent cx="253365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oss-36646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24C">
        <w:rPr>
          <w:noProof/>
          <w:sz w:val="18"/>
        </w:rPr>
        <w:drawing>
          <wp:anchor distT="0" distB="0" distL="114300" distR="114300" simplePos="0" relativeHeight="251678720" behindDoc="1" locked="0" layoutInCell="1" allowOverlap="1" wp14:anchorId="1FA70244" wp14:editId="650EBB19">
            <wp:simplePos x="0" y="0"/>
            <wp:positionH relativeFrom="margin">
              <wp:posOffset>1295400</wp:posOffset>
            </wp:positionH>
            <wp:positionV relativeFrom="paragraph">
              <wp:posOffset>12700</wp:posOffset>
            </wp:positionV>
            <wp:extent cx="332740" cy="313225"/>
            <wp:effectExtent l="0" t="0" r="0" b="0"/>
            <wp:wrapNone/>
            <wp:docPr id="5" name="Picture 5" descr="circ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4C" w:rsidRPr="0012324C">
        <w:rPr>
          <w:noProof/>
          <w:sz w:val="18"/>
        </w:rPr>
        <w:drawing>
          <wp:anchor distT="0" distB="0" distL="114300" distR="114300" simplePos="0" relativeHeight="251675648" behindDoc="1" locked="0" layoutInCell="1" allowOverlap="1" wp14:anchorId="012CAA78" wp14:editId="29945ECA">
            <wp:simplePos x="0" y="0"/>
            <wp:positionH relativeFrom="margin">
              <wp:posOffset>123825</wp:posOffset>
            </wp:positionH>
            <wp:positionV relativeFrom="paragraph">
              <wp:posOffset>5715</wp:posOffset>
            </wp:positionV>
            <wp:extent cx="333206" cy="332740"/>
            <wp:effectExtent l="0" t="0" r="0" b="0"/>
            <wp:wrapNone/>
            <wp:docPr id="4" name="Picture 4" descr="circ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6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4C" w:rsidRPr="007E479E">
        <w:rPr>
          <w:sz w:val="28"/>
          <w:szCs w:val="36"/>
        </w:rPr>
        <w:t>Red</w:t>
      </w:r>
      <w:r w:rsidR="0012324C" w:rsidRPr="007E479E">
        <w:rPr>
          <w:sz w:val="28"/>
          <w:szCs w:val="36"/>
        </w:rPr>
        <w:tab/>
      </w:r>
      <w:r w:rsidR="0012324C" w:rsidRPr="007E479E">
        <w:rPr>
          <w:sz w:val="28"/>
          <w:szCs w:val="36"/>
        </w:rPr>
        <w:tab/>
        <w:t>B</w:t>
      </w:r>
      <w:r w:rsidRPr="007E479E">
        <w:rPr>
          <w:sz w:val="28"/>
          <w:szCs w:val="36"/>
        </w:rPr>
        <w:t>)</w:t>
      </w:r>
      <w:r w:rsidR="0012324C" w:rsidRPr="007E479E">
        <w:rPr>
          <w:sz w:val="28"/>
          <w:szCs w:val="36"/>
        </w:rPr>
        <w:t xml:space="preserve"> Brown</w:t>
      </w:r>
      <w:r w:rsidR="0012324C" w:rsidRPr="007E479E">
        <w:rPr>
          <w:sz w:val="28"/>
          <w:szCs w:val="36"/>
        </w:rPr>
        <w:tab/>
      </w:r>
      <w:r w:rsidR="0012324C" w:rsidRPr="007E479E">
        <w:rPr>
          <w:sz w:val="28"/>
          <w:szCs w:val="36"/>
        </w:rPr>
        <w:tab/>
        <w:t>C</w:t>
      </w:r>
      <w:r w:rsidRPr="007E479E">
        <w:rPr>
          <w:sz w:val="28"/>
          <w:szCs w:val="36"/>
        </w:rPr>
        <w:t>)</w:t>
      </w:r>
      <w:r w:rsidR="0012324C" w:rsidRPr="007E479E">
        <w:rPr>
          <w:sz w:val="28"/>
          <w:szCs w:val="36"/>
        </w:rPr>
        <w:t xml:space="preserve"> Orange</w:t>
      </w:r>
      <w:r w:rsidR="0012324C" w:rsidRPr="007E479E">
        <w:rPr>
          <w:sz w:val="28"/>
          <w:szCs w:val="36"/>
        </w:rPr>
        <w:tab/>
        <w:t xml:space="preserve">     D</w:t>
      </w:r>
      <w:r w:rsidRPr="007E479E">
        <w:rPr>
          <w:sz w:val="28"/>
          <w:szCs w:val="36"/>
        </w:rPr>
        <w:t>)</w:t>
      </w:r>
      <w:r w:rsidR="0012324C" w:rsidRPr="007E479E">
        <w:rPr>
          <w:sz w:val="28"/>
          <w:szCs w:val="36"/>
        </w:rPr>
        <w:t xml:space="preserve"> Black</w:t>
      </w:r>
    </w:p>
    <w:p w14:paraId="0F1C8C58" w14:textId="77777777" w:rsidR="006113E3" w:rsidRPr="0012324C" w:rsidRDefault="006113E3" w:rsidP="006113E3">
      <w:pPr>
        <w:rPr>
          <w:sz w:val="28"/>
          <w:szCs w:val="36"/>
        </w:rPr>
      </w:pPr>
    </w:p>
    <w:p w14:paraId="5540B21B" w14:textId="77777777" w:rsidR="008E76ED" w:rsidRPr="0012324C" w:rsidRDefault="008E76ED" w:rsidP="00260868">
      <w:pPr>
        <w:rPr>
          <w:sz w:val="32"/>
          <w:szCs w:val="36"/>
        </w:rPr>
      </w:pPr>
      <w:r w:rsidRPr="0012324C">
        <w:rPr>
          <w:b/>
          <w:sz w:val="28"/>
          <w:szCs w:val="36"/>
        </w:rPr>
        <w:t>Section C</w:t>
      </w:r>
      <w:r w:rsidRPr="0012324C">
        <w:rPr>
          <w:sz w:val="28"/>
          <w:szCs w:val="36"/>
        </w:rPr>
        <w:t xml:space="preserve"> will test how well you can apply your knowledge in an Extended Answer.  Your answer needs to be written in your best </w:t>
      </w:r>
      <w:r w:rsidR="00D60E93" w:rsidRPr="0012324C">
        <w:rPr>
          <w:sz w:val="28"/>
          <w:szCs w:val="36"/>
        </w:rPr>
        <w:t>English</w:t>
      </w:r>
      <w:r w:rsidR="00744578" w:rsidRPr="0012324C">
        <w:rPr>
          <w:sz w:val="28"/>
          <w:szCs w:val="36"/>
        </w:rPr>
        <w:t>. You should spend approximately 5 minutes on this section</w:t>
      </w:r>
      <w:r w:rsidR="00744578" w:rsidRPr="0012324C">
        <w:rPr>
          <w:sz w:val="32"/>
          <w:szCs w:val="36"/>
        </w:rPr>
        <w:t>.</w:t>
      </w:r>
    </w:p>
    <w:p w14:paraId="2DFDA11B" w14:textId="77777777" w:rsidR="00CC2507" w:rsidRPr="00CC2507" w:rsidRDefault="00CC2507" w:rsidP="00260868">
      <w:pPr>
        <w:rPr>
          <w:b/>
          <w:sz w:val="36"/>
          <w:szCs w:val="36"/>
        </w:rPr>
      </w:pPr>
      <w:r w:rsidRPr="00CC2507">
        <w:rPr>
          <w:b/>
          <w:sz w:val="36"/>
          <w:szCs w:val="36"/>
        </w:rPr>
        <w:t>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2126"/>
        <w:gridCol w:w="1134"/>
      </w:tblGrid>
      <w:tr w:rsidR="00CC2507" w14:paraId="310E728A" w14:textId="77777777" w:rsidTr="00CC2507">
        <w:tc>
          <w:tcPr>
            <w:tcW w:w="1838" w:type="dxa"/>
          </w:tcPr>
          <w:p w14:paraId="761A66D7" w14:textId="77777777" w:rsidR="00CC2507" w:rsidRPr="00CC2507" w:rsidRDefault="00CC2507" w:rsidP="00260868">
            <w:pPr>
              <w:jc w:val="center"/>
              <w:rPr>
                <w:b/>
                <w:sz w:val="36"/>
                <w:szCs w:val="36"/>
              </w:rPr>
            </w:pPr>
            <w:r w:rsidRPr="00CC2507">
              <w:rPr>
                <w:b/>
                <w:sz w:val="36"/>
                <w:szCs w:val="36"/>
              </w:rPr>
              <w:t>Section</w:t>
            </w:r>
          </w:p>
        </w:tc>
        <w:tc>
          <w:tcPr>
            <w:tcW w:w="1701" w:type="dxa"/>
          </w:tcPr>
          <w:p w14:paraId="6DE844BB" w14:textId="77777777" w:rsidR="00CC2507" w:rsidRPr="00CC2507" w:rsidRDefault="00CC2507" w:rsidP="00260868">
            <w:pPr>
              <w:jc w:val="center"/>
              <w:rPr>
                <w:b/>
                <w:sz w:val="36"/>
                <w:szCs w:val="36"/>
              </w:rPr>
            </w:pPr>
            <w:r w:rsidRPr="00CC2507">
              <w:rPr>
                <w:b/>
                <w:sz w:val="36"/>
                <w:szCs w:val="36"/>
              </w:rPr>
              <w:t>Marks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A1B93E" w14:textId="77777777" w:rsidR="00CC2507" w:rsidRPr="00CC2507" w:rsidRDefault="00CC2507" w:rsidP="00260868">
            <w:pPr>
              <w:jc w:val="center"/>
              <w:rPr>
                <w:b/>
                <w:sz w:val="36"/>
                <w:szCs w:val="36"/>
              </w:rPr>
            </w:pPr>
            <w:r w:rsidRPr="00CC2507">
              <w:rPr>
                <w:b/>
                <w:sz w:val="36"/>
                <w:szCs w:val="36"/>
              </w:rPr>
              <w:t>Out of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C2404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</w:tr>
      <w:tr w:rsidR="00CC2507" w14:paraId="0F602AA4" w14:textId="77777777" w:rsidTr="00CC2507">
        <w:tc>
          <w:tcPr>
            <w:tcW w:w="1838" w:type="dxa"/>
          </w:tcPr>
          <w:p w14:paraId="124CF4BF" w14:textId="77777777" w:rsidR="00CC2507" w:rsidRDefault="00CC2507" w:rsidP="002608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Section A</w:t>
            </w:r>
          </w:p>
        </w:tc>
        <w:tc>
          <w:tcPr>
            <w:tcW w:w="1701" w:type="dxa"/>
          </w:tcPr>
          <w:p w14:paraId="2D560A58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D7AC55" w14:textId="77777777" w:rsidR="00CC2507" w:rsidRPr="00DB54CA" w:rsidRDefault="00A834AA" w:rsidP="00260868">
            <w:pPr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B14F7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</w:tr>
      <w:tr w:rsidR="00CC2507" w14:paraId="2A20B4A2" w14:textId="77777777" w:rsidTr="00CC2507">
        <w:tc>
          <w:tcPr>
            <w:tcW w:w="1838" w:type="dxa"/>
          </w:tcPr>
          <w:p w14:paraId="7750800F" w14:textId="77777777" w:rsidR="00CC2507" w:rsidRDefault="00CC2507" w:rsidP="002608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Section B</w:t>
            </w:r>
          </w:p>
        </w:tc>
        <w:tc>
          <w:tcPr>
            <w:tcW w:w="1701" w:type="dxa"/>
          </w:tcPr>
          <w:p w14:paraId="664DBF46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AFDC23" w14:textId="77777777" w:rsidR="00CC2507" w:rsidRPr="00DB54CA" w:rsidRDefault="00A834AA" w:rsidP="00260868">
            <w:pPr>
              <w:jc w:val="center"/>
              <w:rPr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D0049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</w:tr>
      <w:tr w:rsidR="00CC2507" w14:paraId="5508D10D" w14:textId="77777777" w:rsidTr="00CC2507">
        <w:tc>
          <w:tcPr>
            <w:tcW w:w="1838" w:type="dxa"/>
          </w:tcPr>
          <w:p w14:paraId="43BE6299" w14:textId="77777777" w:rsidR="00CC2507" w:rsidRDefault="00CC2507" w:rsidP="002608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Section C</w:t>
            </w:r>
          </w:p>
        </w:tc>
        <w:tc>
          <w:tcPr>
            <w:tcW w:w="1701" w:type="dxa"/>
          </w:tcPr>
          <w:p w14:paraId="79D966D0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4A3499" w14:textId="77777777" w:rsidR="00CC2507" w:rsidRPr="00DB54CA" w:rsidRDefault="00A834AA" w:rsidP="00260868">
            <w:pPr>
              <w:jc w:val="center"/>
              <w:rPr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08EF3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</w:tr>
      <w:tr w:rsidR="00CC2507" w14:paraId="37AFE27D" w14:textId="77777777" w:rsidTr="00CC2507">
        <w:tc>
          <w:tcPr>
            <w:tcW w:w="1838" w:type="dxa"/>
          </w:tcPr>
          <w:p w14:paraId="4E48B238" w14:textId="77777777" w:rsidR="00CC2507" w:rsidRDefault="00CC2507" w:rsidP="00260868">
            <w:pPr>
              <w:rPr>
                <w:sz w:val="36"/>
                <w:szCs w:val="36"/>
              </w:rPr>
            </w:pPr>
            <w:r w:rsidRPr="00CC2507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701" w:type="dxa"/>
          </w:tcPr>
          <w:p w14:paraId="55E9E7A8" w14:textId="77777777" w:rsidR="00CC2507" w:rsidRPr="00CC2507" w:rsidRDefault="00CC2507" w:rsidP="002608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6905A8" w14:textId="77777777" w:rsidR="00CC2507" w:rsidRPr="00DB54CA" w:rsidRDefault="00A834AA" w:rsidP="00260868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0AA78B" w14:textId="77777777" w:rsidR="00CC2507" w:rsidRPr="00CC2507" w:rsidRDefault="00CC2507" w:rsidP="00260868">
            <w:pPr>
              <w:rPr>
                <w:b/>
                <w:sz w:val="36"/>
                <w:szCs w:val="36"/>
              </w:rPr>
            </w:pPr>
            <w:r w:rsidRPr="00CC2507">
              <w:rPr>
                <w:b/>
                <w:sz w:val="36"/>
                <w:szCs w:val="36"/>
              </w:rPr>
              <w:t>Percentage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CA4B19" w14:textId="77777777" w:rsidR="00CC2507" w:rsidRDefault="00CC2507" w:rsidP="00260868">
            <w:pPr>
              <w:rPr>
                <w:sz w:val="36"/>
                <w:szCs w:val="36"/>
              </w:rPr>
            </w:pPr>
          </w:p>
        </w:tc>
      </w:tr>
    </w:tbl>
    <w:p w14:paraId="7190982B" w14:textId="77777777" w:rsidR="00260868" w:rsidRDefault="00260868" w:rsidP="008E76ED">
      <w:pPr>
        <w:rPr>
          <w:sz w:val="36"/>
          <w:szCs w:val="36"/>
        </w:rPr>
        <w:sectPr w:rsidR="00260868" w:rsidSect="00FD64AA">
          <w:pgSz w:w="11906" w:h="16838"/>
          <w:pgMar w:top="992" w:right="851" w:bottom="964" w:left="567" w:header="709" w:footer="709" w:gutter="0"/>
          <w:cols w:space="708"/>
          <w:docGrid w:linePitch="360"/>
        </w:sectPr>
      </w:pPr>
    </w:p>
    <w:p w14:paraId="532AA3C1" w14:textId="03422EE6" w:rsidR="003C1248" w:rsidRPr="007C4D44" w:rsidRDefault="003C1248" w:rsidP="003C1248">
      <w:pPr>
        <w:rPr>
          <w:sz w:val="28"/>
        </w:rPr>
      </w:pPr>
      <w:r w:rsidRPr="007C4D44">
        <w:rPr>
          <w:b/>
          <w:sz w:val="28"/>
        </w:rPr>
        <w:lastRenderedPageBreak/>
        <w:t>Section A:</w:t>
      </w:r>
      <w:r w:rsidRPr="007C4D44">
        <w:rPr>
          <w:sz w:val="28"/>
        </w:rPr>
        <w:t xml:space="preserve"> This term</w:t>
      </w:r>
      <w:r w:rsidR="00FD64AA">
        <w:rPr>
          <w:sz w:val="28"/>
        </w:rPr>
        <w:t>’</w:t>
      </w:r>
      <w:r w:rsidRPr="007C4D44">
        <w:rPr>
          <w:sz w:val="28"/>
        </w:rPr>
        <w:t>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CD0EC4" w:rsidRPr="00CD0EC4" w14:paraId="4A32EAE6" w14:textId="77777777" w:rsidTr="002422F8">
        <w:tc>
          <w:tcPr>
            <w:tcW w:w="4815" w:type="dxa"/>
          </w:tcPr>
          <w:p w14:paraId="4D00B03A" w14:textId="76BACD40" w:rsidR="004519F2" w:rsidRPr="00B46CE4" w:rsidRDefault="00ED31DD" w:rsidP="00ED31D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4"/>
              </w:rPr>
            </w:pPr>
            <w:r w:rsidRPr="00B46CE4">
              <w:rPr>
                <w:rFonts w:cstheme="minorHAnsi"/>
                <w:sz w:val="24"/>
              </w:rPr>
              <w:t>Which of the following best describes</w:t>
            </w:r>
            <w:r w:rsidRPr="00B46CE4">
              <w:rPr>
                <w:rFonts w:cstheme="minorHAnsi"/>
                <w:b/>
                <w:sz w:val="24"/>
              </w:rPr>
              <w:t xml:space="preserve"> levels in dance? 1 answer</w:t>
            </w:r>
          </w:p>
          <w:p w14:paraId="0FE55A3B" w14:textId="189BE7F0" w:rsidR="00ED31DD" w:rsidRPr="00B46CE4" w:rsidRDefault="00ED31DD" w:rsidP="00ED31D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</w:rPr>
            </w:pPr>
            <w:r w:rsidRPr="00B46CE4">
              <w:rPr>
                <w:rFonts w:cstheme="minorHAnsi"/>
                <w:sz w:val="24"/>
              </w:rPr>
              <w:t>Distance from the ground, low, medium or high</w:t>
            </w:r>
          </w:p>
          <w:p w14:paraId="28766D68" w14:textId="7A8915D9" w:rsidR="00ED31DD" w:rsidRPr="00B46CE4" w:rsidRDefault="00ED31DD" w:rsidP="00ED31D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4"/>
              </w:rPr>
            </w:pPr>
            <w:r w:rsidRPr="00B46CE4">
              <w:rPr>
                <w:rFonts w:cstheme="minorHAnsi"/>
                <w:sz w:val="24"/>
              </w:rPr>
              <w:t xml:space="preserve"> </w:t>
            </w:r>
            <w:r w:rsidRPr="00B46CE4">
              <w:rPr>
                <w:sz w:val="24"/>
              </w:rPr>
              <w:t>The qualities of movement based upon variations in speed, strength and flow.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CD0EC4" w:rsidRPr="00B46CE4" w14:paraId="1A3B3A70" w14:textId="77777777">
              <w:trPr>
                <w:trHeight w:val="231"/>
              </w:trPr>
              <w:tc>
                <w:tcPr>
                  <w:tcW w:w="0" w:type="auto"/>
                </w:tcPr>
                <w:p w14:paraId="7EB8FFD3" w14:textId="02E6A5C8" w:rsidR="00ED31DD" w:rsidRPr="00B46CE4" w:rsidRDefault="00ED31DD" w:rsidP="00ED31DD">
                  <w:pPr>
                    <w:pStyle w:val="Default"/>
                    <w:rPr>
                      <w:color w:val="auto"/>
                      <w:szCs w:val="22"/>
                    </w:rPr>
                  </w:pPr>
                </w:p>
              </w:tc>
            </w:tr>
            <w:tr w:rsidR="00CD0EC4" w:rsidRPr="00B46CE4" w14:paraId="4FCD89FA" w14:textId="77777777">
              <w:trPr>
                <w:trHeight w:val="231"/>
              </w:trPr>
              <w:tc>
                <w:tcPr>
                  <w:tcW w:w="0" w:type="auto"/>
                </w:tcPr>
                <w:p w14:paraId="452C4E88" w14:textId="2906A157" w:rsidR="00ED31DD" w:rsidRPr="00B46CE4" w:rsidRDefault="00ED31DD" w:rsidP="00ED31DD">
                  <w:pPr>
                    <w:pStyle w:val="Default"/>
                    <w:numPr>
                      <w:ilvl w:val="0"/>
                      <w:numId w:val="35"/>
                    </w:numPr>
                    <w:rPr>
                      <w:color w:val="auto"/>
                      <w:szCs w:val="22"/>
                    </w:rPr>
                  </w:pPr>
                  <w:r w:rsidRPr="00B46CE4">
                    <w:rPr>
                      <w:color w:val="auto"/>
                      <w:szCs w:val="22"/>
                    </w:rPr>
                    <w:t xml:space="preserve">Ways of moving across the space/turn/ run/ hop/ roll/ cartwheel/ jump/ lift </w:t>
                  </w:r>
                </w:p>
              </w:tc>
            </w:tr>
          </w:tbl>
          <w:p w14:paraId="170DD078" w14:textId="77777777" w:rsidR="00ED31DD" w:rsidRPr="00B46CE4" w:rsidRDefault="00ED31DD" w:rsidP="00ED31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CD0EC4" w:rsidRPr="00B46CE4" w14:paraId="0334FD92" w14:textId="77777777">
              <w:trPr>
                <w:trHeight w:val="105"/>
              </w:trPr>
              <w:tc>
                <w:tcPr>
                  <w:tcW w:w="0" w:type="auto"/>
                </w:tcPr>
                <w:p w14:paraId="08035733" w14:textId="1A2E53DC" w:rsidR="00ED31DD" w:rsidRPr="00B46CE4" w:rsidRDefault="00ED31DD" w:rsidP="00ED31DD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</w:rPr>
                  </w:pPr>
                  <w:r w:rsidRPr="00B46CE4">
                    <w:rPr>
                      <w:rFonts w:ascii="Calibri" w:hAnsi="Calibri" w:cs="Calibri"/>
                      <w:sz w:val="24"/>
                    </w:rPr>
                    <w:t xml:space="preserve">Movement away from your centre body line </w:t>
                  </w:r>
                </w:p>
              </w:tc>
            </w:tr>
          </w:tbl>
          <w:p w14:paraId="72D3C726" w14:textId="5074DAF1" w:rsidR="00ED31DD" w:rsidRPr="00CD0EC4" w:rsidRDefault="00ED31DD" w:rsidP="00A1081A">
            <w:pPr>
              <w:rPr>
                <w:rFonts w:cstheme="minorHAnsi"/>
                <w:b/>
              </w:rPr>
            </w:pPr>
          </w:p>
        </w:tc>
        <w:tc>
          <w:tcPr>
            <w:tcW w:w="5641" w:type="dxa"/>
          </w:tcPr>
          <w:p w14:paraId="6DD2C144" w14:textId="427EC474" w:rsidR="004519F2" w:rsidRPr="00CD0EC4" w:rsidRDefault="00ED31DD" w:rsidP="00ED31D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4"/>
                <w:szCs w:val="24"/>
              </w:rPr>
            </w:pPr>
            <w:r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 a Turn in dance? 1 answer. </w:t>
            </w:r>
          </w:p>
          <w:p w14:paraId="09AA4F3C" w14:textId="71143606" w:rsidR="00ED31DD" w:rsidRPr="00CD0EC4" w:rsidRDefault="00ED31DD" w:rsidP="00ED31D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D0EC4">
              <w:rPr>
                <w:rFonts w:cstheme="minorHAnsi"/>
              </w:rPr>
              <w:t xml:space="preserve">A change in partners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5"/>
            </w:tblGrid>
            <w:tr w:rsidR="00CD0EC4" w:rsidRPr="00ED31DD" w14:paraId="7BD316DD" w14:textId="77777777">
              <w:trPr>
                <w:trHeight w:val="231"/>
              </w:trPr>
              <w:tc>
                <w:tcPr>
                  <w:tcW w:w="0" w:type="auto"/>
                </w:tcPr>
                <w:p w14:paraId="03F2271C" w14:textId="7748CC4A" w:rsidR="00ED31DD" w:rsidRPr="00CD0EC4" w:rsidRDefault="00ED31DD" w:rsidP="00ED31DD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CD0EC4">
                    <w:rPr>
                      <w:rFonts w:ascii="Calibri" w:hAnsi="Calibri" w:cs="Calibri"/>
                    </w:rPr>
                    <w:t>A change of direction when moving, e.g. ½/¼ or full turn.</w:t>
                  </w:r>
                </w:p>
              </w:tc>
            </w:tr>
          </w:tbl>
          <w:p w14:paraId="1657C946" w14:textId="77777777" w:rsidR="00ED31DD" w:rsidRPr="00CD0EC4" w:rsidRDefault="00046F2D" w:rsidP="00ED31D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Jump/ Hop/ Leap/ Fall </w:t>
            </w:r>
          </w:p>
          <w:p w14:paraId="25B5CAD4" w14:textId="58608102" w:rsidR="00046F2D" w:rsidRPr="00CD0EC4" w:rsidRDefault="00046F2D" w:rsidP="00ED31D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A change in speed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D0EC4" w:rsidRPr="00CD0EC4" w14:paraId="296893C1" w14:textId="77777777" w:rsidTr="002422F8">
        <w:tc>
          <w:tcPr>
            <w:tcW w:w="4815" w:type="dxa"/>
          </w:tcPr>
          <w:p w14:paraId="4AAF1BB0" w14:textId="650B7888" w:rsidR="00046F2D" w:rsidRPr="00CD0EC4" w:rsidRDefault="00690ADA" w:rsidP="00046F2D">
            <w:pPr>
              <w:ind w:left="330" w:hanging="425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b/>
              </w:rPr>
              <w:t>3</w:t>
            </w:r>
            <w:r w:rsidR="00A64117" w:rsidRPr="00CD0EC4">
              <w:rPr>
                <w:rFonts w:cstheme="minorHAnsi"/>
                <w:b/>
              </w:rPr>
              <w:t xml:space="preserve">) </w:t>
            </w:r>
            <w:r w:rsidR="00046F2D" w:rsidRPr="00CD0EC4">
              <w:rPr>
                <w:rFonts w:cstheme="minorHAnsi"/>
                <w:sz w:val="24"/>
                <w:szCs w:val="24"/>
              </w:rPr>
              <w:t>Which of the following is an example of</w:t>
            </w:r>
            <w:r w:rsidR="003B1503">
              <w:rPr>
                <w:rFonts w:cstheme="minorHAnsi"/>
                <w:sz w:val="24"/>
                <w:szCs w:val="24"/>
              </w:rPr>
              <w:t xml:space="preserve"> one of</w:t>
            </w:r>
            <w:r w:rsidR="00046F2D" w:rsidRPr="00CD0EC4">
              <w:rPr>
                <w:rFonts w:cstheme="minorHAnsi"/>
                <w:sz w:val="24"/>
                <w:szCs w:val="24"/>
              </w:rPr>
              <w:t xml:space="preserve"> </w:t>
            </w:r>
            <w:r w:rsidR="00046F2D" w:rsidRPr="00CD0EC4">
              <w:rPr>
                <w:rFonts w:cstheme="minorHAnsi"/>
                <w:b/>
                <w:sz w:val="24"/>
                <w:szCs w:val="24"/>
              </w:rPr>
              <w:t>the six basic dance actions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(1 answer)</w:t>
            </w:r>
          </w:p>
          <w:p w14:paraId="3AC60AA6" w14:textId="033FA29A" w:rsidR="00046F2D" w:rsidRPr="00CD0EC4" w:rsidRDefault="00046F2D" w:rsidP="00046F2D">
            <w:pPr>
              <w:pStyle w:val="ListParagraph"/>
              <w:numPr>
                <w:ilvl w:val="0"/>
                <w:numId w:val="1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Elevate </w:t>
            </w:r>
          </w:p>
          <w:p w14:paraId="5A9368BB" w14:textId="77777777" w:rsidR="00046F2D" w:rsidRPr="00CD0EC4" w:rsidRDefault="00046F2D" w:rsidP="00046F2D">
            <w:pPr>
              <w:pStyle w:val="ListParagraph"/>
              <w:numPr>
                <w:ilvl w:val="0"/>
                <w:numId w:val="1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Formation </w:t>
            </w:r>
          </w:p>
          <w:p w14:paraId="6425B362" w14:textId="77777777" w:rsidR="00046F2D" w:rsidRPr="00CD0EC4" w:rsidRDefault="00046F2D" w:rsidP="00046F2D">
            <w:pPr>
              <w:pStyle w:val="ListParagraph"/>
              <w:numPr>
                <w:ilvl w:val="0"/>
                <w:numId w:val="1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Lifts </w:t>
            </w:r>
          </w:p>
          <w:p w14:paraId="45CBD51F" w14:textId="1C1040AB" w:rsidR="007F77D1" w:rsidRPr="00CD0EC4" w:rsidRDefault="00046F2D" w:rsidP="00046F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CD0EC4">
              <w:rPr>
                <w:rFonts w:cstheme="minorHAnsi"/>
                <w:sz w:val="24"/>
                <w:szCs w:val="24"/>
              </w:rPr>
              <w:t>Pathways</w:t>
            </w:r>
          </w:p>
          <w:p w14:paraId="3E8E0BBD" w14:textId="77777777" w:rsidR="00046F2D" w:rsidRPr="00CD0EC4" w:rsidRDefault="00046F2D" w:rsidP="00A1081A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60CD8A44" w14:textId="37BBE6B2" w:rsidR="00046F2D" w:rsidRPr="00CD0EC4" w:rsidRDefault="00046F2D" w:rsidP="00A1081A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5641" w:type="dxa"/>
          </w:tcPr>
          <w:p w14:paraId="32160469" w14:textId="2E8720EC" w:rsidR="00046F2D" w:rsidRPr="00CD0EC4" w:rsidRDefault="00690ADA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4</w:t>
            </w:r>
            <w:r w:rsidR="00A64117" w:rsidRPr="00CD0EC4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) </w:t>
            </w:r>
            <w:r w:rsidR="00046F2D" w:rsidRPr="00CD0EC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046F2D" w:rsidRPr="00CD0EC4">
              <w:rPr>
                <w:rFonts w:cstheme="minorHAnsi"/>
                <w:b/>
                <w:sz w:val="24"/>
                <w:szCs w:val="24"/>
              </w:rPr>
              <w:t xml:space="preserve"> energy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(1 answer)</w:t>
            </w:r>
          </w:p>
          <w:p w14:paraId="11B3F0BC" w14:textId="77777777" w:rsidR="00046F2D" w:rsidRPr="00CD0EC4" w:rsidRDefault="00046F2D" w:rsidP="00046F2D">
            <w:pPr>
              <w:pStyle w:val="ListParagraph"/>
              <w:numPr>
                <w:ilvl w:val="0"/>
                <w:numId w:val="24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The strength required for sustained physical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activity</w:t>
            </w:r>
            <w:proofErr w:type="gramEnd"/>
          </w:p>
          <w:p w14:paraId="3F2725CD" w14:textId="77777777" w:rsidR="00046F2D" w:rsidRPr="00CD0EC4" w:rsidRDefault="00046F2D" w:rsidP="00046F2D">
            <w:pPr>
              <w:pStyle w:val="ListParagraph"/>
              <w:numPr>
                <w:ilvl w:val="0"/>
                <w:numId w:val="24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The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amount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of facial expressions given in a dance piece </w:t>
            </w:r>
          </w:p>
          <w:p w14:paraId="5BE20A94" w14:textId="77777777" w:rsidR="00046F2D" w:rsidRPr="00CD0EC4" w:rsidRDefault="00046F2D" w:rsidP="00046F2D">
            <w:pPr>
              <w:pStyle w:val="ListParagraph"/>
              <w:numPr>
                <w:ilvl w:val="0"/>
                <w:numId w:val="24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The way you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move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9ADEF8" w14:textId="4AC62D8F" w:rsidR="007F77D1" w:rsidRPr="00CD0EC4" w:rsidRDefault="00046F2D" w:rsidP="00046F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CD0EC4">
              <w:rPr>
                <w:rFonts w:cstheme="minorHAnsi"/>
                <w:sz w:val="24"/>
                <w:szCs w:val="24"/>
              </w:rPr>
              <w:t>How well a dancer can show the beat in the music</w:t>
            </w:r>
          </w:p>
        </w:tc>
      </w:tr>
      <w:tr w:rsidR="00CD0EC4" w:rsidRPr="00CD0EC4" w14:paraId="4A8B96F7" w14:textId="77777777" w:rsidTr="002422F8">
        <w:trPr>
          <w:trHeight w:val="1822"/>
        </w:trPr>
        <w:tc>
          <w:tcPr>
            <w:tcW w:w="4815" w:type="dxa"/>
          </w:tcPr>
          <w:p w14:paraId="5A710AE6" w14:textId="697F0855" w:rsidR="00046F2D" w:rsidRPr="00CD0EC4" w:rsidRDefault="00690ADA" w:rsidP="00046F2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5</w:t>
            </w:r>
            <w:r w:rsidR="00A64117" w:rsidRPr="00CD0EC4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) </w:t>
            </w:r>
            <w:r w:rsidR="00046F2D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046F2D" w:rsidRPr="00CD0EC4">
              <w:rPr>
                <w:rFonts w:cstheme="minorHAnsi"/>
                <w:b/>
                <w:sz w:val="24"/>
                <w:szCs w:val="24"/>
              </w:rPr>
              <w:t xml:space="preserve"> transitions in dance: 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1 answer. </w:t>
            </w:r>
          </w:p>
          <w:p w14:paraId="3DBC09DF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A) A travelling movement </w:t>
            </w:r>
          </w:p>
          <w:p w14:paraId="71D39490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B) Linking steps, e.g. turn, jump or hop</w:t>
            </w:r>
          </w:p>
          <w:p w14:paraId="5CF74F5F" w14:textId="698AF1F4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C) </w:t>
            </w:r>
            <w:r w:rsidR="00B46CE4">
              <w:rPr>
                <w:rFonts w:cstheme="minorHAnsi"/>
                <w:sz w:val="24"/>
                <w:szCs w:val="24"/>
              </w:rPr>
              <w:t>The six basic dance actions: EFGSTT</w:t>
            </w:r>
          </w:p>
          <w:p w14:paraId="16ACE17B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A basic dance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action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416EF7" w14:textId="227C9C08" w:rsidR="00A64117" w:rsidRPr="00CD0EC4" w:rsidRDefault="00A64117" w:rsidP="00046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5630A8C8" w14:textId="31A052EE" w:rsidR="00046F2D" w:rsidRPr="00CD0EC4" w:rsidRDefault="00A64117" w:rsidP="00046F2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6) </w:t>
            </w:r>
            <w:r w:rsidR="00046F2D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3B1503">
              <w:rPr>
                <w:rFonts w:cstheme="minorHAnsi"/>
                <w:sz w:val="24"/>
                <w:szCs w:val="24"/>
              </w:rPr>
              <w:t xml:space="preserve"> an </w:t>
            </w:r>
            <w:r w:rsidR="003B1503" w:rsidRPr="003B1503">
              <w:rPr>
                <w:rFonts w:cstheme="minorHAnsi"/>
                <w:b/>
                <w:bCs/>
                <w:sz w:val="24"/>
                <w:szCs w:val="24"/>
              </w:rPr>
              <w:t>‘About Turn’</w:t>
            </w:r>
            <w:r w:rsidR="003B1503">
              <w:rPr>
                <w:rFonts w:cstheme="minorHAnsi"/>
                <w:sz w:val="24"/>
                <w:szCs w:val="24"/>
              </w:rPr>
              <w:t xml:space="preserve"> from our WW2 topic? </w:t>
            </w:r>
          </w:p>
          <w:p w14:paraId="448F7EFA" w14:textId="43EC6D20" w:rsidR="00046F2D" w:rsidRPr="00CD0EC4" w:rsidRDefault="00046F2D" w:rsidP="00046F2D">
            <w:r w:rsidRPr="00CD0EC4">
              <w:t>A) A simple</w:t>
            </w:r>
            <w:r w:rsidR="003B1503">
              <w:t xml:space="preserve"> step </w:t>
            </w:r>
            <w:proofErr w:type="gramStart"/>
            <w:r w:rsidR="003B1503">
              <w:t>turn</w:t>
            </w:r>
            <w:proofErr w:type="gramEnd"/>
            <w:r w:rsidR="003B1503">
              <w:t xml:space="preserve"> to the side </w:t>
            </w:r>
            <w:r w:rsidRPr="00CD0EC4">
              <w:t xml:space="preserve"> </w:t>
            </w:r>
          </w:p>
          <w:p w14:paraId="2D78551A" w14:textId="0884996D" w:rsidR="00046F2D" w:rsidRPr="00CD0EC4" w:rsidRDefault="00046F2D" w:rsidP="00046F2D">
            <w:r w:rsidRPr="00CD0EC4">
              <w:t xml:space="preserve">B) A </w:t>
            </w:r>
            <w:r w:rsidR="003B1503">
              <w:t>quarter turn using the toe and a leg gesture</w:t>
            </w:r>
          </w:p>
          <w:p w14:paraId="3AF7EFF9" w14:textId="77777777" w:rsidR="00046F2D" w:rsidRPr="00CD0EC4" w:rsidRDefault="00046F2D" w:rsidP="00046F2D">
            <w:r w:rsidRPr="00CD0EC4">
              <w:t xml:space="preserve">C) Step to the side and slowly bring in the other foot until together. </w:t>
            </w:r>
          </w:p>
          <w:p w14:paraId="2AA9AE2C" w14:textId="328D0170" w:rsidR="00A64117" w:rsidRPr="00CD0EC4" w:rsidRDefault="00046F2D" w:rsidP="003B1503">
            <w:pPr>
              <w:rPr>
                <w:rFonts w:cstheme="minorHAnsi"/>
                <w:sz w:val="24"/>
                <w:szCs w:val="24"/>
              </w:rPr>
            </w:pPr>
            <w:r w:rsidRPr="00CD0EC4">
              <w:t>D)</w:t>
            </w:r>
            <w:r w:rsidRPr="00CD0EC4">
              <w:rPr>
                <w:rFonts w:eastAsiaTheme="minorEastAsia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="00A64117" w:rsidRPr="003B150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530C5" wp14:editId="2E2CBC30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15240</wp:posOffset>
                      </wp:positionV>
                      <wp:extent cx="594995" cy="478790"/>
                      <wp:effectExtent l="75565" t="19050" r="24765" b="8318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4995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258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469.45pt;margin-top:1.2pt;width:46.85pt;height:3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" strokeweight="3pt">
                      <v:stroke endarrow="block"/>
                    </v:shape>
                  </w:pict>
                </mc:Fallback>
              </mc:AlternateContent>
            </w:r>
            <w:r w:rsidR="003B1503" w:rsidRPr="003B1503">
              <w:rPr>
                <w:rFonts w:eastAsiaTheme="minorEastAsia" w:hAnsi="Calibri"/>
                <w:kern w:val="24"/>
                <w:lang w:eastAsia="en-GB"/>
              </w:rPr>
              <w:t xml:space="preserve">a step to the side, behind, step the side and then together </w:t>
            </w:r>
          </w:p>
        </w:tc>
      </w:tr>
      <w:tr w:rsidR="00CD0EC4" w:rsidRPr="00CD0EC4" w14:paraId="0B16D7BD" w14:textId="77777777" w:rsidTr="00987A79">
        <w:trPr>
          <w:trHeight w:val="1692"/>
        </w:trPr>
        <w:tc>
          <w:tcPr>
            <w:tcW w:w="10456" w:type="dxa"/>
            <w:gridSpan w:val="2"/>
          </w:tcPr>
          <w:p w14:paraId="332A4AD0" w14:textId="4B61386A" w:rsidR="00046F2D" w:rsidRPr="00CD0EC4" w:rsidRDefault="00046F2D" w:rsidP="00046F2D">
            <w:pPr>
              <w:ind w:right="426"/>
              <w:rPr>
                <w:rFonts w:cstheme="minorHAnsi"/>
                <w:b/>
                <w:i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7) </w:t>
            </w:r>
            <w:r w:rsidRPr="00CD0EC4">
              <w:rPr>
                <w:rFonts w:cstheme="minorHAnsi"/>
                <w:b/>
                <w:i/>
                <w:sz w:val="24"/>
                <w:szCs w:val="24"/>
              </w:rPr>
              <w:t xml:space="preserve">Performance skills are a range of different skills that a performer can embody or demonstrate to add to their performance </w:t>
            </w:r>
            <w:r w:rsidR="00ED43AD" w:rsidRPr="00CD0EC4">
              <w:rPr>
                <w:rFonts w:cstheme="minorHAnsi"/>
                <w:b/>
                <w:i/>
                <w:sz w:val="24"/>
                <w:szCs w:val="24"/>
              </w:rPr>
              <w:t xml:space="preserve">(1 answer). </w:t>
            </w:r>
          </w:p>
          <w:p w14:paraId="7884E8D2" w14:textId="4D500A4D" w:rsidR="00046F2D" w:rsidRPr="00CD0EC4" w:rsidRDefault="00046F2D" w:rsidP="00046F2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Which of the following is the </w:t>
            </w:r>
            <w:r w:rsidRPr="00CD0EC4">
              <w:rPr>
                <w:rFonts w:cstheme="minorHAnsi"/>
                <w:b/>
                <w:sz w:val="24"/>
                <w:szCs w:val="24"/>
              </w:rPr>
              <w:t>correct</w:t>
            </w:r>
            <w:r w:rsidRPr="00CD0EC4">
              <w:rPr>
                <w:rFonts w:cstheme="minorHAnsi"/>
                <w:sz w:val="24"/>
                <w:szCs w:val="24"/>
              </w:rPr>
              <w:t xml:space="preserve"> statement regarding performance skills?</w:t>
            </w:r>
          </w:p>
          <w:p w14:paraId="1DE4C9A3" w14:textId="77777777" w:rsidR="00046F2D" w:rsidRPr="00CD0EC4" w:rsidRDefault="00046F2D" w:rsidP="00046F2D">
            <w:pPr>
              <w:pStyle w:val="ListParagraph"/>
              <w:numPr>
                <w:ilvl w:val="0"/>
                <w:numId w:val="13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Performance skills help to convey the mood and/ or meaning of a dance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piece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1823BD" w14:textId="77777777" w:rsidR="00046F2D" w:rsidRPr="00CD0EC4" w:rsidRDefault="00046F2D" w:rsidP="00046F2D">
            <w:pPr>
              <w:pStyle w:val="ListParagraph"/>
              <w:numPr>
                <w:ilvl w:val="0"/>
                <w:numId w:val="13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Performance skills are the range of tools you use to put the dance piece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together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200C56" w14:textId="77777777" w:rsidR="00046F2D" w:rsidRPr="00CD0EC4" w:rsidRDefault="00046F2D" w:rsidP="00046F2D">
            <w:pPr>
              <w:pStyle w:val="ListParagraph"/>
              <w:numPr>
                <w:ilvl w:val="0"/>
                <w:numId w:val="13"/>
              </w:numPr>
              <w:ind w:left="73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Performance skills include the range of dance actions in the </w:t>
            </w:r>
            <w:proofErr w:type="gramStart"/>
            <w:r w:rsidRPr="00CD0EC4">
              <w:rPr>
                <w:rFonts w:cstheme="minorHAnsi"/>
                <w:sz w:val="24"/>
                <w:szCs w:val="24"/>
              </w:rPr>
              <w:t>piece</w:t>
            </w:r>
            <w:proofErr w:type="gramEnd"/>
            <w:r w:rsidRPr="00CD0E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2E5F9D" w14:textId="578D5AEB" w:rsidR="00046F2D" w:rsidRPr="00CD0EC4" w:rsidRDefault="00046F2D" w:rsidP="00046F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Performance skills demonstrate canon in a dance piece</w:t>
            </w:r>
          </w:p>
        </w:tc>
      </w:tr>
      <w:tr w:rsidR="00CD0EC4" w:rsidRPr="00CD0EC4" w14:paraId="21120A1B" w14:textId="77777777" w:rsidTr="00300ED2">
        <w:trPr>
          <w:trHeight w:val="1692"/>
        </w:trPr>
        <w:tc>
          <w:tcPr>
            <w:tcW w:w="4815" w:type="dxa"/>
            <w:tcBorders>
              <w:bottom w:val="single" w:sz="4" w:space="0" w:color="auto"/>
            </w:tcBorders>
          </w:tcPr>
          <w:p w14:paraId="065F2F00" w14:textId="1C4EE202" w:rsidR="00A1081A" w:rsidRPr="00CD0EC4" w:rsidRDefault="00690ADA" w:rsidP="00A1081A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>8</w:t>
            </w:r>
            <w:r w:rsidR="00A64117"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ED43AD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movement memory in dance? 1 answer</w:t>
            </w:r>
          </w:p>
          <w:p w14:paraId="29E71660" w14:textId="77F3D714" w:rsidR="00ED43AD" w:rsidRPr="00CD0EC4" w:rsidRDefault="00ED43AD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A) Action accuracy in your dance </w:t>
            </w:r>
          </w:p>
          <w:p w14:paraId="0A6D855F" w14:textId="73BEDE97" w:rsidR="00ED43AD" w:rsidRPr="00CD0EC4" w:rsidRDefault="00ED43AD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B) Accurate timing with the music </w:t>
            </w:r>
          </w:p>
          <w:p w14:paraId="27B5E6E7" w14:textId="49D80149" w:rsidR="00ED43AD" w:rsidRPr="00CD0EC4" w:rsidRDefault="00ED43AD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C)</w:t>
            </w:r>
            <w:r w:rsidRPr="00CD0EC4">
              <w:rPr>
                <w:rFonts w:eastAsiaTheme="minorEastAsia" w:hAnsi="Calibri"/>
                <w:kern w:val="24"/>
                <w:sz w:val="20"/>
                <w:szCs w:val="20"/>
              </w:rPr>
              <w:t xml:space="preserve"> </w:t>
            </w:r>
            <w:r w:rsidRPr="00CD0EC4">
              <w:rPr>
                <w:rFonts w:cstheme="minorHAnsi"/>
                <w:sz w:val="24"/>
                <w:szCs w:val="24"/>
              </w:rPr>
              <w:t>A physical representation of the memory of the movement of a dance</w:t>
            </w:r>
          </w:p>
          <w:p w14:paraId="5966BB62" w14:textId="552F8F11" w:rsidR="00ED43AD" w:rsidRPr="00CD0EC4" w:rsidRDefault="00ED43AD" w:rsidP="00ED43AD">
            <w:pPr>
              <w:rPr>
                <w:rFonts w:cstheme="minorHAnsi"/>
              </w:rPr>
            </w:pPr>
            <w:r w:rsidRPr="00CD0EC4">
              <w:rPr>
                <w:rFonts w:cstheme="minorHAnsi"/>
                <w:sz w:val="24"/>
                <w:szCs w:val="24"/>
              </w:rPr>
              <w:t>D)</w:t>
            </w:r>
            <w:r w:rsidRPr="00CD0EC4">
              <w:rPr>
                <w:rFonts w:eastAsiaTheme="minorEastAsia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Pr="00CD0EC4">
              <w:rPr>
                <w:rFonts w:cstheme="minorHAnsi"/>
              </w:rPr>
              <w:t>Linking movements</w:t>
            </w:r>
          </w:p>
          <w:p w14:paraId="5A73B019" w14:textId="0E5987B9" w:rsidR="00A64117" w:rsidRPr="00CD0EC4" w:rsidRDefault="00A64117" w:rsidP="00046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2337913D" w14:textId="77AEBD72" w:rsidR="00A1081A" w:rsidRPr="00CD0EC4" w:rsidRDefault="00690ADA" w:rsidP="00A1081A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>9</w:t>
            </w:r>
            <w:r w:rsidR="00A64117"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ED43AD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3B1503">
              <w:rPr>
                <w:rFonts w:cstheme="minorHAnsi"/>
                <w:sz w:val="24"/>
                <w:szCs w:val="24"/>
              </w:rPr>
              <w:t xml:space="preserve"> ‘</w:t>
            </w:r>
            <w:r w:rsidR="003B1503" w:rsidRPr="003B1503">
              <w:rPr>
                <w:rFonts w:cstheme="minorHAnsi"/>
                <w:b/>
                <w:bCs/>
                <w:sz w:val="24"/>
                <w:szCs w:val="24"/>
              </w:rPr>
              <w:t>present arms’</w:t>
            </w:r>
            <w:r w:rsidR="003B1503">
              <w:rPr>
                <w:rFonts w:cstheme="minorHAnsi"/>
                <w:sz w:val="24"/>
                <w:szCs w:val="24"/>
              </w:rPr>
              <w:t xml:space="preserve"> from our WW2 </w:t>
            </w:r>
            <w:proofErr w:type="gramStart"/>
            <w:r w:rsidR="003B1503">
              <w:rPr>
                <w:rFonts w:cstheme="minorHAnsi"/>
                <w:sz w:val="24"/>
                <w:szCs w:val="24"/>
              </w:rPr>
              <w:t xml:space="preserve">topic 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>?</w:t>
            </w:r>
            <w:proofErr w:type="gramEnd"/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1 answer</w:t>
            </w:r>
          </w:p>
          <w:p w14:paraId="3A8AA7C7" w14:textId="77777777" w:rsidR="00ED43AD" w:rsidRPr="00CD0EC4" w:rsidRDefault="00ED43AD" w:rsidP="00ED43AD">
            <w:pPr>
              <w:rPr>
                <w:rFonts w:cstheme="minorHAnsi"/>
                <w:noProof/>
              </w:rPr>
            </w:pPr>
            <w:r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A) </w:t>
            </w:r>
            <w:r w:rsidRPr="00CD0EC4">
              <w:rPr>
                <w:rFonts w:cstheme="minorHAnsi"/>
                <w:noProof/>
              </w:rPr>
              <w:t xml:space="preserve">A side step, step apart and across </w:t>
            </w:r>
          </w:p>
          <w:p w14:paraId="7FD54B0B" w14:textId="6FEF22F7" w:rsidR="00ED43AD" w:rsidRPr="00CD0EC4" w:rsidRDefault="00ED43AD" w:rsidP="00ED43AD">
            <w:pPr>
              <w:rPr>
                <w:rFonts w:cstheme="minorHAnsi"/>
                <w:noProof/>
              </w:rPr>
            </w:pPr>
            <w:r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>B)</w:t>
            </w:r>
            <w:r w:rsidRPr="00CD0EC4">
              <w:rPr>
                <w:rFonts w:eastAsiaTheme="minorEastAsia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="003B1503">
              <w:rPr>
                <w:rFonts w:cstheme="minorHAnsi"/>
                <w:noProof/>
              </w:rPr>
              <w:t xml:space="preserve">Sharp angular arm movements </w:t>
            </w:r>
          </w:p>
          <w:p w14:paraId="720406D8" w14:textId="1F87901F" w:rsidR="00ED43AD" w:rsidRPr="00CD0EC4" w:rsidRDefault="00ED43AD" w:rsidP="00ED43AD">
            <w:pPr>
              <w:rPr>
                <w:rFonts w:cstheme="minorHAnsi"/>
                <w:noProof/>
              </w:rPr>
            </w:pPr>
            <w:r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>C)</w:t>
            </w:r>
            <w:r w:rsidRPr="00CD0EC4">
              <w:rPr>
                <w:rFonts w:eastAsiaTheme="minorEastAsia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Pr="00CD0EC4">
              <w:rPr>
                <w:rFonts w:cstheme="minorHAnsi"/>
                <w:noProof/>
              </w:rPr>
              <w:t xml:space="preserve">Kicks and twists with legs and hips </w:t>
            </w:r>
          </w:p>
          <w:p w14:paraId="1E5D9E23" w14:textId="0888544C" w:rsidR="00ED43AD" w:rsidRPr="00CD0EC4" w:rsidRDefault="00ED43AD" w:rsidP="00ED43AD">
            <w:pPr>
              <w:rPr>
                <w:rFonts w:cstheme="minorHAnsi"/>
                <w:noProof/>
              </w:rPr>
            </w:pPr>
            <w:r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>D)</w:t>
            </w:r>
            <w:r w:rsidRPr="00CD0EC4">
              <w:rPr>
                <w:rFonts w:eastAsiaTheme="minorEastAsia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Pr="00CD0EC4">
              <w:rPr>
                <w:rFonts w:cstheme="minorHAnsi"/>
                <w:noProof/>
              </w:rPr>
              <w:t>Ripple effect using the arms or body</w:t>
            </w:r>
          </w:p>
          <w:p w14:paraId="4BFF6D54" w14:textId="1B23123D" w:rsidR="00ED43AD" w:rsidRPr="00CD0EC4" w:rsidRDefault="00ED43AD" w:rsidP="00ED43AD">
            <w:pP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0EC4" w:rsidRPr="00CD0EC4" w14:paraId="611FEBAD" w14:textId="77777777" w:rsidTr="00300ED2">
        <w:trPr>
          <w:trHeight w:val="1692"/>
        </w:trPr>
        <w:tc>
          <w:tcPr>
            <w:tcW w:w="4815" w:type="dxa"/>
            <w:tcBorders>
              <w:bottom w:val="single" w:sz="4" w:space="0" w:color="auto"/>
            </w:tcBorders>
          </w:tcPr>
          <w:p w14:paraId="4C1A7870" w14:textId="5027604D" w:rsidR="00A1081A" w:rsidRPr="00CD0EC4" w:rsidRDefault="007C4D44" w:rsidP="00A1081A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10) </w:t>
            </w:r>
            <w:r w:rsidR="00ED43AD" w:rsidRPr="00B46CE4">
              <w:rPr>
                <w:rFonts w:cstheme="minorHAnsi"/>
                <w:sz w:val="24"/>
                <w:szCs w:val="24"/>
              </w:rPr>
              <w:t>Which of the following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is NOT</w:t>
            </w:r>
            <w:r w:rsidR="003B1503">
              <w:rPr>
                <w:rFonts w:cstheme="minorHAnsi"/>
                <w:b/>
                <w:sz w:val="24"/>
                <w:szCs w:val="24"/>
              </w:rPr>
              <w:t xml:space="preserve"> a choreography tool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? 1 answer </w:t>
            </w:r>
          </w:p>
          <w:p w14:paraId="5B21DE80" w14:textId="3A8D0BC4" w:rsidR="003B1503" w:rsidRDefault="003B1503" w:rsidP="007C4D44">
            <w:pPr>
              <w:pStyle w:val="ListParagraph"/>
              <w:numPr>
                <w:ilvl w:val="0"/>
                <w:numId w:val="27"/>
              </w:numPr>
              <w:ind w:left="589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change</w:t>
            </w:r>
          </w:p>
          <w:p w14:paraId="2406730F" w14:textId="77777777" w:rsidR="003B1503" w:rsidRDefault="003B1503" w:rsidP="003B1503">
            <w:pPr>
              <w:pStyle w:val="ListParagraph"/>
              <w:numPr>
                <w:ilvl w:val="0"/>
                <w:numId w:val="27"/>
              </w:numPr>
              <w:ind w:left="589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Speed change </w:t>
            </w:r>
          </w:p>
          <w:p w14:paraId="4B7DAAB0" w14:textId="357A5EA9" w:rsidR="00ED43AD" w:rsidRPr="003B1503" w:rsidRDefault="003B1503" w:rsidP="003B1503">
            <w:pPr>
              <w:pStyle w:val="ListParagraph"/>
              <w:numPr>
                <w:ilvl w:val="0"/>
                <w:numId w:val="27"/>
              </w:numPr>
              <w:ind w:left="589" w:hanging="142"/>
              <w:rPr>
                <w:rFonts w:cstheme="minorHAnsi"/>
                <w:sz w:val="24"/>
                <w:szCs w:val="24"/>
              </w:rPr>
            </w:pPr>
            <w:r w:rsidRPr="003B1503">
              <w:rPr>
                <w:rFonts w:cstheme="minorHAnsi"/>
                <w:sz w:val="24"/>
                <w:szCs w:val="24"/>
              </w:rPr>
              <w:t xml:space="preserve">Direction </w:t>
            </w:r>
            <w:r>
              <w:rPr>
                <w:rFonts w:cstheme="minorHAnsi"/>
                <w:sz w:val="24"/>
                <w:szCs w:val="24"/>
              </w:rPr>
              <w:t>change</w:t>
            </w:r>
          </w:p>
          <w:p w14:paraId="04C60F52" w14:textId="3E58A797" w:rsidR="00ED43AD" w:rsidRPr="003B1503" w:rsidRDefault="003B1503" w:rsidP="007C4D44">
            <w:pPr>
              <w:pStyle w:val="ListParagraph"/>
              <w:numPr>
                <w:ilvl w:val="0"/>
                <w:numId w:val="27"/>
              </w:numPr>
              <w:ind w:left="589" w:hanging="14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Turn 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5647D3BE" w14:textId="32888985" w:rsidR="00ED43AD" w:rsidRPr="00CD0EC4" w:rsidRDefault="00E618F6" w:rsidP="00ED43A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11) </w:t>
            </w:r>
            <w:r w:rsidR="00ED43AD" w:rsidRPr="00CD0EC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 xml:space="preserve"> extension: (1 answer)</w:t>
            </w:r>
          </w:p>
          <w:p w14:paraId="1C9306C1" w14:textId="77777777" w:rsidR="00ED43AD" w:rsidRPr="00CD0EC4" w:rsidRDefault="00ED43AD" w:rsidP="00ED43AD">
            <w:pPr>
              <w:rPr>
                <w:rFonts w:cstheme="minorHAnsi"/>
                <w:noProof/>
                <w:sz w:val="24"/>
                <w:szCs w:val="24"/>
              </w:rPr>
            </w:pPr>
            <w:r w:rsidRPr="00CD0EC4">
              <w:rPr>
                <w:rFonts w:cstheme="minorHAnsi"/>
                <w:noProof/>
                <w:sz w:val="24"/>
                <w:szCs w:val="24"/>
              </w:rPr>
              <w:t xml:space="preserve">A) The use of eyes in a performance </w:t>
            </w:r>
          </w:p>
          <w:p w14:paraId="4F76CEB6" w14:textId="77777777" w:rsidR="00ED43AD" w:rsidRPr="00CD0EC4" w:rsidRDefault="00ED43AD" w:rsidP="00ED43AD">
            <w:pPr>
              <w:rPr>
                <w:rFonts w:cstheme="minorHAnsi"/>
                <w:noProof/>
                <w:sz w:val="24"/>
                <w:szCs w:val="24"/>
              </w:rPr>
            </w:pPr>
            <w:r w:rsidRPr="00CD0EC4">
              <w:rPr>
                <w:rFonts w:cstheme="minorHAnsi"/>
                <w:noProof/>
                <w:sz w:val="24"/>
                <w:szCs w:val="24"/>
              </w:rPr>
              <w:t xml:space="preserve">B) The strength of the upper body </w:t>
            </w:r>
          </w:p>
          <w:p w14:paraId="1BE50997" w14:textId="77777777" w:rsidR="00ED43AD" w:rsidRPr="00CD0EC4" w:rsidRDefault="00ED43AD" w:rsidP="00ED43AD">
            <w:pPr>
              <w:rPr>
                <w:rFonts w:cstheme="minorHAnsi"/>
                <w:noProof/>
                <w:sz w:val="24"/>
                <w:szCs w:val="24"/>
              </w:rPr>
            </w:pPr>
            <w:r w:rsidRPr="00CD0EC4">
              <w:rPr>
                <w:rFonts w:cstheme="minorHAnsi"/>
                <w:noProof/>
                <w:sz w:val="24"/>
                <w:szCs w:val="24"/>
              </w:rPr>
              <w:t>C) Lengthening one or more muscles/limbs.</w:t>
            </w:r>
          </w:p>
          <w:p w14:paraId="2EF3FC39" w14:textId="3CADA7CB" w:rsidR="007C4D44" w:rsidRPr="00CD0EC4" w:rsidRDefault="00ED43AD" w:rsidP="00ED43A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noProof/>
                <w:sz w:val="24"/>
                <w:szCs w:val="24"/>
              </w:rPr>
              <w:lastRenderedPageBreak/>
              <w:t>D) How well a dancer can find the beat in a piece of music.</w:t>
            </w:r>
          </w:p>
        </w:tc>
      </w:tr>
      <w:tr w:rsidR="00CD0EC4" w:rsidRPr="00CD0EC4" w14:paraId="61BEFE22" w14:textId="77777777" w:rsidTr="00FE0D5B">
        <w:trPr>
          <w:trHeight w:val="19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4B457" w14:textId="79E0942C" w:rsidR="00ED43AD" w:rsidRPr="00CD0EC4" w:rsidRDefault="00A64117" w:rsidP="00ED43A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0A1752" w:rsidRPr="00CD0EC4">
              <w:rPr>
                <w:rFonts w:cstheme="minorHAnsi"/>
                <w:b/>
                <w:sz w:val="24"/>
                <w:szCs w:val="24"/>
              </w:rPr>
              <w:t>2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ED43AD" w:rsidRPr="00CD0EC4">
              <w:rPr>
                <w:rFonts w:cstheme="minorHAnsi"/>
                <w:noProof/>
                <w:sz w:val="24"/>
                <w:szCs w:val="24"/>
                <w:lang w:eastAsia="en-GB"/>
              </w:rPr>
              <w:t>Which of the following are examples of</w:t>
            </w:r>
            <w:r w:rsidR="00ED43AD" w:rsidRPr="00CD0EC4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uses of space (2 answers)</w:t>
            </w:r>
          </w:p>
          <w:p w14:paraId="54374E56" w14:textId="77777777" w:rsidR="00ED43AD" w:rsidRPr="00CD0EC4" w:rsidRDefault="00ED43AD" w:rsidP="00ED43AD">
            <w:pPr>
              <w:pStyle w:val="ListParagraph"/>
              <w:numPr>
                <w:ilvl w:val="0"/>
                <w:numId w:val="18"/>
              </w:numPr>
              <w:ind w:left="61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 change in speed </w:t>
            </w:r>
          </w:p>
          <w:p w14:paraId="68C52643" w14:textId="77777777" w:rsidR="00ED43AD" w:rsidRPr="00CD0EC4" w:rsidRDefault="00ED43AD" w:rsidP="00ED43AD">
            <w:pPr>
              <w:pStyle w:val="ListParagraph"/>
              <w:numPr>
                <w:ilvl w:val="0"/>
                <w:numId w:val="18"/>
              </w:numPr>
              <w:ind w:left="61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 change in level </w:t>
            </w:r>
          </w:p>
          <w:p w14:paraId="6E59BD31" w14:textId="77777777" w:rsidR="00ED43AD" w:rsidRPr="00CD0EC4" w:rsidRDefault="00ED43AD" w:rsidP="00ED43AD">
            <w:pPr>
              <w:pStyle w:val="ListParagraph"/>
              <w:numPr>
                <w:ilvl w:val="0"/>
                <w:numId w:val="18"/>
              </w:numPr>
              <w:ind w:left="614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 change in partners </w:t>
            </w:r>
          </w:p>
          <w:p w14:paraId="4FCF34E3" w14:textId="5AF4F5AC" w:rsidR="00A64117" w:rsidRPr="00CD0EC4" w:rsidRDefault="00ED43AD" w:rsidP="00ED43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A change in formation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D39C" w14:textId="208B49C3" w:rsidR="00A64117" w:rsidRPr="00CD0EC4" w:rsidRDefault="00A64117" w:rsidP="00A64117">
            <w:pP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0EC4" w:rsidRPr="00CD0EC4" w14:paraId="35E8D739" w14:textId="77777777" w:rsidTr="005B594B">
        <w:trPr>
          <w:trHeight w:val="196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FC7" w14:textId="50F9C183" w:rsidR="00ED43AD" w:rsidRPr="00CD0EC4" w:rsidRDefault="00ED43AD" w:rsidP="00A1081A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13) </w:t>
            </w:r>
            <w:r w:rsidR="006B61FC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6B61FC" w:rsidRPr="00CD0EC4">
              <w:rPr>
                <w:rFonts w:cstheme="minorHAnsi"/>
                <w:b/>
                <w:sz w:val="24"/>
                <w:szCs w:val="24"/>
              </w:rPr>
              <w:t xml:space="preserve"> coordination? 1 answer </w:t>
            </w:r>
          </w:p>
          <w:p w14:paraId="0B2CC856" w14:textId="1881A95E" w:rsidR="006B61FC" w:rsidRPr="00CD0EC4" w:rsidRDefault="006B61FC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A)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D0EC4">
              <w:rPr>
                <w:rFonts w:cstheme="minorHAnsi"/>
                <w:sz w:val="24"/>
                <w:szCs w:val="24"/>
              </w:rPr>
              <w:t xml:space="preserve">Facial expression that suits the theme of the dance </w:t>
            </w:r>
          </w:p>
          <w:p w14:paraId="6080462B" w14:textId="7B59EC87" w:rsidR="006B61FC" w:rsidRPr="00CD0EC4" w:rsidRDefault="006B61FC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B) Extension of your limbs </w:t>
            </w:r>
          </w:p>
          <w:p w14:paraId="1071FC80" w14:textId="5DBF2E41" w:rsidR="006B61FC" w:rsidRPr="00CD0EC4" w:rsidRDefault="006B61FC" w:rsidP="006B61FC">
            <w:pPr>
              <w:rPr>
                <w:rFonts w:cstheme="minorHAnsi"/>
              </w:rPr>
            </w:pPr>
            <w:r w:rsidRPr="00CD0EC4">
              <w:rPr>
                <w:rFonts w:cstheme="minorHAnsi"/>
                <w:sz w:val="24"/>
                <w:szCs w:val="24"/>
              </w:rPr>
              <w:t>C)</w:t>
            </w:r>
            <w:r w:rsidRPr="00CD0EC4">
              <w:rPr>
                <w:rFonts w:eastAsiaTheme="minorEastAsia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Pr="00CD0EC4">
              <w:rPr>
                <w:rFonts w:cstheme="minorHAnsi"/>
              </w:rPr>
              <w:t>Moving one or more body parts at once</w:t>
            </w:r>
          </w:p>
          <w:p w14:paraId="4817C144" w14:textId="1D54915F" w:rsidR="006B61FC" w:rsidRPr="00CD0EC4" w:rsidRDefault="006B61FC" w:rsidP="00A1081A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Moving your legs separate from your body </w:t>
            </w:r>
          </w:p>
          <w:p w14:paraId="0AB4FA26" w14:textId="6963624C" w:rsidR="00ED43AD" w:rsidRPr="00CD0EC4" w:rsidRDefault="00ED43AD" w:rsidP="00A1081A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6C7B148" w14:textId="103A6CF3" w:rsidR="00ED43AD" w:rsidRPr="00CD0EC4" w:rsidRDefault="00ED43AD" w:rsidP="002422F8">
            <w:pPr>
              <w:ind w:left="756" w:hanging="284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CD0EC4" w:rsidRPr="00CD0EC4" w14:paraId="2A408620" w14:textId="77777777" w:rsidTr="00274518">
        <w:trPr>
          <w:trHeight w:val="196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EB86D" w14:textId="7A1A1DBB" w:rsidR="00ED43AD" w:rsidRPr="00CD0EC4" w:rsidRDefault="00ED43AD" w:rsidP="006B61FC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14) </w:t>
            </w:r>
            <w:r w:rsidR="006B61FC" w:rsidRPr="00B46CE4">
              <w:rPr>
                <w:rFonts w:cstheme="minorHAnsi"/>
                <w:sz w:val="24"/>
                <w:szCs w:val="24"/>
              </w:rPr>
              <w:t>Which of the following best describes</w:t>
            </w:r>
            <w:r w:rsidR="006B61FC" w:rsidRPr="00CD0EC4">
              <w:rPr>
                <w:rFonts w:cstheme="minorHAnsi"/>
                <w:b/>
                <w:sz w:val="24"/>
                <w:szCs w:val="24"/>
              </w:rPr>
              <w:t xml:space="preserve"> timing in dance? 1 answer</w:t>
            </w:r>
          </w:p>
          <w:p w14:paraId="56F37B5B" w14:textId="7AF2BC38" w:rsidR="006B61FC" w:rsidRPr="00CD0EC4" w:rsidRDefault="006B61FC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A) The energy the dancer uses to connect with and draw in the audience. Making movements bigger to invite the audience in</w:t>
            </w:r>
          </w:p>
          <w:p w14:paraId="3B65CCEA" w14:textId="1A0E32AE" w:rsidR="006B61FC" w:rsidRPr="00CD0EC4" w:rsidRDefault="006B61FC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B)</w:t>
            </w:r>
            <w:r w:rsidRPr="00CD0EC4">
              <w:rPr>
                <w:rFonts w:eastAsiaTheme="minorEastAsia" w:hAnsi="Calibri"/>
                <w:kern w:val="24"/>
                <w:sz w:val="20"/>
                <w:szCs w:val="20"/>
                <w:lang w:eastAsia="en-GB"/>
              </w:rPr>
              <w:t xml:space="preserve"> </w:t>
            </w:r>
            <w:r w:rsidRPr="00CD0EC4">
              <w:rPr>
                <w:rFonts w:cstheme="minorHAnsi"/>
                <w:sz w:val="24"/>
                <w:szCs w:val="24"/>
              </w:rPr>
              <w:t xml:space="preserve">How well a dancer can find the beat in the music and is in time with musical and other dancers’ cues </w:t>
            </w:r>
          </w:p>
          <w:p w14:paraId="496B03BB" w14:textId="78C14184" w:rsidR="006B61FC" w:rsidRPr="00CD0EC4" w:rsidRDefault="006B61FC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C)  Use of face to show mood</w:t>
            </w:r>
          </w:p>
          <w:p w14:paraId="2D60B9D8" w14:textId="77777777" w:rsidR="006B61FC" w:rsidRPr="00CD0EC4" w:rsidRDefault="006B61FC" w:rsidP="006B61FC">
            <w:pPr>
              <w:rPr>
                <w:rFonts w:cstheme="minorHAnsi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</w:t>
            </w:r>
            <w:r w:rsidRPr="00CD0EC4">
              <w:rPr>
                <w:rFonts w:cstheme="minorHAnsi"/>
              </w:rPr>
              <w:t>Control of your body or body parts while dancing</w:t>
            </w:r>
          </w:p>
          <w:p w14:paraId="5BC84F81" w14:textId="77777777" w:rsidR="00ED43AD" w:rsidRPr="00CD0EC4" w:rsidRDefault="00ED43AD" w:rsidP="00A108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FA8C2A" w14:textId="77777777" w:rsidR="00ED43AD" w:rsidRPr="00CD0EC4" w:rsidRDefault="00ED43AD" w:rsidP="00A6411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21E00585" w14:textId="77777777" w:rsidR="00ED43AD" w:rsidRPr="00CD0EC4" w:rsidRDefault="00ED43AD" w:rsidP="00A6411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EC4" w:rsidRPr="00CD0EC4" w14:paraId="623B35D6" w14:textId="77777777" w:rsidTr="00626EF8">
        <w:trPr>
          <w:trHeight w:val="106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ED7E1" w14:textId="77777777" w:rsidR="00626EF8" w:rsidRPr="00CD0EC4" w:rsidRDefault="00626EF8" w:rsidP="002422F8">
            <w:pPr>
              <w:ind w:left="450"/>
              <w:rPr>
                <w:rFonts w:cstheme="minorHAnsi"/>
                <w:b/>
                <w:sz w:val="24"/>
                <w:szCs w:val="24"/>
              </w:rPr>
            </w:pPr>
          </w:p>
          <w:p w14:paraId="71754F58" w14:textId="77777777" w:rsidR="00A1081A" w:rsidRPr="00CD0EC4" w:rsidRDefault="00A1081A" w:rsidP="000A1752">
            <w:pPr>
              <w:ind w:left="164"/>
              <w:rPr>
                <w:rFonts w:cstheme="minorHAnsi"/>
                <w:b/>
                <w:sz w:val="24"/>
                <w:szCs w:val="24"/>
              </w:rPr>
            </w:pPr>
          </w:p>
          <w:p w14:paraId="78F0F79F" w14:textId="77777777" w:rsidR="00A1081A" w:rsidRPr="00CD0EC4" w:rsidRDefault="00A1081A" w:rsidP="000A1752">
            <w:pPr>
              <w:ind w:left="164"/>
              <w:rPr>
                <w:rFonts w:cstheme="minorHAnsi"/>
                <w:b/>
                <w:sz w:val="24"/>
                <w:szCs w:val="24"/>
              </w:rPr>
            </w:pPr>
          </w:p>
          <w:p w14:paraId="34ACBF03" w14:textId="3C71E87E" w:rsidR="00626EF8" w:rsidRPr="00CD0EC4" w:rsidRDefault="00626EF8" w:rsidP="000A1752">
            <w:pPr>
              <w:ind w:left="164"/>
              <w:rPr>
                <w:rFonts w:cstheme="minorHAnsi"/>
                <w:b/>
                <w:sz w:val="32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D0EC4">
              <w:rPr>
                <w:rFonts w:cstheme="minorHAnsi"/>
                <w:b/>
                <w:sz w:val="32"/>
                <w:szCs w:val="24"/>
              </w:rPr>
              <w:t xml:space="preserve">Section B: </w:t>
            </w:r>
            <w:r w:rsidRPr="00CD0EC4">
              <w:rPr>
                <w:rFonts w:cstheme="minorHAnsi"/>
                <w:sz w:val="32"/>
                <w:szCs w:val="24"/>
              </w:rPr>
              <w:t>Previously taught knowledge</w:t>
            </w:r>
            <w:r w:rsidRPr="00CD0EC4">
              <w:rPr>
                <w:rFonts w:cstheme="minorHAnsi"/>
                <w:b/>
                <w:sz w:val="32"/>
                <w:szCs w:val="24"/>
              </w:rPr>
              <w:t xml:space="preserve"> </w:t>
            </w:r>
          </w:p>
          <w:p w14:paraId="364DD042" w14:textId="77777777" w:rsidR="00626EF8" w:rsidRPr="00CD0EC4" w:rsidRDefault="00626EF8" w:rsidP="00626EF8">
            <w:pPr>
              <w:ind w:left="45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EC4" w:rsidRPr="00CD0EC4" w14:paraId="3F72B00A" w14:textId="77777777" w:rsidTr="00626EF8">
        <w:trPr>
          <w:trHeight w:val="1965"/>
        </w:trPr>
        <w:tc>
          <w:tcPr>
            <w:tcW w:w="4815" w:type="dxa"/>
            <w:tcBorders>
              <w:top w:val="single" w:sz="4" w:space="0" w:color="auto"/>
            </w:tcBorders>
          </w:tcPr>
          <w:p w14:paraId="452A465F" w14:textId="6F275EEF" w:rsidR="00ED31DD" w:rsidRPr="00CD0EC4" w:rsidRDefault="00626EF8" w:rsidP="00ED31D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D0EC4">
              <w:rPr>
                <w:rFonts w:cstheme="minorHAnsi"/>
                <w:b/>
                <w:sz w:val="24"/>
                <w:szCs w:val="24"/>
              </w:rPr>
              <w:t>1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>5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ED31DD" w:rsidRPr="00CD0EC4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="00ED31DD" w:rsidRPr="00CD0EC4">
              <w:rPr>
                <w:rFonts w:cstheme="minorHAnsi"/>
                <w:sz w:val="24"/>
                <w:szCs w:val="24"/>
              </w:rPr>
              <w:t xml:space="preserve"> Which of the following best describes the term </w:t>
            </w:r>
            <w:r w:rsidR="00ED31DD" w:rsidRPr="00CD0EC4">
              <w:rPr>
                <w:rFonts w:cstheme="minorHAnsi"/>
                <w:b/>
                <w:sz w:val="24"/>
                <w:szCs w:val="24"/>
              </w:rPr>
              <w:t xml:space="preserve">Canon </w:t>
            </w:r>
            <w:r w:rsidR="00ED31DD" w:rsidRPr="00CD0EC4">
              <w:rPr>
                <w:rFonts w:cstheme="minorHAnsi"/>
                <w:sz w:val="24"/>
                <w:szCs w:val="24"/>
              </w:rPr>
              <w:t xml:space="preserve">in Dance </w:t>
            </w:r>
            <w:r w:rsidR="00985C81" w:rsidRPr="00CD0EC4">
              <w:rPr>
                <w:rFonts w:cstheme="minorHAnsi"/>
                <w:sz w:val="24"/>
                <w:szCs w:val="24"/>
              </w:rPr>
              <w:t>(1 answer)</w:t>
            </w:r>
          </w:p>
          <w:p w14:paraId="01DA88B3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A) All performers doing the same movement at the same time </w:t>
            </w:r>
          </w:p>
          <w:p w14:paraId="37BAFADE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B) All performers doing different things at the same time </w:t>
            </w:r>
          </w:p>
          <w:p w14:paraId="1B36E734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C) All performers doing the same movement one after the other </w:t>
            </w:r>
          </w:p>
          <w:p w14:paraId="24506420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All students changing the dynamic of the dance </w:t>
            </w:r>
          </w:p>
          <w:p w14:paraId="55DE6F14" w14:textId="4F588466" w:rsidR="00626EF8" w:rsidRPr="00CD0EC4" w:rsidRDefault="00626EF8" w:rsidP="00A1081A">
            <w:pPr>
              <w:ind w:left="2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14:paraId="0EE59FFD" w14:textId="7DD0D486" w:rsidR="00ED31DD" w:rsidRPr="00CD0EC4" w:rsidRDefault="00626EF8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>1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>6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ED31DD" w:rsidRPr="00CD0EC4">
              <w:rPr>
                <w:rFonts w:cstheme="minorHAnsi"/>
                <w:sz w:val="24"/>
                <w:szCs w:val="24"/>
              </w:rPr>
              <w:t xml:space="preserve">Which of the following best describes </w:t>
            </w:r>
            <w:r w:rsidR="00ED31DD" w:rsidRPr="00CD0EC4">
              <w:rPr>
                <w:rFonts w:cstheme="minorHAnsi"/>
                <w:b/>
                <w:sz w:val="24"/>
                <w:szCs w:val="24"/>
              </w:rPr>
              <w:t>Unison</w:t>
            </w:r>
            <w:r w:rsidR="00ED31DD" w:rsidRPr="00CD0EC4">
              <w:rPr>
                <w:rFonts w:cstheme="minorHAnsi"/>
                <w:sz w:val="24"/>
                <w:szCs w:val="24"/>
              </w:rPr>
              <w:t xml:space="preserve"> in Dance</w:t>
            </w:r>
            <w:r w:rsidR="00985C81" w:rsidRPr="00CD0EC4">
              <w:rPr>
                <w:rFonts w:cstheme="minorHAnsi"/>
                <w:sz w:val="24"/>
                <w:szCs w:val="24"/>
              </w:rPr>
              <w:t xml:space="preserve"> (1 answer)</w:t>
            </w:r>
          </w:p>
          <w:p w14:paraId="1A3767CE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A) All performers doing the same movement at the same time </w:t>
            </w:r>
          </w:p>
          <w:p w14:paraId="5A961AD5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B) All performers doing the same movement at different times</w:t>
            </w:r>
          </w:p>
          <w:p w14:paraId="4B9044C8" w14:textId="77777777" w:rsidR="00ED31DD" w:rsidRPr="00CD0EC4" w:rsidRDefault="00ED31DD" w:rsidP="00ED31D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C) All performers changing the use of space in the dance </w:t>
            </w:r>
          </w:p>
          <w:p w14:paraId="78AB799B" w14:textId="77777777" w:rsidR="00ED31DD" w:rsidRPr="00CD0EC4" w:rsidRDefault="00ED31DD" w:rsidP="00ED31D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All performers doing the same movement one after the other </w:t>
            </w:r>
          </w:p>
          <w:p w14:paraId="51583193" w14:textId="11DC1DCA" w:rsidR="00626EF8" w:rsidRPr="00CD0EC4" w:rsidRDefault="00626EF8" w:rsidP="00A108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EC4" w:rsidRPr="00CD0EC4" w14:paraId="3E4C61AE" w14:textId="77777777" w:rsidTr="00626EF8">
        <w:trPr>
          <w:trHeight w:val="2594"/>
        </w:trPr>
        <w:tc>
          <w:tcPr>
            <w:tcW w:w="4815" w:type="dxa"/>
          </w:tcPr>
          <w:p w14:paraId="1DB2C29A" w14:textId="71F7A3A6" w:rsidR="006B61FC" w:rsidRPr="00CD0EC4" w:rsidRDefault="00626EF8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>7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6B61FC" w:rsidRPr="00CD0EC4">
              <w:rPr>
                <w:rFonts w:cstheme="minorHAnsi"/>
                <w:sz w:val="24"/>
                <w:szCs w:val="24"/>
              </w:rPr>
              <w:t xml:space="preserve">Which of the following best describes a </w:t>
            </w:r>
            <w:r w:rsidR="006B61FC" w:rsidRPr="00CD0EC4">
              <w:rPr>
                <w:rFonts w:cstheme="minorHAnsi"/>
                <w:b/>
                <w:sz w:val="24"/>
                <w:szCs w:val="24"/>
              </w:rPr>
              <w:t>grapevine</w:t>
            </w:r>
            <w:r w:rsidR="006B61FC" w:rsidRPr="00CD0EC4">
              <w:rPr>
                <w:rFonts w:cstheme="minorHAnsi"/>
                <w:sz w:val="24"/>
                <w:szCs w:val="24"/>
              </w:rPr>
              <w:t xml:space="preserve">? </w:t>
            </w:r>
            <w:r w:rsidR="00985C81" w:rsidRPr="00CD0EC4">
              <w:rPr>
                <w:rFonts w:cstheme="minorHAnsi"/>
                <w:sz w:val="24"/>
                <w:szCs w:val="24"/>
              </w:rPr>
              <w:t>1 answer.</w:t>
            </w:r>
          </w:p>
          <w:p w14:paraId="4E3486C7" w14:textId="196C9FC6" w:rsidR="00985C81" w:rsidRPr="00CD0EC4" w:rsidRDefault="00985C81" w:rsidP="00985C81">
            <w:pPr>
              <w:pStyle w:val="Default"/>
              <w:rPr>
                <w:color w:val="auto"/>
              </w:rPr>
            </w:pPr>
            <w:r w:rsidRPr="00CD0EC4">
              <w:rPr>
                <w:rFonts w:cstheme="minorHAnsi"/>
                <w:color w:val="auto"/>
              </w:rPr>
              <w:t>A) Linking arm movements and turning</w:t>
            </w:r>
          </w:p>
          <w:p w14:paraId="452CBE49" w14:textId="4154F76E" w:rsidR="00985C81" w:rsidRPr="00CD0EC4" w:rsidRDefault="00985C81" w:rsidP="00985C81">
            <w:pPr>
              <w:pStyle w:val="Default"/>
              <w:rPr>
                <w:color w:val="auto"/>
              </w:rPr>
            </w:pPr>
            <w:r w:rsidRPr="00CD0EC4">
              <w:rPr>
                <w:rFonts w:cstheme="minorHAnsi"/>
                <w:color w:val="auto"/>
              </w:rPr>
              <w:t xml:space="preserve">B) Stepping pattern from side to side, side behind, side and jump. </w:t>
            </w:r>
          </w:p>
          <w:p w14:paraId="50CDE619" w14:textId="31C5F419" w:rsidR="00985C81" w:rsidRPr="00CD0EC4" w:rsidRDefault="00985C81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C) Arm gesture of a swinging rope </w:t>
            </w:r>
          </w:p>
          <w:p w14:paraId="159557CD" w14:textId="2CCECD1F" w:rsidR="00985C81" w:rsidRPr="00CD0EC4" w:rsidRDefault="00985C81" w:rsidP="006B61FC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Stepping your heels in a pattern </w:t>
            </w:r>
          </w:p>
          <w:p w14:paraId="43B8E728" w14:textId="6C71A9B5" w:rsidR="00FE0D5B" w:rsidRPr="00CD0EC4" w:rsidRDefault="00FE0D5B" w:rsidP="00626EF8">
            <w:pPr>
              <w:ind w:left="45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30A523BD" w14:textId="7EEE11E4" w:rsidR="00046F2D" w:rsidRPr="00CD0EC4" w:rsidRDefault="00626EF8" w:rsidP="00046F2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>1</w:t>
            </w:r>
            <w:r w:rsidR="00ED43AD" w:rsidRPr="00CD0EC4">
              <w:rPr>
                <w:rFonts w:cstheme="minorHAnsi"/>
                <w:b/>
                <w:sz w:val="24"/>
                <w:szCs w:val="24"/>
              </w:rPr>
              <w:t>8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046F2D" w:rsidRPr="00CD0EC4">
              <w:rPr>
                <w:rFonts w:cstheme="minorHAnsi"/>
                <w:sz w:val="24"/>
                <w:szCs w:val="24"/>
              </w:rPr>
              <w:t xml:space="preserve">Which of the following best describes </w:t>
            </w:r>
            <w:r w:rsidR="00046F2D" w:rsidRPr="00CD0EC4">
              <w:rPr>
                <w:rFonts w:cstheme="minorHAnsi"/>
                <w:b/>
                <w:sz w:val="24"/>
                <w:szCs w:val="24"/>
              </w:rPr>
              <w:t>Question and answer</w:t>
            </w:r>
            <w:r w:rsidR="00046F2D" w:rsidRPr="00CD0EC4">
              <w:rPr>
                <w:rFonts w:cstheme="minorHAnsi"/>
                <w:sz w:val="24"/>
                <w:szCs w:val="24"/>
              </w:rPr>
              <w:t xml:space="preserve"> in Dance</w:t>
            </w:r>
            <w:r w:rsidR="00046F2D" w:rsidRPr="00CD0EC4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85C81" w:rsidRPr="00CD0EC4">
              <w:rPr>
                <w:rFonts w:cstheme="minorHAnsi"/>
                <w:b/>
                <w:sz w:val="24"/>
                <w:szCs w:val="24"/>
              </w:rPr>
              <w:t>(1 answer)</w:t>
            </w:r>
          </w:p>
          <w:p w14:paraId="4A58CF91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A) In a group, one dancer can execute a movement, with the remaining group members executing a different movement in response to this. </w:t>
            </w:r>
          </w:p>
          <w:p w14:paraId="4C1FD992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B) A physical performance skill that is developed through listening to the music and picking out the key parts</w:t>
            </w:r>
          </w:p>
          <w:p w14:paraId="7CEAA574" w14:textId="77777777" w:rsidR="00046F2D" w:rsidRPr="00CD0EC4" w:rsidRDefault="00046F2D" w:rsidP="00046F2D">
            <w:pPr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C) The use of facial expressions in a dance to communicate the story</w:t>
            </w:r>
          </w:p>
          <w:p w14:paraId="4D1DB07C" w14:textId="50DA572A" w:rsidR="00A1081A" w:rsidRPr="00CD0EC4" w:rsidRDefault="00046F2D" w:rsidP="00046F2D">
            <w:pPr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D) A choreographic tool that changes the use of space</w:t>
            </w:r>
          </w:p>
          <w:p w14:paraId="4658233B" w14:textId="6B26889A" w:rsidR="00FE0D5B" w:rsidRPr="00CD0EC4" w:rsidRDefault="00FE0D5B" w:rsidP="00626EF8">
            <w:pPr>
              <w:ind w:left="3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EC4" w:rsidRPr="00CD0EC4" w14:paraId="69E67A41" w14:textId="77777777" w:rsidTr="00E247D2">
        <w:trPr>
          <w:trHeight w:val="1965"/>
        </w:trPr>
        <w:tc>
          <w:tcPr>
            <w:tcW w:w="10456" w:type="dxa"/>
            <w:gridSpan w:val="2"/>
          </w:tcPr>
          <w:p w14:paraId="71E38046" w14:textId="6990FBA9" w:rsidR="00985C81" w:rsidRPr="00CD0EC4" w:rsidRDefault="00985C81" w:rsidP="00626EF8">
            <w:pPr>
              <w:ind w:left="540"/>
              <w:rPr>
                <w:rFonts w:cstheme="minorHAnsi"/>
                <w:b/>
                <w:sz w:val="24"/>
                <w:szCs w:val="24"/>
              </w:rPr>
            </w:pPr>
            <w:r w:rsidRPr="00CD0EC4">
              <w:rPr>
                <w:rFonts w:cstheme="minorHAnsi"/>
                <w:b/>
                <w:sz w:val="24"/>
                <w:szCs w:val="24"/>
              </w:rPr>
              <w:t xml:space="preserve">20) </w:t>
            </w:r>
            <w:r w:rsidRPr="00CD0EC4">
              <w:rPr>
                <w:rFonts w:cstheme="minorHAnsi"/>
                <w:sz w:val="24"/>
                <w:szCs w:val="24"/>
              </w:rPr>
              <w:t>Which of the following best describes</w:t>
            </w:r>
            <w:r w:rsidRPr="00CD0EC4">
              <w:rPr>
                <w:rFonts w:cstheme="minorHAnsi"/>
                <w:b/>
                <w:sz w:val="24"/>
                <w:szCs w:val="24"/>
              </w:rPr>
              <w:t xml:space="preserve"> Egyptian Arms from Bugsy Malone? 1 answer</w:t>
            </w:r>
          </w:p>
          <w:p w14:paraId="2B9597D0" w14:textId="6E050352" w:rsidR="00985C81" w:rsidRPr="00CD0EC4" w:rsidRDefault="00985C81" w:rsidP="00626EF8">
            <w:pPr>
              <w:ind w:left="540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>A) A sideways step</w:t>
            </w:r>
          </w:p>
          <w:p w14:paraId="5767489D" w14:textId="13C750FE" w:rsidR="00985C81" w:rsidRPr="00CD0EC4" w:rsidRDefault="00985C81" w:rsidP="00626EF8">
            <w:pPr>
              <w:ind w:left="540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B) Kneeling on the floor </w:t>
            </w:r>
          </w:p>
          <w:p w14:paraId="0E71C701" w14:textId="2D8DDA44" w:rsidR="00985C81" w:rsidRPr="00CD0EC4" w:rsidRDefault="00985C81" w:rsidP="00626EF8">
            <w:pPr>
              <w:ind w:left="540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C) Knocking of knees together </w:t>
            </w:r>
          </w:p>
          <w:p w14:paraId="2D25190E" w14:textId="553481AC" w:rsidR="00985C81" w:rsidRPr="00CD0EC4" w:rsidRDefault="00985C81" w:rsidP="00626EF8">
            <w:pPr>
              <w:ind w:left="540"/>
              <w:rPr>
                <w:rFonts w:cstheme="minorHAnsi"/>
                <w:sz w:val="24"/>
                <w:szCs w:val="24"/>
              </w:rPr>
            </w:pPr>
            <w:r w:rsidRPr="00CD0EC4">
              <w:rPr>
                <w:rFonts w:cstheme="minorHAnsi"/>
                <w:sz w:val="24"/>
                <w:szCs w:val="24"/>
              </w:rPr>
              <w:t xml:space="preserve">D) Angular arm gestures brining arms in/ out with hands flexed at the wrists </w:t>
            </w:r>
          </w:p>
          <w:p w14:paraId="0C1731B9" w14:textId="53B1BEB8" w:rsidR="00985C81" w:rsidRPr="00CD0EC4" w:rsidRDefault="00985C81" w:rsidP="00985C8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25D8C91" w14:textId="344D65D6" w:rsidR="00985C81" w:rsidRPr="00CD0EC4" w:rsidRDefault="00985C81" w:rsidP="00626EF8">
            <w:pPr>
              <w:ind w:left="540"/>
              <w:rPr>
                <w:rFonts w:ascii="Comic Sans MS" w:hAnsi="Comic Sans MS" w:cs="Arial"/>
                <w:b/>
              </w:rPr>
            </w:pPr>
          </w:p>
        </w:tc>
      </w:tr>
    </w:tbl>
    <w:p w14:paraId="49ECF8D0" w14:textId="77777777" w:rsidR="00260868" w:rsidRPr="00CD0EC4" w:rsidRDefault="00260868" w:rsidP="00260868">
      <w:pPr>
        <w:rPr>
          <w:rFonts w:ascii="Comic Sans MS" w:hAnsi="Comic Sans MS"/>
        </w:rPr>
      </w:pPr>
    </w:p>
    <w:p w14:paraId="23121E4E" w14:textId="77777777" w:rsidR="00A9074C" w:rsidRPr="00CD0EC4" w:rsidRDefault="00A9074C">
      <w:pPr>
        <w:rPr>
          <w:b/>
        </w:rPr>
      </w:pPr>
      <w:r w:rsidRPr="00CD0EC4">
        <w:rPr>
          <w:b/>
        </w:rPr>
        <w:br w:type="page"/>
      </w: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2699"/>
        <w:gridCol w:w="7689"/>
        <w:gridCol w:w="68"/>
      </w:tblGrid>
      <w:tr w:rsidR="00CD0EC4" w:rsidRPr="00CD0EC4" w14:paraId="1B67EFC7" w14:textId="77777777" w:rsidTr="00CC5357">
        <w:trPr>
          <w:gridAfter w:val="1"/>
          <w:wAfter w:w="63" w:type="dxa"/>
          <w:trHeight w:val="3756"/>
        </w:trPr>
        <w:tc>
          <w:tcPr>
            <w:tcW w:w="2699" w:type="dxa"/>
          </w:tcPr>
          <w:p w14:paraId="0921488B" w14:textId="77777777" w:rsidR="00690ADA" w:rsidRPr="00CD0EC4" w:rsidRDefault="00690ADA" w:rsidP="00690ADA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</w:rPr>
            </w:pPr>
            <w:r w:rsidRPr="00CD0EC4">
              <w:rPr>
                <w:b/>
                <w:sz w:val="28"/>
              </w:rPr>
              <w:lastRenderedPageBreak/>
              <w:t>Section C:</w:t>
            </w:r>
            <w:r w:rsidRPr="00CD0EC4">
              <w:rPr>
                <w:sz w:val="28"/>
              </w:rPr>
              <w:t xml:space="preserve"> Extended Answer</w:t>
            </w:r>
            <w:r w:rsidRPr="00CD0EC4">
              <w:rPr>
                <w:rFonts w:ascii="Calibri" w:eastAsia="Calibri" w:hAnsi="Calibri"/>
                <w:sz w:val="28"/>
              </w:rPr>
              <w:t xml:space="preserve"> </w:t>
            </w:r>
          </w:p>
          <w:p w14:paraId="5CE8A46E" w14:textId="77777777" w:rsidR="00690ADA" w:rsidRPr="00CD0EC4" w:rsidRDefault="00690ADA" w:rsidP="00690ADA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</w:rPr>
            </w:pPr>
          </w:p>
          <w:p w14:paraId="63DCD937" w14:textId="4058B1F0" w:rsidR="00690ADA" w:rsidRPr="00CD0EC4" w:rsidRDefault="00690ADA" w:rsidP="00690ADA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CD0EC4">
              <w:rPr>
                <w:rFonts w:ascii="Calibri" w:eastAsia="Calibri" w:hAnsi="Calibri"/>
                <w:i/>
                <w:sz w:val="28"/>
              </w:rPr>
              <w:t>(</w:t>
            </w:r>
            <w:r w:rsidR="00BB3891" w:rsidRPr="00CD0EC4">
              <w:rPr>
                <w:rFonts w:ascii="Calibri" w:eastAsia="Calibri" w:hAnsi="Calibri"/>
                <w:i/>
                <w:sz w:val="28"/>
              </w:rPr>
              <w:t xml:space="preserve">3 </w:t>
            </w:r>
            <w:r w:rsidRPr="00CD0EC4">
              <w:rPr>
                <w:rFonts w:ascii="Calibri" w:eastAsia="Calibri" w:hAnsi="Calibri"/>
                <w:i/>
                <w:sz w:val="28"/>
              </w:rPr>
              <w:t xml:space="preserve">marks plus 2 for </w:t>
            </w:r>
            <w:proofErr w:type="spellStart"/>
            <w:r w:rsidRPr="00CD0EC4">
              <w:rPr>
                <w:rFonts w:ascii="Calibri" w:eastAsia="Calibri" w:hAnsi="Calibri"/>
                <w:i/>
                <w:sz w:val="28"/>
              </w:rPr>
              <w:t>SPaG</w:t>
            </w:r>
            <w:proofErr w:type="spellEnd"/>
            <w:r w:rsidRPr="00CD0EC4">
              <w:rPr>
                <w:rFonts w:ascii="Calibri" w:eastAsia="Calibri" w:hAnsi="Calibri"/>
                <w:i/>
                <w:sz w:val="28"/>
              </w:rPr>
              <w:t>)</w:t>
            </w:r>
          </w:p>
          <w:p w14:paraId="2A85F43D" w14:textId="77777777" w:rsidR="00CC5357" w:rsidRPr="00CD0EC4" w:rsidRDefault="00CC5357" w:rsidP="00690ADA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sz w:val="28"/>
              </w:rPr>
            </w:pPr>
          </w:p>
          <w:p w14:paraId="6FF79928" w14:textId="77777777" w:rsidR="00CC5357" w:rsidRPr="00CD0EC4" w:rsidRDefault="00CC5357" w:rsidP="00690ADA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sz w:val="28"/>
              </w:rPr>
            </w:pPr>
          </w:p>
        </w:tc>
        <w:tc>
          <w:tcPr>
            <w:tcW w:w="7689" w:type="dxa"/>
          </w:tcPr>
          <w:p w14:paraId="53C9688E" w14:textId="2998C57E" w:rsidR="00ED31DD" w:rsidRPr="00CD0EC4" w:rsidRDefault="00ED31DD" w:rsidP="00ED31DD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D0EC4">
              <w:rPr>
                <w:rFonts w:eastAsia="Calibri" w:cstheme="minorHAnsi"/>
                <w:sz w:val="24"/>
                <w:szCs w:val="24"/>
              </w:rPr>
              <w:t xml:space="preserve">You are creating a dance based on the idea of World War 2. Describe three </w:t>
            </w:r>
            <w:r w:rsidRPr="00CD0EC4">
              <w:rPr>
                <w:rFonts w:eastAsia="Calibri" w:cstheme="minorHAnsi"/>
                <w:b/>
                <w:sz w:val="24"/>
                <w:szCs w:val="24"/>
              </w:rPr>
              <w:t xml:space="preserve">ACTIONS </w:t>
            </w:r>
            <w:r w:rsidRPr="00CD0EC4">
              <w:rPr>
                <w:rFonts w:eastAsia="Calibri" w:cstheme="minorHAnsi"/>
                <w:sz w:val="24"/>
                <w:szCs w:val="24"/>
              </w:rPr>
              <w:t xml:space="preserve">that could be used to communicate this and explain </w:t>
            </w:r>
            <w:r w:rsidRPr="00CD0EC4">
              <w:rPr>
                <w:rFonts w:eastAsia="Calibri" w:cstheme="minorHAnsi"/>
                <w:b/>
                <w:sz w:val="24"/>
                <w:szCs w:val="24"/>
              </w:rPr>
              <w:t>WHY</w:t>
            </w:r>
            <w:r w:rsidRPr="00CD0EC4">
              <w:rPr>
                <w:rFonts w:eastAsia="Calibri" w:cstheme="minorHAnsi"/>
                <w:sz w:val="24"/>
                <w:szCs w:val="24"/>
              </w:rPr>
              <w:t xml:space="preserve"> you have chosen </w:t>
            </w:r>
            <w:proofErr w:type="gramStart"/>
            <w:r w:rsidRPr="00CD0EC4">
              <w:rPr>
                <w:rFonts w:eastAsia="Calibri" w:cstheme="minorHAnsi"/>
                <w:sz w:val="24"/>
                <w:szCs w:val="24"/>
              </w:rPr>
              <w:t>them</w:t>
            </w:r>
            <w:proofErr w:type="gramEnd"/>
            <w:r w:rsidRPr="00CD0EC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0BCF809" w14:textId="77777777" w:rsidR="00ED31DD" w:rsidRPr="00CD0EC4" w:rsidRDefault="00ED31DD" w:rsidP="00ED31DD">
            <w:pPr>
              <w:spacing w:after="200" w:line="276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1C84530E" w14:textId="77777777" w:rsidR="00ED31DD" w:rsidRPr="00CD0EC4" w:rsidRDefault="00ED31DD" w:rsidP="00ED31DD">
            <w:pPr>
              <w:spacing w:after="200" w:line="276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08BB7AF0" w14:textId="518AD771" w:rsidR="00690ADA" w:rsidRPr="00CD0EC4" w:rsidRDefault="00690ADA" w:rsidP="00ED31DD">
            <w:pPr>
              <w:jc w:val="center"/>
              <w:rPr>
                <w:b/>
                <w:sz w:val="28"/>
              </w:rPr>
            </w:pPr>
          </w:p>
        </w:tc>
      </w:tr>
      <w:tr w:rsidR="00CD0EC4" w:rsidRPr="00CD0EC4" w14:paraId="5D8A4B28" w14:textId="77777777" w:rsidTr="00CC535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66DAC" w14:textId="77777777" w:rsidR="00DF5CAD" w:rsidRPr="00CD0EC4" w:rsidRDefault="00DF5CAD" w:rsidP="00690ADA">
            <w:pPr>
              <w:spacing w:after="200" w:line="276" w:lineRule="auto"/>
              <w:contextualSpacing/>
              <w:rPr>
                <w:sz w:val="40"/>
              </w:rPr>
            </w:pPr>
          </w:p>
        </w:tc>
      </w:tr>
      <w:tr w:rsidR="00CD0EC4" w:rsidRPr="00CD0EC4" w14:paraId="3D1427E4" w14:textId="77777777" w:rsidTr="00CC5357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2181F" w14:textId="77777777" w:rsidR="00DF5CAD" w:rsidRPr="00CD0EC4" w:rsidRDefault="00DF5CAD" w:rsidP="003C1248"/>
        </w:tc>
      </w:tr>
      <w:tr w:rsidR="00CD0EC4" w:rsidRPr="00CD0EC4" w14:paraId="578905F2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2C5F" w14:textId="77777777" w:rsidR="00DF5CAD" w:rsidRPr="00CD0EC4" w:rsidRDefault="00DF5CAD" w:rsidP="003C1248"/>
          <w:p w14:paraId="63F20A7B" w14:textId="77777777" w:rsidR="00690ADA" w:rsidRPr="00CD0EC4" w:rsidRDefault="00690ADA" w:rsidP="003C1248"/>
        </w:tc>
      </w:tr>
      <w:tr w:rsidR="00CD0EC4" w:rsidRPr="00CD0EC4" w14:paraId="4E9F2A6E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5F905" w14:textId="77777777" w:rsidR="00690ADA" w:rsidRPr="00CD0EC4" w:rsidRDefault="00690ADA" w:rsidP="003C1248"/>
          <w:p w14:paraId="661F0211" w14:textId="77777777" w:rsidR="00690ADA" w:rsidRPr="00CD0EC4" w:rsidRDefault="00690ADA" w:rsidP="003C1248"/>
        </w:tc>
      </w:tr>
      <w:tr w:rsidR="00CD0EC4" w:rsidRPr="00CD0EC4" w14:paraId="0E0787DE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B9926" w14:textId="77777777" w:rsidR="00DF5CAD" w:rsidRPr="00CD0EC4" w:rsidRDefault="00DF5CAD" w:rsidP="003C1248"/>
          <w:p w14:paraId="629F22D1" w14:textId="77777777" w:rsidR="00690ADA" w:rsidRPr="00CD0EC4" w:rsidRDefault="00690ADA" w:rsidP="003C1248"/>
        </w:tc>
      </w:tr>
      <w:tr w:rsidR="00CD0EC4" w:rsidRPr="00CD0EC4" w14:paraId="49B8BE1B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3FE41" w14:textId="77777777" w:rsidR="00DF5CAD" w:rsidRPr="00CD0EC4" w:rsidRDefault="00DF5CAD" w:rsidP="003C1248"/>
          <w:p w14:paraId="186DDCB5" w14:textId="77777777" w:rsidR="00690ADA" w:rsidRPr="00CD0EC4" w:rsidRDefault="00690ADA" w:rsidP="003C1248"/>
        </w:tc>
      </w:tr>
      <w:tr w:rsidR="00CD0EC4" w:rsidRPr="00CD0EC4" w14:paraId="4C575CB6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1EE0B" w14:textId="77777777" w:rsidR="00DF5CAD" w:rsidRPr="00CD0EC4" w:rsidRDefault="00DF5CAD" w:rsidP="003C1248"/>
          <w:p w14:paraId="7AF60CD6" w14:textId="77777777" w:rsidR="00690ADA" w:rsidRPr="00CD0EC4" w:rsidRDefault="00690ADA" w:rsidP="003C1248"/>
        </w:tc>
      </w:tr>
      <w:tr w:rsidR="00CD0EC4" w:rsidRPr="00CD0EC4" w14:paraId="0FF3CC96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C8C68" w14:textId="77777777" w:rsidR="00DF5CAD" w:rsidRPr="00CD0EC4" w:rsidRDefault="00DF5CAD" w:rsidP="003C1248"/>
          <w:p w14:paraId="00F346E7" w14:textId="77777777" w:rsidR="00690ADA" w:rsidRPr="00CD0EC4" w:rsidRDefault="00690ADA" w:rsidP="003C1248"/>
        </w:tc>
      </w:tr>
      <w:tr w:rsidR="00DF5CAD" w14:paraId="55E64068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C409B" w14:textId="77777777" w:rsidR="00DF5CAD" w:rsidRDefault="00DF5CAD" w:rsidP="003C1248"/>
          <w:p w14:paraId="66473C6E" w14:textId="77777777" w:rsidR="00690ADA" w:rsidRDefault="00690ADA" w:rsidP="003C1248"/>
        </w:tc>
      </w:tr>
      <w:tr w:rsidR="00DF5CAD" w14:paraId="122DD291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1C246" w14:textId="77777777" w:rsidR="00DF5CAD" w:rsidRDefault="00DF5CAD" w:rsidP="003C1248"/>
          <w:p w14:paraId="5EC6F83B" w14:textId="77777777" w:rsidR="00690ADA" w:rsidRDefault="00690ADA" w:rsidP="003C1248"/>
        </w:tc>
      </w:tr>
      <w:tr w:rsidR="00DF5CAD" w14:paraId="3BF9B31D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C412" w14:textId="77777777" w:rsidR="00DF5CAD" w:rsidRDefault="00DF5CAD" w:rsidP="003C1248"/>
          <w:p w14:paraId="5CB58D47" w14:textId="77777777" w:rsidR="00690ADA" w:rsidRDefault="00690ADA" w:rsidP="003C1248"/>
        </w:tc>
      </w:tr>
      <w:tr w:rsidR="00DF5CAD" w14:paraId="5BB09FBE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9339A" w14:textId="77777777" w:rsidR="00DF5CAD" w:rsidRDefault="00DF5CAD" w:rsidP="003C1248"/>
          <w:p w14:paraId="7A1D9380" w14:textId="77777777" w:rsidR="00690ADA" w:rsidRDefault="00690ADA" w:rsidP="003C1248"/>
        </w:tc>
      </w:tr>
      <w:tr w:rsidR="00DF5CAD" w14:paraId="11292D2E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D1ACF" w14:textId="77777777" w:rsidR="00DF5CAD" w:rsidRDefault="00DF5CAD" w:rsidP="003C1248"/>
          <w:p w14:paraId="202A486C" w14:textId="77777777" w:rsidR="00690ADA" w:rsidRDefault="00690ADA" w:rsidP="003C1248"/>
        </w:tc>
      </w:tr>
      <w:tr w:rsidR="00DF5CAD" w14:paraId="057ABE82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6FE4C" w14:textId="77777777" w:rsidR="00DF5CAD" w:rsidRDefault="00DF5CAD" w:rsidP="003C1248"/>
          <w:p w14:paraId="4E46997A" w14:textId="77777777" w:rsidR="00690ADA" w:rsidRDefault="00690ADA" w:rsidP="003C1248"/>
        </w:tc>
      </w:tr>
      <w:tr w:rsidR="00DF5CAD" w14:paraId="76AC8B45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B24E4" w14:textId="77777777" w:rsidR="00DF5CAD" w:rsidRDefault="00DF5CAD" w:rsidP="003C1248"/>
          <w:p w14:paraId="67F32A59" w14:textId="77777777" w:rsidR="00690ADA" w:rsidRDefault="00690ADA" w:rsidP="003C1248"/>
        </w:tc>
      </w:tr>
      <w:tr w:rsidR="00DF5CAD" w14:paraId="5BE1AA41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C855" w14:textId="77777777" w:rsidR="00DF5CAD" w:rsidRDefault="00DF5CAD" w:rsidP="003C1248"/>
          <w:p w14:paraId="2C7D3EDF" w14:textId="77777777" w:rsidR="00690ADA" w:rsidRDefault="00690ADA" w:rsidP="003C1248"/>
        </w:tc>
      </w:tr>
      <w:tr w:rsidR="00690ADA" w14:paraId="571239CE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D771F" w14:textId="77777777" w:rsidR="00690ADA" w:rsidRDefault="00690ADA" w:rsidP="003C1248"/>
          <w:p w14:paraId="65DFD599" w14:textId="77777777" w:rsidR="00690ADA" w:rsidRDefault="00690ADA" w:rsidP="003C1248"/>
        </w:tc>
      </w:tr>
      <w:tr w:rsidR="00DF5CAD" w14:paraId="174914D4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06AE6" w14:textId="77777777" w:rsidR="00DF5CAD" w:rsidRDefault="00DF5CAD" w:rsidP="003C1248"/>
          <w:p w14:paraId="4F51FC4E" w14:textId="77777777" w:rsidR="00690ADA" w:rsidRDefault="00690ADA" w:rsidP="003C1248"/>
        </w:tc>
      </w:tr>
      <w:tr w:rsidR="00DF5CAD" w14:paraId="0BA72ED5" w14:textId="77777777" w:rsidTr="00CC5357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0D058" w14:textId="77777777" w:rsidR="00DF5CAD" w:rsidRDefault="00DF5CAD" w:rsidP="003C1248"/>
          <w:p w14:paraId="3F35BD2D" w14:textId="77777777" w:rsidR="00690ADA" w:rsidRDefault="00690ADA" w:rsidP="003C1248"/>
        </w:tc>
      </w:tr>
    </w:tbl>
    <w:p w14:paraId="27BC5FCC" w14:textId="77777777" w:rsidR="00143CFA" w:rsidRDefault="00143CFA" w:rsidP="00690ADA"/>
    <w:sectPr w:rsidR="00143CFA" w:rsidSect="0061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C6C"/>
    <w:multiLevelType w:val="hybridMultilevel"/>
    <w:tmpl w:val="B7A6FAD6"/>
    <w:lvl w:ilvl="0" w:tplc="12B2955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E90548"/>
    <w:multiLevelType w:val="hybridMultilevel"/>
    <w:tmpl w:val="1DE42100"/>
    <w:lvl w:ilvl="0" w:tplc="06B8427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292334"/>
    <w:multiLevelType w:val="hybridMultilevel"/>
    <w:tmpl w:val="EAD81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F7BAA"/>
    <w:multiLevelType w:val="hybridMultilevel"/>
    <w:tmpl w:val="0C06BC86"/>
    <w:lvl w:ilvl="0" w:tplc="0B8669D0">
      <w:start w:val="1"/>
      <w:numFmt w:val="upperLetter"/>
      <w:lvlText w:val="%1)"/>
      <w:lvlJc w:val="left"/>
      <w:pPr>
        <w:ind w:left="1260" w:hanging="360"/>
      </w:pPr>
      <w:rPr>
        <w:rFonts w:asciiTheme="minorHAnsi" w:eastAsiaTheme="minorHAnsi" w:hAnsiTheme="minorHAnsi" w:cs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087554"/>
    <w:multiLevelType w:val="hybridMultilevel"/>
    <w:tmpl w:val="6C64D2B0"/>
    <w:lvl w:ilvl="0" w:tplc="8444B5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E116F"/>
    <w:multiLevelType w:val="hybridMultilevel"/>
    <w:tmpl w:val="E0360918"/>
    <w:lvl w:ilvl="0" w:tplc="E594EA7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273"/>
    <w:multiLevelType w:val="hybridMultilevel"/>
    <w:tmpl w:val="4BDA6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3630"/>
    <w:multiLevelType w:val="hybridMultilevel"/>
    <w:tmpl w:val="D4B842C0"/>
    <w:lvl w:ilvl="0" w:tplc="5608D07E">
      <w:start w:val="1"/>
      <w:numFmt w:val="upp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CEF3409"/>
    <w:multiLevelType w:val="hybridMultilevel"/>
    <w:tmpl w:val="DD047186"/>
    <w:lvl w:ilvl="0" w:tplc="2788ECD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153D"/>
    <w:multiLevelType w:val="hybridMultilevel"/>
    <w:tmpl w:val="D86AF442"/>
    <w:lvl w:ilvl="0" w:tplc="36945E72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F85E4A"/>
    <w:multiLevelType w:val="hybridMultilevel"/>
    <w:tmpl w:val="873A31B4"/>
    <w:lvl w:ilvl="0" w:tplc="F97EF97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0373"/>
    <w:multiLevelType w:val="hybridMultilevel"/>
    <w:tmpl w:val="01986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4D2"/>
    <w:multiLevelType w:val="hybridMultilevel"/>
    <w:tmpl w:val="C644CE4A"/>
    <w:lvl w:ilvl="0" w:tplc="12B295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A521C"/>
    <w:multiLevelType w:val="hybridMultilevel"/>
    <w:tmpl w:val="8DBAB718"/>
    <w:lvl w:ilvl="0" w:tplc="BC14FF1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C6F"/>
    <w:multiLevelType w:val="hybridMultilevel"/>
    <w:tmpl w:val="99D27E24"/>
    <w:lvl w:ilvl="0" w:tplc="B74676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36F"/>
    <w:multiLevelType w:val="hybridMultilevel"/>
    <w:tmpl w:val="D9AC34EA"/>
    <w:lvl w:ilvl="0" w:tplc="3E2A54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8CB0A0C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5512C3"/>
    <w:multiLevelType w:val="hybridMultilevel"/>
    <w:tmpl w:val="243C90B6"/>
    <w:lvl w:ilvl="0" w:tplc="3EFA766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847D5"/>
    <w:multiLevelType w:val="hybridMultilevel"/>
    <w:tmpl w:val="85104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20C4"/>
    <w:multiLevelType w:val="hybridMultilevel"/>
    <w:tmpl w:val="FD2E7A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522A"/>
    <w:multiLevelType w:val="hybridMultilevel"/>
    <w:tmpl w:val="83C49FC0"/>
    <w:lvl w:ilvl="0" w:tplc="0FC442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B70972E">
      <w:start w:val="3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816A7"/>
    <w:multiLevelType w:val="hybridMultilevel"/>
    <w:tmpl w:val="01986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E58DD"/>
    <w:multiLevelType w:val="hybridMultilevel"/>
    <w:tmpl w:val="1376E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267D"/>
    <w:multiLevelType w:val="hybridMultilevel"/>
    <w:tmpl w:val="043AA014"/>
    <w:lvl w:ilvl="0" w:tplc="B3DA258E">
      <w:start w:val="1"/>
      <w:numFmt w:val="upperLetter"/>
      <w:lvlText w:val="%1)"/>
      <w:lvlJc w:val="left"/>
      <w:pPr>
        <w:ind w:left="1260" w:hanging="360"/>
      </w:pPr>
      <w:rPr>
        <w:rFonts w:asciiTheme="minorHAnsi" w:eastAsiaTheme="minorHAnsi" w:hAnsiTheme="minorHAnsi" w:cs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89654AB"/>
    <w:multiLevelType w:val="hybridMultilevel"/>
    <w:tmpl w:val="C998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E2FAC"/>
    <w:multiLevelType w:val="hybridMultilevel"/>
    <w:tmpl w:val="9DB83976"/>
    <w:lvl w:ilvl="0" w:tplc="E3DAA16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B032A6"/>
    <w:multiLevelType w:val="hybridMultilevel"/>
    <w:tmpl w:val="779AD846"/>
    <w:lvl w:ilvl="0" w:tplc="12B295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B70972E">
      <w:start w:val="3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685E77"/>
    <w:multiLevelType w:val="hybridMultilevel"/>
    <w:tmpl w:val="7FD2255A"/>
    <w:lvl w:ilvl="0" w:tplc="893E7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7864"/>
    <w:multiLevelType w:val="hybridMultilevel"/>
    <w:tmpl w:val="C49E6404"/>
    <w:lvl w:ilvl="0" w:tplc="791A7D1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E4FFD"/>
    <w:multiLevelType w:val="hybridMultilevel"/>
    <w:tmpl w:val="B240B186"/>
    <w:lvl w:ilvl="0" w:tplc="12B295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043358"/>
    <w:multiLevelType w:val="hybridMultilevel"/>
    <w:tmpl w:val="E0386D52"/>
    <w:lvl w:ilvl="0" w:tplc="7646D570">
      <w:start w:val="1"/>
      <w:numFmt w:val="upperLetter"/>
      <w:lvlText w:val="%1)"/>
      <w:lvlJc w:val="left"/>
      <w:pPr>
        <w:ind w:left="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9" w:hanging="360"/>
      </w:pPr>
    </w:lvl>
    <w:lvl w:ilvl="2" w:tplc="0809001B" w:tentative="1">
      <w:start w:val="1"/>
      <w:numFmt w:val="lowerRoman"/>
      <w:lvlText w:val="%3."/>
      <w:lvlJc w:val="right"/>
      <w:pPr>
        <w:ind w:left="1989" w:hanging="180"/>
      </w:pPr>
    </w:lvl>
    <w:lvl w:ilvl="3" w:tplc="0809000F" w:tentative="1">
      <w:start w:val="1"/>
      <w:numFmt w:val="decimal"/>
      <w:lvlText w:val="%4."/>
      <w:lvlJc w:val="left"/>
      <w:pPr>
        <w:ind w:left="2709" w:hanging="360"/>
      </w:pPr>
    </w:lvl>
    <w:lvl w:ilvl="4" w:tplc="08090019" w:tentative="1">
      <w:start w:val="1"/>
      <w:numFmt w:val="lowerLetter"/>
      <w:lvlText w:val="%5."/>
      <w:lvlJc w:val="left"/>
      <w:pPr>
        <w:ind w:left="3429" w:hanging="360"/>
      </w:pPr>
    </w:lvl>
    <w:lvl w:ilvl="5" w:tplc="0809001B" w:tentative="1">
      <w:start w:val="1"/>
      <w:numFmt w:val="lowerRoman"/>
      <w:lvlText w:val="%6."/>
      <w:lvlJc w:val="right"/>
      <w:pPr>
        <w:ind w:left="4149" w:hanging="180"/>
      </w:pPr>
    </w:lvl>
    <w:lvl w:ilvl="6" w:tplc="0809000F" w:tentative="1">
      <w:start w:val="1"/>
      <w:numFmt w:val="decimal"/>
      <w:lvlText w:val="%7."/>
      <w:lvlJc w:val="left"/>
      <w:pPr>
        <w:ind w:left="4869" w:hanging="360"/>
      </w:pPr>
    </w:lvl>
    <w:lvl w:ilvl="7" w:tplc="08090019" w:tentative="1">
      <w:start w:val="1"/>
      <w:numFmt w:val="lowerLetter"/>
      <w:lvlText w:val="%8."/>
      <w:lvlJc w:val="left"/>
      <w:pPr>
        <w:ind w:left="5589" w:hanging="360"/>
      </w:pPr>
    </w:lvl>
    <w:lvl w:ilvl="8" w:tplc="08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0" w15:restartNumberingAfterBreak="0">
    <w:nsid w:val="63ED477A"/>
    <w:multiLevelType w:val="hybridMultilevel"/>
    <w:tmpl w:val="F9327B38"/>
    <w:lvl w:ilvl="0" w:tplc="70F03FC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526161"/>
    <w:multiLevelType w:val="hybridMultilevel"/>
    <w:tmpl w:val="8E2CB9B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92700"/>
    <w:multiLevelType w:val="hybridMultilevel"/>
    <w:tmpl w:val="38241F04"/>
    <w:lvl w:ilvl="0" w:tplc="77B01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C6649"/>
    <w:multiLevelType w:val="hybridMultilevel"/>
    <w:tmpl w:val="1144A04C"/>
    <w:lvl w:ilvl="0" w:tplc="280EF50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C3CEF"/>
    <w:multiLevelType w:val="hybridMultilevel"/>
    <w:tmpl w:val="C1E4E2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B5169D"/>
    <w:multiLevelType w:val="hybridMultilevel"/>
    <w:tmpl w:val="6F4294CE"/>
    <w:lvl w:ilvl="0" w:tplc="12B295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D11B40"/>
    <w:multiLevelType w:val="hybridMultilevel"/>
    <w:tmpl w:val="636242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26041">
    <w:abstractNumId w:val="11"/>
  </w:num>
  <w:num w:numId="2" w16cid:durableId="569316598">
    <w:abstractNumId w:val="18"/>
  </w:num>
  <w:num w:numId="3" w16cid:durableId="1430657955">
    <w:abstractNumId w:val="21"/>
  </w:num>
  <w:num w:numId="4" w16cid:durableId="1029529748">
    <w:abstractNumId w:val="10"/>
  </w:num>
  <w:num w:numId="5" w16cid:durableId="1769425187">
    <w:abstractNumId w:val="5"/>
  </w:num>
  <w:num w:numId="6" w16cid:durableId="344095352">
    <w:abstractNumId w:val="36"/>
  </w:num>
  <w:num w:numId="7" w16cid:durableId="754321172">
    <w:abstractNumId w:val="12"/>
  </w:num>
  <w:num w:numId="8" w16cid:durableId="99108426">
    <w:abstractNumId w:val="25"/>
  </w:num>
  <w:num w:numId="9" w16cid:durableId="1237983318">
    <w:abstractNumId w:val="28"/>
  </w:num>
  <w:num w:numId="10" w16cid:durableId="906838092">
    <w:abstractNumId w:val="0"/>
  </w:num>
  <w:num w:numId="11" w16cid:durableId="22025932">
    <w:abstractNumId w:val="33"/>
  </w:num>
  <w:num w:numId="12" w16cid:durableId="1453746002">
    <w:abstractNumId w:val="35"/>
  </w:num>
  <w:num w:numId="13" w16cid:durableId="861823854">
    <w:abstractNumId w:val="15"/>
  </w:num>
  <w:num w:numId="14" w16cid:durableId="2127038881">
    <w:abstractNumId w:val="30"/>
  </w:num>
  <w:num w:numId="15" w16cid:durableId="1229849139">
    <w:abstractNumId w:val="1"/>
  </w:num>
  <w:num w:numId="16" w16cid:durableId="829752002">
    <w:abstractNumId w:val="24"/>
  </w:num>
  <w:num w:numId="17" w16cid:durableId="406614134">
    <w:abstractNumId w:val="29"/>
  </w:num>
  <w:num w:numId="18" w16cid:durableId="225607268">
    <w:abstractNumId w:val="9"/>
  </w:num>
  <w:num w:numId="19" w16cid:durableId="2017926532">
    <w:abstractNumId w:val="31"/>
  </w:num>
  <w:num w:numId="20" w16cid:durableId="824130774">
    <w:abstractNumId w:val="16"/>
  </w:num>
  <w:num w:numId="21" w16cid:durableId="191385903">
    <w:abstractNumId w:val="4"/>
  </w:num>
  <w:num w:numId="22" w16cid:durableId="432363880">
    <w:abstractNumId w:val="34"/>
  </w:num>
  <w:num w:numId="23" w16cid:durableId="1106005187">
    <w:abstractNumId w:val="2"/>
  </w:num>
  <w:num w:numId="24" w16cid:durableId="253170670">
    <w:abstractNumId w:val="7"/>
  </w:num>
  <w:num w:numId="25" w16cid:durableId="732433212">
    <w:abstractNumId w:val="19"/>
  </w:num>
  <w:num w:numId="26" w16cid:durableId="263534842">
    <w:abstractNumId w:val="20"/>
  </w:num>
  <w:num w:numId="27" w16cid:durableId="350882022">
    <w:abstractNumId w:val="22"/>
  </w:num>
  <w:num w:numId="28" w16cid:durableId="1538851905">
    <w:abstractNumId w:val="3"/>
  </w:num>
  <w:num w:numId="29" w16cid:durableId="885336013">
    <w:abstractNumId w:val="23"/>
  </w:num>
  <w:num w:numId="30" w16cid:durableId="934361231">
    <w:abstractNumId w:val="17"/>
  </w:num>
  <w:num w:numId="31" w16cid:durableId="86970668">
    <w:abstractNumId w:val="8"/>
  </w:num>
  <w:num w:numId="32" w16cid:durableId="237442297">
    <w:abstractNumId w:val="13"/>
  </w:num>
  <w:num w:numId="33" w16cid:durableId="2065254876">
    <w:abstractNumId w:val="32"/>
  </w:num>
  <w:num w:numId="34" w16cid:durableId="1377044236">
    <w:abstractNumId w:val="6"/>
  </w:num>
  <w:num w:numId="35" w16cid:durableId="1874071212">
    <w:abstractNumId w:val="27"/>
  </w:num>
  <w:num w:numId="36" w16cid:durableId="614942934">
    <w:abstractNumId w:val="26"/>
  </w:num>
  <w:num w:numId="37" w16cid:durableId="704134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D"/>
    <w:rsid w:val="00024004"/>
    <w:rsid w:val="00046F2D"/>
    <w:rsid w:val="000852F7"/>
    <w:rsid w:val="000927B9"/>
    <w:rsid w:val="00097E57"/>
    <w:rsid w:val="000A1752"/>
    <w:rsid w:val="000A7476"/>
    <w:rsid w:val="000C3481"/>
    <w:rsid w:val="0012324C"/>
    <w:rsid w:val="00143CFA"/>
    <w:rsid w:val="001C0B26"/>
    <w:rsid w:val="00220137"/>
    <w:rsid w:val="0022307E"/>
    <w:rsid w:val="002422F8"/>
    <w:rsid w:val="00260868"/>
    <w:rsid w:val="00260FA1"/>
    <w:rsid w:val="00286DE3"/>
    <w:rsid w:val="00300ED2"/>
    <w:rsid w:val="00384E2E"/>
    <w:rsid w:val="003A5598"/>
    <w:rsid w:val="003B02B2"/>
    <w:rsid w:val="003B1503"/>
    <w:rsid w:val="003B7736"/>
    <w:rsid w:val="003C1248"/>
    <w:rsid w:val="003D5442"/>
    <w:rsid w:val="003E059B"/>
    <w:rsid w:val="003F3522"/>
    <w:rsid w:val="004519F2"/>
    <w:rsid w:val="0048669A"/>
    <w:rsid w:val="004A6D27"/>
    <w:rsid w:val="004B2AC4"/>
    <w:rsid w:val="004E59D4"/>
    <w:rsid w:val="004F3310"/>
    <w:rsid w:val="00562FD2"/>
    <w:rsid w:val="005B76D8"/>
    <w:rsid w:val="005F2481"/>
    <w:rsid w:val="006113E3"/>
    <w:rsid w:val="00616589"/>
    <w:rsid w:val="00626EF8"/>
    <w:rsid w:val="00690ADA"/>
    <w:rsid w:val="00691F15"/>
    <w:rsid w:val="006B61FC"/>
    <w:rsid w:val="006D5F56"/>
    <w:rsid w:val="00744578"/>
    <w:rsid w:val="00761121"/>
    <w:rsid w:val="007C4D44"/>
    <w:rsid w:val="007E1CD6"/>
    <w:rsid w:val="007E479E"/>
    <w:rsid w:val="007F77D1"/>
    <w:rsid w:val="00831BE5"/>
    <w:rsid w:val="0086109A"/>
    <w:rsid w:val="008C47BC"/>
    <w:rsid w:val="008E76ED"/>
    <w:rsid w:val="009200DD"/>
    <w:rsid w:val="00985C81"/>
    <w:rsid w:val="00987A79"/>
    <w:rsid w:val="00A1081A"/>
    <w:rsid w:val="00A64117"/>
    <w:rsid w:val="00A75CFC"/>
    <w:rsid w:val="00A834AA"/>
    <w:rsid w:val="00A9074C"/>
    <w:rsid w:val="00B404D9"/>
    <w:rsid w:val="00B45F0C"/>
    <w:rsid w:val="00B46CE4"/>
    <w:rsid w:val="00B5364E"/>
    <w:rsid w:val="00BB3891"/>
    <w:rsid w:val="00BF4E8B"/>
    <w:rsid w:val="00BF4F86"/>
    <w:rsid w:val="00CC2507"/>
    <w:rsid w:val="00CC5357"/>
    <w:rsid w:val="00CC7AF3"/>
    <w:rsid w:val="00CD0EC4"/>
    <w:rsid w:val="00D01A60"/>
    <w:rsid w:val="00D07FC5"/>
    <w:rsid w:val="00D60E93"/>
    <w:rsid w:val="00D95698"/>
    <w:rsid w:val="00DB54CA"/>
    <w:rsid w:val="00DD6EA5"/>
    <w:rsid w:val="00DE424F"/>
    <w:rsid w:val="00DF5CAD"/>
    <w:rsid w:val="00E03ED6"/>
    <w:rsid w:val="00E25910"/>
    <w:rsid w:val="00E33B8B"/>
    <w:rsid w:val="00E40A18"/>
    <w:rsid w:val="00E618F6"/>
    <w:rsid w:val="00ED31DD"/>
    <w:rsid w:val="00ED43AD"/>
    <w:rsid w:val="00EF3E0E"/>
    <w:rsid w:val="00F4234E"/>
    <w:rsid w:val="00F83FA8"/>
    <w:rsid w:val="00FD34FB"/>
    <w:rsid w:val="00FD64AA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F339"/>
  <w15:chartTrackingRefBased/>
  <w15:docId w15:val="{AFBD95F2-A937-4032-90E6-7242B2F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44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0D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D"/>
    <w:rPr>
      <w:rFonts w:ascii="Arial" w:hAnsi="Arial" w:cs="Arial"/>
      <w:sz w:val="18"/>
      <w:szCs w:val="18"/>
    </w:rPr>
  </w:style>
  <w:style w:type="paragraph" w:customStyle="1" w:styleId="Default">
    <w:name w:val="Default"/>
    <w:rsid w:val="00ED3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en/cross-black-symbol-stop-sign-36646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d104c09-5cca-46a1-906c-5eb158fe6c71" xsi:nil="true"/>
    <FolderType xmlns="bd104c09-5cca-46a1-906c-5eb158fe6c71" xsi:nil="true"/>
    <Teachers xmlns="bd104c09-5cca-46a1-906c-5eb158fe6c71">
      <UserInfo>
        <DisplayName/>
        <AccountId xsi:nil="true"/>
        <AccountType/>
      </UserInfo>
    </Teachers>
    <LMS_Mappings xmlns="bd104c09-5cca-46a1-906c-5eb158fe6c71" xsi:nil="true"/>
    <Owner xmlns="bd104c09-5cca-46a1-906c-5eb158fe6c71">
      <UserInfo>
        <DisplayName/>
        <AccountId xsi:nil="true"/>
        <AccountType/>
      </UserInfo>
    </Owner>
    <DefaultSectionNames xmlns="bd104c09-5cca-46a1-906c-5eb158fe6c71" xsi:nil="true"/>
    <Is_Collaboration_Space_Locked xmlns="bd104c09-5cca-46a1-906c-5eb158fe6c71" xsi:nil="true"/>
    <CultureName xmlns="bd104c09-5cca-46a1-906c-5eb158fe6c71" xsi:nil="true"/>
    <Distribution_Groups xmlns="bd104c09-5cca-46a1-906c-5eb158fe6c71" xsi:nil="true"/>
    <Templates xmlns="bd104c09-5cca-46a1-906c-5eb158fe6c71" xsi:nil="true"/>
    <Invited_Teachers xmlns="bd104c09-5cca-46a1-906c-5eb158fe6c71" xsi:nil="true"/>
    <Invited_Students xmlns="bd104c09-5cca-46a1-906c-5eb158fe6c71" xsi:nil="true"/>
    <IsNotebookLocked xmlns="bd104c09-5cca-46a1-906c-5eb158fe6c71" xsi:nil="true"/>
    <Students xmlns="bd104c09-5cca-46a1-906c-5eb158fe6c71">
      <UserInfo>
        <DisplayName/>
        <AccountId xsi:nil="true"/>
        <AccountType/>
      </UserInfo>
    </Students>
    <Student_Groups xmlns="bd104c09-5cca-46a1-906c-5eb158fe6c71">
      <UserInfo>
        <DisplayName/>
        <AccountId xsi:nil="true"/>
        <AccountType/>
      </UserInfo>
    </Student_Groups>
    <Math_Settings xmlns="bd104c09-5cca-46a1-906c-5eb158fe6c71" xsi:nil="true"/>
    <AppVersion xmlns="bd104c09-5cca-46a1-906c-5eb158fe6c71" xsi:nil="true"/>
    <TeamsChannelId xmlns="bd104c09-5cca-46a1-906c-5eb158fe6c71" xsi:nil="true"/>
    <Self_Registration_Enabled xmlns="bd104c09-5cca-46a1-906c-5eb158fe6c71" xsi:nil="true"/>
    <Has_Teacher_Only_SectionGroup xmlns="bd104c09-5cca-46a1-906c-5eb158fe6c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8E5F2CA7CC4793C75B0FB0FD071B" ma:contentTypeVersion="33" ma:contentTypeDescription="Create a new document." ma:contentTypeScope="" ma:versionID="893deeccceae16133cc63388ffa94468">
  <xsd:schema xmlns:xsd="http://www.w3.org/2001/XMLSchema" xmlns:xs="http://www.w3.org/2001/XMLSchema" xmlns:p="http://schemas.microsoft.com/office/2006/metadata/properties" xmlns:ns3="bd104c09-5cca-46a1-906c-5eb158fe6c71" xmlns:ns4="497076ce-74a1-4753-9f0a-b6b830e83b14" targetNamespace="http://schemas.microsoft.com/office/2006/metadata/properties" ma:root="true" ma:fieldsID="825d2ec7dc95abeeae7b956b299d5251" ns3:_="" ns4:_="">
    <xsd:import namespace="bd104c09-5cca-46a1-906c-5eb158fe6c71"/>
    <xsd:import namespace="497076ce-74a1-4753-9f0a-b6b830e8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4c09-5cca-46a1-906c-5eb158fe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76ce-74a1-4753-9f0a-b6b830e8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ED6AD-F691-4EE6-8DBA-D32872AE606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497076ce-74a1-4753-9f0a-b6b830e83b1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d104c09-5cca-46a1-906c-5eb158fe6c7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321848-086B-472F-ACE2-985B7BC7B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301C6-0544-4C1D-B175-7DF6D904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4c09-5cca-46a1-906c-5eb158fe6c71"/>
    <ds:schemaRef ds:uri="497076ce-74a1-4753-9f0a-b6b830e8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K. Powell</dc:creator>
  <cp:keywords/>
  <dc:description/>
  <cp:lastModifiedBy>Mrs. N. Fleming</cp:lastModifiedBy>
  <cp:revision>2</cp:revision>
  <cp:lastPrinted>2019-11-06T16:32:00Z</cp:lastPrinted>
  <dcterms:created xsi:type="dcterms:W3CDTF">2024-04-26T16:13:00Z</dcterms:created>
  <dcterms:modified xsi:type="dcterms:W3CDTF">2024-04-26T16:13:00Z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0x010100C1D58E5F2CA7CC4793C75B0FB0FD071B</vt:lpwstr>
  </property>
</Properties>
</file>