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56499" w14:textId="3CDB2DA4"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0A3EB0">
        <w:t>Bridgewater High School</w:t>
      </w:r>
    </w:p>
    <w:tbl>
      <w:tblPr>
        <w:tblW w:w="9486" w:type="dxa"/>
        <w:tblCellMar>
          <w:left w:w="10" w:type="dxa"/>
          <w:right w:w="10" w:type="dxa"/>
        </w:tblCellMar>
        <w:tblLook w:val="0000" w:firstRow="0" w:lastRow="0" w:firstColumn="0" w:lastColumn="0" w:noHBand="0" w:noVBand="0"/>
      </w:tblPr>
      <w:tblGrid>
        <w:gridCol w:w="9486"/>
      </w:tblGrid>
      <w:tr w:rsidR="00751DED" w14:paraId="7AD564A5" w14:textId="77777777">
        <w:tc>
          <w:tcPr>
            <w:tcW w:w="948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AD5649A" w14:textId="078311EE" w:rsidR="00751DED" w:rsidRDefault="00F15877">
            <w:r>
              <w:t>All schools should have a music development plan from academic year</w:t>
            </w:r>
            <w:r w:rsidR="00A8747C">
              <w:t xml:space="preserve"> 2023</w:t>
            </w:r>
            <w:r w:rsidR="00B20B78">
              <w:t>-</w:t>
            </w:r>
            <w:r w:rsidR="00A8747C">
              <w:t>24</w:t>
            </w:r>
            <w:r>
              <w:t>. Schools are expected to publish a summary of their plan on their website from</w:t>
            </w:r>
            <w:r w:rsidR="00E664F5">
              <w:t xml:space="preserve"> </w:t>
            </w:r>
            <w:r>
              <w:t>academic year</w:t>
            </w:r>
            <w:r w:rsidR="00B20B78">
              <w:t xml:space="preserve"> 2024-25</w:t>
            </w:r>
            <w:r>
              <w:t xml:space="preserve">. </w:t>
            </w:r>
          </w:p>
          <w:p w14:paraId="7AD5649B" w14:textId="77777777" w:rsidR="00751DED" w:rsidRDefault="00F15877">
            <w:r>
              <w:t xml:space="preserve">This template is designed to support schools to produce the summary. It should set out how the school will deliver high-quality music provision in curriculum music, co-curricular music and musical experiences, taking into account the key features in the </w:t>
            </w:r>
            <w:hyperlink r:id="rId7" w:history="1">
              <w:r>
                <w:rPr>
                  <w:rStyle w:val="Hyperlink"/>
                </w:rPr>
                <w:t>national plan for music education</w:t>
              </w:r>
            </w:hyperlink>
            <w:r>
              <w:t xml:space="preserve">: </w:t>
            </w:r>
          </w:p>
          <w:p w14:paraId="7AD5649C" w14:textId="77777777" w:rsidR="00751DED" w:rsidRDefault="00F15877">
            <w:pPr>
              <w:pStyle w:val="ListParagraph"/>
              <w:numPr>
                <w:ilvl w:val="0"/>
                <w:numId w:val="16"/>
              </w:numPr>
            </w:pPr>
            <w:r>
              <w:t>timetabled curriculum music of at least one hour each week of the school year for key stages 1 to 3</w:t>
            </w:r>
          </w:p>
          <w:p w14:paraId="7AD5649D" w14:textId="77777777" w:rsidR="00751DED" w:rsidRDefault="00F15877">
            <w:pPr>
              <w:pStyle w:val="ListParagraph"/>
              <w:numPr>
                <w:ilvl w:val="0"/>
                <w:numId w:val="16"/>
              </w:numPr>
            </w:pPr>
            <w:r>
              <w:t>access to lessons across a range of instruments, and voice</w:t>
            </w:r>
          </w:p>
          <w:p w14:paraId="7AD5649E" w14:textId="77777777" w:rsidR="00751DED" w:rsidRDefault="00F15877">
            <w:pPr>
              <w:pStyle w:val="ListParagraph"/>
              <w:numPr>
                <w:ilvl w:val="0"/>
                <w:numId w:val="16"/>
              </w:numPr>
            </w:pPr>
            <w:r>
              <w:t>a school choir or vocal ensemble</w:t>
            </w:r>
          </w:p>
          <w:p w14:paraId="7AD5649F" w14:textId="77777777" w:rsidR="00751DED" w:rsidRDefault="00F15877">
            <w:pPr>
              <w:pStyle w:val="ListParagraph"/>
              <w:numPr>
                <w:ilvl w:val="0"/>
                <w:numId w:val="16"/>
              </w:numPr>
            </w:pPr>
            <w:r>
              <w:t>a school ensemble, band or group</w:t>
            </w:r>
          </w:p>
          <w:p w14:paraId="7AD564A0" w14:textId="77777777" w:rsidR="00751DED" w:rsidRDefault="00F15877">
            <w:pPr>
              <w:pStyle w:val="ListParagraph"/>
              <w:numPr>
                <w:ilvl w:val="0"/>
                <w:numId w:val="16"/>
              </w:numPr>
            </w:pPr>
            <w:r>
              <w:t>space for rehearsals and individual practice</w:t>
            </w:r>
          </w:p>
          <w:p w14:paraId="7AD564A1" w14:textId="77777777" w:rsidR="00751DED" w:rsidRDefault="00F15877">
            <w:pPr>
              <w:pStyle w:val="ListParagraph"/>
              <w:numPr>
                <w:ilvl w:val="0"/>
                <w:numId w:val="16"/>
              </w:numPr>
            </w:pPr>
            <w:r>
              <w:t>a termly school performance</w:t>
            </w:r>
          </w:p>
          <w:p w14:paraId="7AD564A2" w14:textId="77777777" w:rsidR="00751DED" w:rsidRDefault="00F15877">
            <w:pPr>
              <w:pStyle w:val="ListParagraph"/>
              <w:numPr>
                <w:ilvl w:val="0"/>
                <w:numId w:val="16"/>
              </w:numPr>
            </w:pPr>
            <w:r>
              <w:t>opportunity to enjoy live performance at least once a year</w:t>
            </w:r>
          </w:p>
          <w:p w14:paraId="7AD564A3" w14:textId="77777777" w:rsidR="00751DED" w:rsidRDefault="00F15877">
            <w:r>
              <w:t xml:space="preserve">The summary should reflect your school’s music provision for the given school year and your plans for subsequent years. It should also refer to any existing partnership with your local music hub or other music education organisations that supports the school with music provision. </w:t>
            </w:r>
          </w:p>
          <w:p w14:paraId="7AD564A4" w14:textId="77777777" w:rsidR="00751DED" w:rsidRDefault="00F15877">
            <w:pPr>
              <w:keepNext/>
              <w:spacing w:before="120" w:after="120"/>
              <w:outlineLvl w:val="1"/>
            </w:pPr>
            <w:r>
              <w:rPr>
                <w:bCs/>
                <w:color w:val="auto"/>
              </w:rPr>
              <w:t>Before publishing your completed summary, delete the advice in this template along with this text box.</w:t>
            </w:r>
          </w:p>
        </w:tc>
      </w:tr>
    </w:tbl>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B" w14:textId="09371A87" w:rsidR="00751DED" w:rsidRDefault="00D3645A">
            <w:pPr>
              <w:pStyle w:val="TableRow"/>
            </w:pPr>
            <w:r>
              <w:t>202</w:t>
            </w:r>
            <w:r w:rsidR="00B254BA">
              <w:t>6</w:t>
            </w:r>
            <w:r>
              <w:t xml:space="preserve"> - 2</w:t>
            </w:r>
            <w:r w:rsidR="00B254BA">
              <w:t>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E" w14:textId="6B5D7954" w:rsidR="00751DED" w:rsidRDefault="005F60E0">
            <w:pPr>
              <w:pStyle w:val="TableRow"/>
            </w:pPr>
            <w:r>
              <w:t>01/09/2026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1" w14:textId="552906E6" w:rsidR="00751DED" w:rsidRDefault="000D2CDB">
            <w:pPr>
              <w:pStyle w:val="TableRow"/>
            </w:pPr>
            <w:r>
              <w:t>01/0</w:t>
            </w:r>
            <w:r w:rsidR="00C26E2D">
              <w:t>9</w:t>
            </w:r>
            <w:r>
              <w:t>/2</w:t>
            </w:r>
            <w:r w:rsidR="005F60E0">
              <w:t>02</w:t>
            </w:r>
            <w:r w:rsidR="00B254BA">
              <w:t>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4" w14:textId="1B3FD825" w:rsidR="00751DED" w:rsidRDefault="000D2CDB">
            <w:pPr>
              <w:pStyle w:val="TableRow"/>
            </w:pPr>
            <w:r>
              <w:t>Mr Ritchie Bradbury</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7" w14:textId="4F7A68D5" w:rsidR="00751DED" w:rsidRDefault="000D2CDB">
            <w:pPr>
              <w:pStyle w:val="TableRow"/>
            </w:pPr>
            <w:r>
              <w:t>Mr Theo Lambrianides</w:t>
            </w: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A" w14:textId="3002C493" w:rsidR="00751DED" w:rsidRDefault="00CC1D54">
            <w:pPr>
              <w:pStyle w:val="TableRow"/>
            </w:pPr>
            <w:r>
              <w:t>Liverpool City Region Music Hub</w:t>
            </w:r>
            <w:r w:rsidR="007538A9">
              <w:t xml:space="preserve"> – SOUND!</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D" w14:textId="679B63C3" w:rsidR="00751DED" w:rsidRDefault="00E122FD">
            <w:pPr>
              <w:pStyle w:val="TableRow"/>
            </w:pPr>
            <w:r>
              <w:t>OFA (Orchestra For all)</w:t>
            </w: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2" w14:textId="55299A06" w:rsidR="00751DED" w:rsidRDefault="00F15877" w:rsidP="004F2251">
      <w:pPr>
        <w:pStyle w:val="Heading2"/>
        <w:spacing w:before="600"/>
      </w:pPr>
      <w:bookmarkStart w:id="14" w:name="_Toc357771640"/>
      <w:bookmarkStart w:id="15" w:name="_Toc346793418"/>
      <w:r>
        <w:t>Part A: Curriculum music</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C8128" w14:textId="0301D4DE" w:rsidR="00022A56" w:rsidRPr="009D4CB4" w:rsidRDefault="00022A56">
            <w:pPr>
              <w:spacing w:before="120" w:after="120"/>
              <w:rPr>
                <w:rFonts w:cs="Arial"/>
                <w:b/>
                <w:bCs/>
              </w:rPr>
            </w:pPr>
            <w:r w:rsidRPr="009D4CB4">
              <w:rPr>
                <w:rFonts w:cs="Arial"/>
                <w:b/>
                <w:bCs/>
              </w:rPr>
              <w:t>KS3 Music Curriculum</w:t>
            </w:r>
          </w:p>
          <w:p w14:paraId="314E54DE" w14:textId="0BA7F05B" w:rsidR="00022A56" w:rsidRDefault="005F60E0" w:rsidP="00022A56">
            <w:pPr>
              <w:pStyle w:val="ListParagraph"/>
              <w:numPr>
                <w:ilvl w:val="0"/>
                <w:numId w:val="18"/>
              </w:numPr>
              <w:spacing w:before="120" w:after="120"/>
            </w:pPr>
            <w:hyperlink r:id="rId8" w:history="1">
              <w:r w:rsidR="00022A56" w:rsidRPr="00022A56">
                <w:rPr>
                  <w:rStyle w:val="Hyperlink"/>
                </w:rPr>
                <w:t>Intent</w:t>
              </w:r>
            </w:hyperlink>
          </w:p>
          <w:p w14:paraId="6EEC5BD3" w14:textId="3C233CE9" w:rsidR="00326E51" w:rsidRDefault="005F60E0" w:rsidP="00022A56">
            <w:pPr>
              <w:pStyle w:val="ListParagraph"/>
              <w:numPr>
                <w:ilvl w:val="0"/>
                <w:numId w:val="18"/>
              </w:numPr>
              <w:spacing w:before="120" w:after="120"/>
            </w:pPr>
            <w:hyperlink r:id="rId9" w:history="1">
              <w:r w:rsidR="00326E51" w:rsidRPr="00326E51">
                <w:rPr>
                  <w:rStyle w:val="Hyperlink"/>
                </w:rPr>
                <w:t>Curriculum Map</w:t>
              </w:r>
            </w:hyperlink>
          </w:p>
          <w:p w14:paraId="0F852DDF" w14:textId="77777777" w:rsidR="00326E51" w:rsidRDefault="00326E51" w:rsidP="0034337C">
            <w:pPr>
              <w:pStyle w:val="ListParagraph"/>
              <w:numPr>
                <w:ilvl w:val="0"/>
                <w:numId w:val="0"/>
              </w:numPr>
              <w:spacing w:before="120" w:after="120"/>
              <w:ind w:left="720"/>
            </w:pPr>
          </w:p>
          <w:p w14:paraId="33DC3794" w14:textId="56B50DBD" w:rsidR="00F825FE" w:rsidRPr="009D4CB4" w:rsidRDefault="00F825FE" w:rsidP="00F825FE">
            <w:pPr>
              <w:pStyle w:val="ListParagraph"/>
              <w:numPr>
                <w:ilvl w:val="0"/>
                <w:numId w:val="0"/>
              </w:numPr>
              <w:spacing w:before="120" w:after="120"/>
              <w:rPr>
                <w:b/>
                <w:bCs/>
              </w:rPr>
            </w:pPr>
            <w:r w:rsidRPr="009D4CB4">
              <w:rPr>
                <w:b/>
                <w:bCs/>
              </w:rPr>
              <w:t>SEND Adaptations</w:t>
            </w:r>
          </w:p>
          <w:p w14:paraId="09BE95C2" w14:textId="60125CE1" w:rsidR="00F825FE" w:rsidRDefault="00905270" w:rsidP="00F825FE">
            <w:pPr>
              <w:pStyle w:val="ListParagraph"/>
              <w:numPr>
                <w:ilvl w:val="0"/>
                <w:numId w:val="18"/>
              </w:numPr>
              <w:spacing w:before="120" w:after="120"/>
            </w:pPr>
            <w:r>
              <w:t>Booklets/Handouts in colour specific paper</w:t>
            </w:r>
          </w:p>
          <w:p w14:paraId="09C0D0B4" w14:textId="75F88D55" w:rsidR="00905270" w:rsidRDefault="00905270" w:rsidP="00F825FE">
            <w:pPr>
              <w:pStyle w:val="ListParagraph"/>
              <w:numPr>
                <w:ilvl w:val="0"/>
                <w:numId w:val="18"/>
              </w:numPr>
              <w:spacing w:before="120" w:after="120"/>
            </w:pPr>
            <w:r>
              <w:t>Break out rooms and noise reducing headphones adopted when needed</w:t>
            </w:r>
          </w:p>
          <w:p w14:paraId="17CB9FFC" w14:textId="569DACA7" w:rsidR="00905270" w:rsidRDefault="00905270" w:rsidP="00F825FE">
            <w:pPr>
              <w:pStyle w:val="ListParagraph"/>
              <w:numPr>
                <w:ilvl w:val="0"/>
                <w:numId w:val="18"/>
              </w:numPr>
              <w:spacing w:before="120" w:after="120"/>
            </w:pPr>
            <w:r>
              <w:t xml:space="preserve">Seating plans </w:t>
            </w:r>
            <w:r w:rsidR="00B50DC6">
              <w:t>informed by SEND</w:t>
            </w:r>
          </w:p>
          <w:p w14:paraId="57F2D5FB" w14:textId="3AE50AB3" w:rsidR="00B50DC6" w:rsidRDefault="00B50DC6" w:rsidP="00F825FE">
            <w:pPr>
              <w:pStyle w:val="ListParagraph"/>
              <w:numPr>
                <w:ilvl w:val="0"/>
                <w:numId w:val="18"/>
              </w:numPr>
              <w:spacing w:before="120" w:after="120"/>
            </w:pPr>
            <w:r>
              <w:t>Larger scale print, when required</w:t>
            </w:r>
          </w:p>
          <w:p w14:paraId="25F227DE" w14:textId="725C1ABB" w:rsidR="00B50DC6" w:rsidRDefault="00B50DC6" w:rsidP="00F825FE">
            <w:pPr>
              <w:pStyle w:val="ListParagraph"/>
              <w:numPr>
                <w:ilvl w:val="0"/>
                <w:numId w:val="18"/>
              </w:numPr>
              <w:spacing w:before="120" w:after="120"/>
            </w:pPr>
            <w:r>
              <w:t xml:space="preserve">Teaching adapted to use Explicit teaching and </w:t>
            </w:r>
            <w:r w:rsidR="00F65DAC">
              <w:t>in line with the BWH Theories in Action</w:t>
            </w:r>
          </w:p>
          <w:p w14:paraId="45E40E7D" w14:textId="636C87D4" w:rsidR="009D4CB4" w:rsidRDefault="00F65DAC" w:rsidP="009D4CB4">
            <w:pPr>
              <w:pStyle w:val="ListParagraph"/>
              <w:numPr>
                <w:ilvl w:val="0"/>
                <w:numId w:val="18"/>
              </w:numPr>
              <w:spacing w:before="120" w:after="120"/>
            </w:pPr>
            <w:r>
              <w:t>Communication home to support disabilities</w:t>
            </w:r>
          </w:p>
          <w:p w14:paraId="026CF95F" w14:textId="79E6EEB0" w:rsidR="00391C21" w:rsidRPr="00A458B3" w:rsidRDefault="00391C21">
            <w:pPr>
              <w:spacing w:before="120" w:after="120"/>
              <w:rPr>
                <w:rFonts w:cs="Arial"/>
                <w:b/>
                <w:bCs/>
              </w:rPr>
            </w:pPr>
            <w:r w:rsidRPr="00A458B3">
              <w:rPr>
                <w:rFonts w:cs="Arial"/>
                <w:b/>
                <w:bCs/>
              </w:rPr>
              <w:t>Timetabling</w:t>
            </w:r>
          </w:p>
          <w:p w14:paraId="14A74BD9" w14:textId="0A15A0A5" w:rsidR="00391C21" w:rsidRDefault="00391C21" w:rsidP="00391C21">
            <w:pPr>
              <w:pStyle w:val="ListParagraph"/>
              <w:numPr>
                <w:ilvl w:val="0"/>
                <w:numId w:val="18"/>
              </w:numPr>
              <w:spacing w:before="120" w:after="120"/>
              <w:rPr>
                <w:rFonts w:cs="Arial"/>
              </w:rPr>
            </w:pPr>
            <w:r>
              <w:rPr>
                <w:rFonts w:cs="Arial"/>
              </w:rPr>
              <w:t>Y7-8 = 1 hour a week</w:t>
            </w:r>
          </w:p>
          <w:p w14:paraId="1E85D428" w14:textId="77777777" w:rsidR="00391C21" w:rsidRDefault="00391C21" w:rsidP="00391C21">
            <w:pPr>
              <w:pStyle w:val="ListParagraph"/>
              <w:numPr>
                <w:ilvl w:val="0"/>
                <w:numId w:val="18"/>
              </w:numPr>
              <w:spacing w:before="120" w:after="120"/>
              <w:rPr>
                <w:rFonts w:cs="Arial"/>
              </w:rPr>
            </w:pPr>
            <w:r>
              <w:rPr>
                <w:rFonts w:cs="Arial"/>
              </w:rPr>
              <w:t>Y9</w:t>
            </w:r>
          </w:p>
          <w:p w14:paraId="45ED2B57" w14:textId="152A9AEB" w:rsidR="00391C21" w:rsidRDefault="00391C21" w:rsidP="00391C21">
            <w:pPr>
              <w:pStyle w:val="ListParagraph"/>
              <w:numPr>
                <w:ilvl w:val="1"/>
                <w:numId w:val="18"/>
              </w:numPr>
              <w:spacing w:before="120" w:after="120"/>
              <w:rPr>
                <w:rFonts w:cs="Arial"/>
              </w:rPr>
            </w:pPr>
            <w:r>
              <w:rPr>
                <w:rFonts w:cs="Arial"/>
              </w:rPr>
              <w:t>Options have 2 hours a week</w:t>
            </w:r>
          </w:p>
          <w:p w14:paraId="299AC6A5" w14:textId="1EA7F697" w:rsidR="00391C21" w:rsidRPr="00DA5DAC" w:rsidRDefault="00391C21" w:rsidP="00DA5DAC">
            <w:pPr>
              <w:pStyle w:val="ListParagraph"/>
              <w:numPr>
                <w:ilvl w:val="1"/>
                <w:numId w:val="18"/>
              </w:numPr>
              <w:spacing w:before="120" w:after="120"/>
              <w:rPr>
                <w:rFonts w:cs="Arial"/>
              </w:rPr>
            </w:pPr>
            <w:r>
              <w:rPr>
                <w:rFonts w:cs="Arial"/>
              </w:rPr>
              <w:t>S1/A1 have 1 hour a week</w:t>
            </w:r>
          </w:p>
          <w:p w14:paraId="7AD564C5" w14:textId="349C0703" w:rsidR="00751DED" w:rsidRPr="00B54A20" w:rsidRDefault="00DA5DAC">
            <w:pPr>
              <w:spacing w:before="120" w:after="120"/>
              <w:rPr>
                <w:rFonts w:cs="Arial"/>
                <w:b/>
                <w:bCs/>
              </w:rPr>
            </w:pPr>
            <w:r w:rsidRPr="00B54A20">
              <w:rPr>
                <w:rFonts w:cs="Arial"/>
                <w:b/>
                <w:bCs/>
              </w:rPr>
              <w:t>Model Music Curriculum</w:t>
            </w:r>
          </w:p>
          <w:p w14:paraId="21AEAEFD" w14:textId="2F81D10D" w:rsidR="00DA5DAC" w:rsidRDefault="00C44087" w:rsidP="00DA5DAC">
            <w:pPr>
              <w:pStyle w:val="ListParagraph"/>
              <w:numPr>
                <w:ilvl w:val="0"/>
                <w:numId w:val="18"/>
              </w:numPr>
              <w:spacing w:before="120" w:after="120"/>
              <w:rPr>
                <w:rFonts w:cs="Arial"/>
              </w:rPr>
            </w:pPr>
            <w:r>
              <w:rPr>
                <w:rFonts w:cs="Arial"/>
              </w:rPr>
              <w:t>Whole Class ensembles</w:t>
            </w:r>
          </w:p>
          <w:p w14:paraId="328C3770" w14:textId="7E6CFA6C" w:rsidR="00C44087" w:rsidRDefault="00C44087" w:rsidP="00C44087">
            <w:pPr>
              <w:pStyle w:val="ListParagraph"/>
              <w:numPr>
                <w:ilvl w:val="1"/>
                <w:numId w:val="18"/>
              </w:numPr>
              <w:spacing w:before="120" w:after="120"/>
              <w:rPr>
                <w:rFonts w:cs="Arial"/>
              </w:rPr>
            </w:pPr>
            <w:r>
              <w:rPr>
                <w:rFonts w:cs="Arial"/>
              </w:rPr>
              <w:t>Ukulele Y7 and 8</w:t>
            </w:r>
          </w:p>
          <w:p w14:paraId="07D1177E" w14:textId="6ABB3EAF" w:rsidR="00C44087" w:rsidRDefault="00C44087" w:rsidP="00C44087">
            <w:pPr>
              <w:pStyle w:val="ListParagraph"/>
              <w:numPr>
                <w:ilvl w:val="1"/>
                <w:numId w:val="18"/>
              </w:numPr>
              <w:spacing w:before="120" w:after="120"/>
              <w:rPr>
                <w:rFonts w:cs="Arial"/>
              </w:rPr>
            </w:pPr>
            <w:r>
              <w:rPr>
                <w:rFonts w:cs="Arial"/>
              </w:rPr>
              <w:t>EPA for Change Y7</w:t>
            </w:r>
          </w:p>
          <w:p w14:paraId="728F5AB3" w14:textId="1171486A" w:rsidR="00C44087" w:rsidRDefault="00C44087" w:rsidP="00C44087">
            <w:pPr>
              <w:pStyle w:val="ListParagraph"/>
              <w:numPr>
                <w:ilvl w:val="1"/>
                <w:numId w:val="18"/>
              </w:numPr>
              <w:spacing w:before="120" w:after="120"/>
              <w:rPr>
                <w:rFonts w:cs="Arial"/>
              </w:rPr>
            </w:pPr>
            <w:r>
              <w:rPr>
                <w:rFonts w:cs="Arial"/>
              </w:rPr>
              <w:t>BEE Award Y9</w:t>
            </w:r>
          </w:p>
          <w:p w14:paraId="4C4A65B6" w14:textId="651CD869" w:rsidR="008A1D36" w:rsidRDefault="008A1D36" w:rsidP="008A1D36">
            <w:pPr>
              <w:pStyle w:val="ListParagraph"/>
              <w:numPr>
                <w:ilvl w:val="0"/>
                <w:numId w:val="18"/>
              </w:numPr>
              <w:spacing w:before="120" w:after="120"/>
              <w:rPr>
                <w:rFonts w:cs="Arial"/>
              </w:rPr>
            </w:pPr>
            <w:r>
              <w:rPr>
                <w:rFonts w:cs="Arial"/>
              </w:rPr>
              <w:t>Diverse Repertoire</w:t>
            </w:r>
          </w:p>
          <w:p w14:paraId="0E3CDB45" w14:textId="5584AFAE" w:rsidR="008A1D36" w:rsidRDefault="008A1D36" w:rsidP="008A1D36">
            <w:pPr>
              <w:pStyle w:val="ListParagraph"/>
              <w:numPr>
                <w:ilvl w:val="1"/>
                <w:numId w:val="18"/>
              </w:numPr>
              <w:spacing w:before="120" w:after="120"/>
              <w:rPr>
                <w:rFonts w:cs="Arial"/>
              </w:rPr>
            </w:pPr>
            <w:r>
              <w:rPr>
                <w:rFonts w:cs="Arial"/>
              </w:rPr>
              <w:t>Classica</w:t>
            </w:r>
            <w:r w:rsidR="001D48D1">
              <w:rPr>
                <w:rFonts w:cs="Arial"/>
              </w:rPr>
              <w:t>l</w:t>
            </w:r>
            <w:r>
              <w:rPr>
                <w:rFonts w:cs="Arial"/>
              </w:rPr>
              <w:t xml:space="preserve"> Y7</w:t>
            </w:r>
          </w:p>
          <w:p w14:paraId="0E3BC22E" w14:textId="15F6E6F7" w:rsidR="008A1D36" w:rsidRDefault="001D48D1" w:rsidP="008A1D36">
            <w:pPr>
              <w:pStyle w:val="ListParagraph"/>
              <w:numPr>
                <w:ilvl w:val="1"/>
                <w:numId w:val="18"/>
              </w:numPr>
              <w:spacing w:before="120" w:after="120"/>
              <w:rPr>
                <w:rFonts w:cs="Arial"/>
              </w:rPr>
            </w:pPr>
            <w:r>
              <w:rPr>
                <w:rFonts w:cs="Arial"/>
              </w:rPr>
              <w:t>World Y7</w:t>
            </w:r>
          </w:p>
          <w:p w14:paraId="00A01548" w14:textId="1F33BE41" w:rsidR="001D48D1" w:rsidRDefault="001D48D1" w:rsidP="008A1D36">
            <w:pPr>
              <w:pStyle w:val="ListParagraph"/>
              <w:numPr>
                <w:ilvl w:val="1"/>
                <w:numId w:val="18"/>
              </w:numPr>
              <w:spacing w:before="120" w:after="120"/>
              <w:rPr>
                <w:rFonts w:cs="Arial"/>
              </w:rPr>
            </w:pPr>
            <w:r>
              <w:rPr>
                <w:rFonts w:cs="Arial"/>
              </w:rPr>
              <w:t>Pop Y7-9</w:t>
            </w:r>
          </w:p>
          <w:p w14:paraId="4027E4E3" w14:textId="2121B1CF" w:rsidR="001D48D1" w:rsidRDefault="001D48D1" w:rsidP="008A1D36">
            <w:pPr>
              <w:pStyle w:val="ListParagraph"/>
              <w:numPr>
                <w:ilvl w:val="1"/>
                <w:numId w:val="18"/>
              </w:numPr>
              <w:spacing w:before="120" w:after="120"/>
              <w:rPr>
                <w:rFonts w:cs="Arial"/>
              </w:rPr>
            </w:pPr>
            <w:r>
              <w:rPr>
                <w:rFonts w:cs="Arial"/>
              </w:rPr>
              <w:t>Range in listening tasks Y7-9</w:t>
            </w:r>
          </w:p>
          <w:p w14:paraId="6E141A7E" w14:textId="2847D171" w:rsidR="001D48D1" w:rsidRDefault="001D48D1" w:rsidP="008A1D36">
            <w:pPr>
              <w:pStyle w:val="ListParagraph"/>
              <w:numPr>
                <w:ilvl w:val="1"/>
                <w:numId w:val="18"/>
              </w:numPr>
              <w:spacing w:before="120" w:after="120"/>
              <w:rPr>
                <w:rFonts w:cs="Arial"/>
              </w:rPr>
            </w:pPr>
            <w:r>
              <w:rPr>
                <w:rFonts w:cs="Arial"/>
              </w:rPr>
              <w:t>EDM Y9</w:t>
            </w:r>
          </w:p>
          <w:p w14:paraId="713C0D38" w14:textId="0922CFD4" w:rsidR="001D48D1" w:rsidRDefault="001D48D1" w:rsidP="008A1D36">
            <w:pPr>
              <w:pStyle w:val="ListParagraph"/>
              <w:numPr>
                <w:ilvl w:val="1"/>
                <w:numId w:val="18"/>
              </w:numPr>
              <w:spacing w:before="120" w:after="120"/>
              <w:rPr>
                <w:rFonts w:cs="Arial"/>
              </w:rPr>
            </w:pPr>
            <w:r>
              <w:rPr>
                <w:rFonts w:cs="Arial"/>
              </w:rPr>
              <w:t>Film Y</w:t>
            </w:r>
            <w:r w:rsidR="00FA5D16">
              <w:rPr>
                <w:rFonts w:cs="Arial"/>
              </w:rPr>
              <w:t>7 &amp; 9</w:t>
            </w:r>
          </w:p>
          <w:p w14:paraId="63086069" w14:textId="3743E30D" w:rsidR="00FA5D16" w:rsidRDefault="00FA5D16" w:rsidP="00FA5D16">
            <w:pPr>
              <w:pStyle w:val="ListParagraph"/>
              <w:numPr>
                <w:ilvl w:val="0"/>
                <w:numId w:val="18"/>
              </w:numPr>
              <w:spacing w:before="120" w:after="120"/>
              <w:rPr>
                <w:rFonts w:cs="Arial"/>
              </w:rPr>
            </w:pPr>
            <w:r>
              <w:rPr>
                <w:rFonts w:cs="Arial"/>
              </w:rPr>
              <w:t>Composition</w:t>
            </w:r>
          </w:p>
          <w:p w14:paraId="01895EAB" w14:textId="300B77D1" w:rsidR="00FA5D16" w:rsidRDefault="00FA5D16" w:rsidP="00FA5D16">
            <w:pPr>
              <w:pStyle w:val="ListParagraph"/>
              <w:numPr>
                <w:ilvl w:val="1"/>
                <w:numId w:val="18"/>
              </w:numPr>
              <w:spacing w:before="120" w:after="120"/>
              <w:rPr>
                <w:rFonts w:cs="Arial"/>
              </w:rPr>
            </w:pPr>
            <w:r>
              <w:rPr>
                <w:rFonts w:cs="Arial"/>
              </w:rPr>
              <w:t>Y7 – EPA for Change</w:t>
            </w:r>
          </w:p>
          <w:p w14:paraId="02423591" w14:textId="1E5A40DD" w:rsidR="00FA5D16" w:rsidRDefault="003756A6" w:rsidP="00FA5D16">
            <w:pPr>
              <w:pStyle w:val="ListParagraph"/>
              <w:numPr>
                <w:ilvl w:val="1"/>
                <w:numId w:val="18"/>
              </w:numPr>
              <w:spacing w:before="120" w:after="120"/>
              <w:rPr>
                <w:rFonts w:cs="Arial"/>
              </w:rPr>
            </w:pPr>
            <w:r>
              <w:rPr>
                <w:rFonts w:cs="Arial"/>
              </w:rPr>
              <w:lastRenderedPageBreak/>
              <w:t>Y7 &amp; 8 – Arranging for Ukulele and singing in ensembles</w:t>
            </w:r>
          </w:p>
          <w:p w14:paraId="23F76E2D" w14:textId="05CF9B5C" w:rsidR="00E91C01" w:rsidRDefault="00E91C01" w:rsidP="00FA5D16">
            <w:pPr>
              <w:pStyle w:val="ListParagraph"/>
              <w:numPr>
                <w:ilvl w:val="1"/>
                <w:numId w:val="18"/>
              </w:numPr>
              <w:spacing w:before="120" w:after="120"/>
              <w:rPr>
                <w:rFonts w:cs="Arial"/>
              </w:rPr>
            </w:pPr>
            <w:r>
              <w:rPr>
                <w:rFonts w:cs="Arial"/>
              </w:rPr>
              <w:t>Y9 – EDM</w:t>
            </w:r>
          </w:p>
          <w:p w14:paraId="0C476E64" w14:textId="3CD6D723" w:rsidR="00E91C01" w:rsidRDefault="00E91C01" w:rsidP="00FA5D16">
            <w:pPr>
              <w:pStyle w:val="ListParagraph"/>
              <w:numPr>
                <w:ilvl w:val="1"/>
                <w:numId w:val="18"/>
              </w:numPr>
              <w:spacing w:before="120" w:after="120"/>
              <w:rPr>
                <w:rFonts w:cs="Arial"/>
              </w:rPr>
            </w:pPr>
            <w:r>
              <w:rPr>
                <w:rFonts w:cs="Arial"/>
              </w:rPr>
              <w:t xml:space="preserve">Y9 – Film </w:t>
            </w:r>
          </w:p>
          <w:p w14:paraId="680B1EA6" w14:textId="25B9F475" w:rsidR="00E91C01" w:rsidRDefault="00E91C01" w:rsidP="00FA5D16">
            <w:pPr>
              <w:pStyle w:val="ListParagraph"/>
              <w:numPr>
                <w:ilvl w:val="1"/>
                <w:numId w:val="18"/>
              </w:numPr>
              <w:spacing w:before="120" w:after="120"/>
              <w:rPr>
                <w:rFonts w:cs="Arial"/>
              </w:rPr>
            </w:pPr>
            <w:r>
              <w:rPr>
                <w:rFonts w:cs="Arial"/>
              </w:rPr>
              <w:t>Y9 Musescore</w:t>
            </w:r>
          </w:p>
          <w:p w14:paraId="664B0F65" w14:textId="1FBE5E07" w:rsidR="00E91C01" w:rsidRDefault="00E91C01" w:rsidP="00FA5D16">
            <w:pPr>
              <w:pStyle w:val="ListParagraph"/>
              <w:numPr>
                <w:ilvl w:val="1"/>
                <w:numId w:val="18"/>
              </w:numPr>
              <w:spacing w:before="120" w:after="120"/>
              <w:rPr>
                <w:rFonts w:cs="Arial"/>
              </w:rPr>
            </w:pPr>
            <w:r>
              <w:rPr>
                <w:rFonts w:cs="Arial"/>
              </w:rPr>
              <w:t>Y9 Ableton Live Suite 11</w:t>
            </w:r>
          </w:p>
          <w:p w14:paraId="6863E7E2" w14:textId="755CE2FB" w:rsidR="00B54A20" w:rsidRDefault="00B54A20" w:rsidP="00B54A20">
            <w:pPr>
              <w:pStyle w:val="ListParagraph"/>
              <w:numPr>
                <w:ilvl w:val="0"/>
                <w:numId w:val="18"/>
              </w:numPr>
              <w:spacing w:before="120" w:after="120"/>
              <w:rPr>
                <w:rFonts w:cs="Arial"/>
              </w:rPr>
            </w:pPr>
            <w:r>
              <w:rPr>
                <w:rFonts w:cs="Arial"/>
              </w:rPr>
              <w:t>Listening and Appraising</w:t>
            </w:r>
          </w:p>
          <w:p w14:paraId="57603974" w14:textId="7C127C67" w:rsidR="00B54A20" w:rsidRDefault="00B54A20" w:rsidP="00B54A20">
            <w:pPr>
              <w:pStyle w:val="ListParagraph"/>
              <w:numPr>
                <w:ilvl w:val="1"/>
                <w:numId w:val="18"/>
              </w:numPr>
              <w:spacing w:before="120" w:after="120"/>
              <w:rPr>
                <w:rFonts w:cs="Arial"/>
              </w:rPr>
            </w:pPr>
            <w:r>
              <w:rPr>
                <w:rFonts w:cs="Arial"/>
              </w:rPr>
              <w:t>Y7-9 – This is integrated through starter, plenary mid listening and exam tasks.</w:t>
            </w:r>
          </w:p>
          <w:p w14:paraId="48C22640" w14:textId="75F8A2BD" w:rsidR="004C167F" w:rsidRDefault="004C167F" w:rsidP="004C167F">
            <w:pPr>
              <w:pStyle w:val="ListParagraph"/>
              <w:numPr>
                <w:ilvl w:val="0"/>
                <w:numId w:val="18"/>
              </w:numPr>
              <w:spacing w:before="120" w:after="120"/>
              <w:rPr>
                <w:rFonts w:cs="Arial"/>
              </w:rPr>
            </w:pPr>
            <w:r>
              <w:rPr>
                <w:rFonts w:cs="Arial"/>
              </w:rPr>
              <w:t>Discussion</w:t>
            </w:r>
          </w:p>
          <w:p w14:paraId="295BE9F7" w14:textId="7FACE860" w:rsidR="004C167F" w:rsidRDefault="002E6682" w:rsidP="004C167F">
            <w:pPr>
              <w:pStyle w:val="ListParagraph"/>
              <w:numPr>
                <w:ilvl w:val="1"/>
                <w:numId w:val="18"/>
              </w:numPr>
              <w:spacing w:before="120" w:after="120"/>
              <w:rPr>
                <w:rFonts w:cs="Arial"/>
              </w:rPr>
            </w:pPr>
            <w:r>
              <w:rPr>
                <w:rFonts w:cs="Arial"/>
              </w:rPr>
              <w:t xml:space="preserve">Y7-9 - </w:t>
            </w:r>
            <w:r w:rsidR="004C167F">
              <w:rPr>
                <w:rFonts w:cs="Arial"/>
              </w:rPr>
              <w:t>Think-pair-share</w:t>
            </w:r>
            <w:r>
              <w:rPr>
                <w:rFonts w:cs="Arial"/>
              </w:rPr>
              <w:t xml:space="preserve"> (Frequently employed)</w:t>
            </w:r>
          </w:p>
          <w:p w14:paraId="3BC0C2BD" w14:textId="3041512C" w:rsidR="004C167F" w:rsidRDefault="002E6682" w:rsidP="004C167F">
            <w:pPr>
              <w:pStyle w:val="ListParagraph"/>
              <w:numPr>
                <w:ilvl w:val="1"/>
                <w:numId w:val="18"/>
              </w:numPr>
              <w:spacing w:before="120" w:after="120"/>
              <w:rPr>
                <w:rFonts w:cs="Arial"/>
              </w:rPr>
            </w:pPr>
            <w:r>
              <w:rPr>
                <w:rFonts w:cs="Arial"/>
              </w:rPr>
              <w:t xml:space="preserve">Y7-9 </w:t>
            </w:r>
            <w:r w:rsidR="00BE00CE">
              <w:rPr>
                <w:rFonts w:cs="Arial"/>
              </w:rPr>
              <w:t>–</w:t>
            </w:r>
            <w:r>
              <w:rPr>
                <w:rFonts w:cs="Arial"/>
              </w:rPr>
              <w:t xml:space="preserve"> </w:t>
            </w:r>
            <w:r w:rsidR="00BE00CE">
              <w:rPr>
                <w:rFonts w:cs="Arial"/>
              </w:rPr>
              <w:t>Say it better</w:t>
            </w:r>
          </w:p>
          <w:p w14:paraId="590B8BA8" w14:textId="4BCAF91F" w:rsidR="002E6682" w:rsidRDefault="002E6682" w:rsidP="004C167F">
            <w:pPr>
              <w:pStyle w:val="ListParagraph"/>
              <w:numPr>
                <w:ilvl w:val="1"/>
                <w:numId w:val="18"/>
              </w:numPr>
              <w:spacing w:before="120" w:after="120"/>
              <w:rPr>
                <w:rFonts w:cs="Arial"/>
              </w:rPr>
            </w:pPr>
            <w:r>
              <w:rPr>
                <w:rFonts w:cs="Arial"/>
              </w:rPr>
              <w:t>Y7-9 - Group discourse (Used when planning compositions and performances)</w:t>
            </w:r>
          </w:p>
          <w:p w14:paraId="7CA30684" w14:textId="050AD73F" w:rsidR="002E6682" w:rsidRDefault="006E6441" w:rsidP="00AA186F">
            <w:pPr>
              <w:pStyle w:val="ListParagraph"/>
              <w:numPr>
                <w:ilvl w:val="0"/>
                <w:numId w:val="18"/>
              </w:numPr>
              <w:spacing w:before="120" w:after="120"/>
              <w:rPr>
                <w:rFonts w:cs="Arial"/>
              </w:rPr>
            </w:pPr>
            <w:r>
              <w:rPr>
                <w:rFonts w:cs="Arial"/>
              </w:rPr>
              <w:t>Vocal Development</w:t>
            </w:r>
          </w:p>
          <w:p w14:paraId="1A120C17" w14:textId="58235D09" w:rsidR="006E6441" w:rsidRDefault="006E6441" w:rsidP="006E6441">
            <w:pPr>
              <w:pStyle w:val="ListParagraph"/>
              <w:numPr>
                <w:ilvl w:val="1"/>
                <w:numId w:val="18"/>
              </w:numPr>
              <w:spacing w:before="120" w:after="120"/>
              <w:rPr>
                <w:rFonts w:cs="Arial"/>
              </w:rPr>
            </w:pPr>
            <w:r>
              <w:rPr>
                <w:rFonts w:cs="Arial"/>
              </w:rPr>
              <w:t>Y7</w:t>
            </w:r>
          </w:p>
          <w:p w14:paraId="09732348" w14:textId="3FA0BA47" w:rsidR="006E6441" w:rsidRDefault="006E6441" w:rsidP="006E6441">
            <w:pPr>
              <w:pStyle w:val="ListParagraph"/>
              <w:numPr>
                <w:ilvl w:val="2"/>
                <w:numId w:val="18"/>
              </w:numPr>
              <w:spacing w:before="120" w:after="120"/>
              <w:rPr>
                <w:rFonts w:cs="Arial"/>
              </w:rPr>
            </w:pPr>
            <w:r>
              <w:rPr>
                <w:rFonts w:cs="Arial"/>
              </w:rPr>
              <w:t>Singing in EPA for Change</w:t>
            </w:r>
          </w:p>
          <w:p w14:paraId="548022DC" w14:textId="64043145" w:rsidR="006E6441" w:rsidRDefault="006E6441" w:rsidP="006E6441">
            <w:pPr>
              <w:pStyle w:val="ListParagraph"/>
              <w:numPr>
                <w:ilvl w:val="2"/>
                <w:numId w:val="18"/>
              </w:numPr>
              <w:spacing w:before="120" w:after="120"/>
              <w:rPr>
                <w:rFonts w:cs="Arial"/>
              </w:rPr>
            </w:pPr>
            <w:r>
              <w:rPr>
                <w:rFonts w:cs="Arial"/>
              </w:rPr>
              <w:t>Singing in Ukulele and Singing</w:t>
            </w:r>
          </w:p>
          <w:p w14:paraId="0BDD71D8" w14:textId="6D27F39C" w:rsidR="006E6441" w:rsidRDefault="006E6441" w:rsidP="006E6441">
            <w:pPr>
              <w:pStyle w:val="ListParagraph"/>
              <w:numPr>
                <w:ilvl w:val="1"/>
                <w:numId w:val="18"/>
              </w:numPr>
              <w:spacing w:before="120" w:after="120"/>
              <w:rPr>
                <w:rFonts w:cs="Arial"/>
              </w:rPr>
            </w:pPr>
            <w:r>
              <w:rPr>
                <w:rFonts w:cs="Arial"/>
              </w:rPr>
              <w:t>Y8</w:t>
            </w:r>
          </w:p>
          <w:p w14:paraId="48583077" w14:textId="77777777" w:rsidR="006E6441" w:rsidRDefault="006E6441" w:rsidP="006E6441">
            <w:pPr>
              <w:pStyle w:val="ListParagraph"/>
              <w:numPr>
                <w:ilvl w:val="2"/>
                <w:numId w:val="18"/>
              </w:numPr>
              <w:spacing w:before="120" w:after="120"/>
              <w:rPr>
                <w:rFonts w:cs="Arial"/>
              </w:rPr>
            </w:pPr>
            <w:r>
              <w:rPr>
                <w:rFonts w:cs="Arial"/>
              </w:rPr>
              <w:t>Singing in Ukulele and Singing</w:t>
            </w:r>
          </w:p>
          <w:p w14:paraId="71D7DFFE" w14:textId="344DE27B" w:rsidR="00E34E8F" w:rsidRDefault="00E34E8F" w:rsidP="006E6441">
            <w:pPr>
              <w:pStyle w:val="ListParagraph"/>
              <w:numPr>
                <w:ilvl w:val="2"/>
                <w:numId w:val="18"/>
              </w:numPr>
              <w:spacing w:before="120" w:after="120"/>
              <w:rPr>
                <w:rFonts w:cs="Arial"/>
              </w:rPr>
            </w:pPr>
            <w:r>
              <w:rPr>
                <w:rFonts w:cs="Arial"/>
              </w:rPr>
              <w:t>Singing in Composition</w:t>
            </w:r>
          </w:p>
          <w:p w14:paraId="71462FF0" w14:textId="787A0786" w:rsidR="006E6441" w:rsidRDefault="006E6441" w:rsidP="006E6441">
            <w:pPr>
              <w:pStyle w:val="ListParagraph"/>
              <w:numPr>
                <w:ilvl w:val="1"/>
                <w:numId w:val="18"/>
              </w:numPr>
              <w:spacing w:before="120" w:after="120"/>
              <w:rPr>
                <w:rFonts w:cs="Arial"/>
              </w:rPr>
            </w:pPr>
            <w:r>
              <w:rPr>
                <w:rFonts w:cs="Arial"/>
              </w:rPr>
              <w:t>Y9</w:t>
            </w:r>
          </w:p>
          <w:p w14:paraId="2CAA03F3" w14:textId="19C41C03" w:rsidR="006E6441" w:rsidRDefault="006E6441" w:rsidP="006E6441">
            <w:pPr>
              <w:pStyle w:val="ListParagraph"/>
              <w:numPr>
                <w:ilvl w:val="2"/>
                <w:numId w:val="18"/>
              </w:numPr>
              <w:spacing w:before="120" w:after="120"/>
              <w:rPr>
                <w:rFonts w:cs="Arial"/>
              </w:rPr>
            </w:pPr>
            <w:r>
              <w:rPr>
                <w:rFonts w:cs="Arial"/>
              </w:rPr>
              <w:t>Singing in Ed Sheeran</w:t>
            </w:r>
          </w:p>
          <w:p w14:paraId="11663B33" w14:textId="40C9A076" w:rsidR="006E6441" w:rsidRDefault="006E6441" w:rsidP="006E6441">
            <w:pPr>
              <w:pStyle w:val="ListParagraph"/>
              <w:numPr>
                <w:ilvl w:val="2"/>
                <w:numId w:val="18"/>
              </w:numPr>
              <w:spacing w:before="120" w:after="120"/>
              <w:rPr>
                <w:rFonts w:cs="Arial"/>
              </w:rPr>
            </w:pPr>
            <w:r>
              <w:rPr>
                <w:rFonts w:cs="Arial"/>
              </w:rPr>
              <w:t>Singing in Ableton</w:t>
            </w:r>
          </w:p>
          <w:p w14:paraId="7D60F67F" w14:textId="71BFC60F" w:rsidR="006E6441" w:rsidRDefault="006E6441" w:rsidP="006E6441">
            <w:pPr>
              <w:pStyle w:val="ListParagraph"/>
              <w:numPr>
                <w:ilvl w:val="2"/>
                <w:numId w:val="18"/>
              </w:numPr>
              <w:spacing w:before="120" w:after="120"/>
              <w:rPr>
                <w:rFonts w:cs="Arial"/>
              </w:rPr>
            </w:pPr>
            <w:r>
              <w:rPr>
                <w:rFonts w:cs="Arial"/>
              </w:rPr>
              <w:t>Singing in BEE Award</w:t>
            </w:r>
          </w:p>
          <w:p w14:paraId="00C22D08" w14:textId="4FBDFA8F" w:rsidR="00074022" w:rsidRDefault="00074022" w:rsidP="00074022">
            <w:pPr>
              <w:pStyle w:val="ListParagraph"/>
              <w:numPr>
                <w:ilvl w:val="0"/>
                <w:numId w:val="18"/>
              </w:numPr>
              <w:spacing w:before="120" w:after="120"/>
              <w:rPr>
                <w:rFonts w:cs="Arial"/>
              </w:rPr>
            </w:pPr>
            <w:r>
              <w:rPr>
                <w:rFonts w:cs="Arial"/>
              </w:rPr>
              <w:t>Knowledge rich curriculum</w:t>
            </w:r>
          </w:p>
          <w:p w14:paraId="73C6EAD1" w14:textId="44E2757E" w:rsidR="00074022" w:rsidRDefault="00074022" w:rsidP="00074022">
            <w:pPr>
              <w:pStyle w:val="ListParagraph"/>
              <w:numPr>
                <w:ilvl w:val="1"/>
                <w:numId w:val="18"/>
              </w:numPr>
              <w:spacing w:before="120" w:after="120"/>
              <w:rPr>
                <w:rFonts w:cs="Arial"/>
              </w:rPr>
            </w:pPr>
            <w:r>
              <w:rPr>
                <w:rFonts w:cs="Arial"/>
              </w:rPr>
              <w:t>Retrieval practice for key terms and vocabulary</w:t>
            </w:r>
          </w:p>
          <w:p w14:paraId="75580667" w14:textId="69B96D8F" w:rsidR="00074022" w:rsidRDefault="00074022" w:rsidP="00074022">
            <w:pPr>
              <w:pStyle w:val="ListParagraph"/>
              <w:numPr>
                <w:ilvl w:val="1"/>
                <w:numId w:val="18"/>
              </w:numPr>
              <w:spacing w:before="120" w:after="120"/>
              <w:rPr>
                <w:rFonts w:cs="Arial"/>
              </w:rPr>
            </w:pPr>
            <w:r>
              <w:rPr>
                <w:rFonts w:cs="Arial"/>
              </w:rPr>
              <w:t>QMA’s for knowledge</w:t>
            </w:r>
          </w:p>
          <w:p w14:paraId="5F9F42A0" w14:textId="6E8BD650" w:rsidR="00E32D14" w:rsidRDefault="00E32D14" w:rsidP="00074022">
            <w:pPr>
              <w:pStyle w:val="ListParagraph"/>
              <w:numPr>
                <w:ilvl w:val="1"/>
                <w:numId w:val="18"/>
              </w:numPr>
              <w:spacing w:before="120" w:after="120"/>
              <w:rPr>
                <w:rFonts w:cs="Arial"/>
              </w:rPr>
            </w:pPr>
            <w:r>
              <w:rPr>
                <w:rFonts w:cs="Arial"/>
              </w:rPr>
              <w:t>Home learning set weekly</w:t>
            </w:r>
          </w:p>
          <w:p w14:paraId="27652578" w14:textId="610F284C" w:rsidR="0073259E" w:rsidRDefault="0073259E" w:rsidP="0073259E">
            <w:pPr>
              <w:spacing w:before="120" w:after="120"/>
              <w:rPr>
                <w:rFonts w:cs="Arial"/>
              </w:rPr>
            </w:pPr>
            <w:r>
              <w:rPr>
                <w:rFonts w:cs="Arial"/>
              </w:rPr>
              <w:t>Partnerships</w:t>
            </w:r>
          </w:p>
          <w:p w14:paraId="4BEF615A" w14:textId="534B2E55" w:rsidR="0073259E" w:rsidRDefault="0073259E" w:rsidP="0073259E">
            <w:pPr>
              <w:pStyle w:val="ListParagraph"/>
              <w:numPr>
                <w:ilvl w:val="0"/>
                <w:numId w:val="18"/>
              </w:numPr>
              <w:spacing w:before="120" w:after="120"/>
              <w:rPr>
                <w:rFonts w:cs="Arial"/>
              </w:rPr>
            </w:pPr>
            <w:r>
              <w:rPr>
                <w:rFonts w:cs="Arial"/>
              </w:rPr>
              <w:t>Orchestra For All</w:t>
            </w:r>
          </w:p>
          <w:p w14:paraId="7AF6C685" w14:textId="27AD5C2D" w:rsidR="0073259E" w:rsidRDefault="0073259E" w:rsidP="0073259E">
            <w:pPr>
              <w:pStyle w:val="ListParagraph"/>
              <w:numPr>
                <w:ilvl w:val="1"/>
                <w:numId w:val="18"/>
              </w:numPr>
              <w:spacing w:before="120" w:after="120"/>
              <w:rPr>
                <w:rFonts w:cs="Arial"/>
              </w:rPr>
            </w:pPr>
            <w:r>
              <w:rPr>
                <w:rFonts w:cs="Arial"/>
              </w:rPr>
              <w:t>Annual application to join OFA’s Modulo programme</w:t>
            </w:r>
          </w:p>
          <w:p w14:paraId="1CD4F046" w14:textId="4E694D04" w:rsidR="0073259E" w:rsidRDefault="0073259E" w:rsidP="0073259E">
            <w:pPr>
              <w:pStyle w:val="ListParagraph"/>
              <w:numPr>
                <w:ilvl w:val="0"/>
                <w:numId w:val="18"/>
              </w:numPr>
              <w:spacing w:before="120" w:after="120"/>
              <w:rPr>
                <w:rFonts w:cs="Arial"/>
              </w:rPr>
            </w:pPr>
            <w:r>
              <w:rPr>
                <w:rFonts w:cs="Arial"/>
              </w:rPr>
              <w:t>Music Hub</w:t>
            </w:r>
          </w:p>
          <w:p w14:paraId="2EE3F2CF" w14:textId="6A43DC8A" w:rsidR="0073259E" w:rsidRDefault="0073259E" w:rsidP="0073259E">
            <w:pPr>
              <w:pStyle w:val="ListParagraph"/>
              <w:numPr>
                <w:ilvl w:val="1"/>
                <w:numId w:val="18"/>
              </w:numPr>
              <w:spacing w:before="120" w:after="120"/>
              <w:rPr>
                <w:rFonts w:cs="Arial"/>
              </w:rPr>
            </w:pPr>
            <w:r>
              <w:rPr>
                <w:rFonts w:cs="Arial"/>
              </w:rPr>
              <w:t>Prior to amalgamation</w:t>
            </w:r>
          </w:p>
          <w:p w14:paraId="21E3922B" w14:textId="2777342C" w:rsidR="0073259E" w:rsidRDefault="0073259E" w:rsidP="0073259E">
            <w:pPr>
              <w:pStyle w:val="ListParagraph"/>
              <w:numPr>
                <w:ilvl w:val="2"/>
                <w:numId w:val="18"/>
              </w:numPr>
              <w:spacing w:before="120" w:after="120"/>
              <w:rPr>
                <w:rFonts w:cs="Arial"/>
              </w:rPr>
            </w:pPr>
            <w:r>
              <w:rPr>
                <w:rFonts w:cs="Arial"/>
              </w:rPr>
              <w:t>Received annual grant after application</w:t>
            </w:r>
          </w:p>
          <w:p w14:paraId="1BFBC87A" w14:textId="2FDF8B48" w:rsidR="0073259E" w:rsidRDefault="0073259E" w:rsidP="0073259E">
            <w:pPr>
              <w:pStyle w:val="ListParagraph"/>
              <w:numPr>
                <w:ilvl w:val="2"/>
                <w:numId w:val="18"/>
              </w:numPr>
              <w:spacing w:before="120" w:after="120"/>
              <w:rPr>
                <w:rFonts w:cs="Arial"/>
              </w:rPr>
            </w:pPr>
            <w:r>
              <w:rPr>
                <w:rFonts w:cs="Arial"/>
              </w:rPr>
              <w:t>Resources</w:t>
            </w:r>
          </w:p>
          <w:p w14:paraId="487AB531" w14:textId="16889506" w:rsidR="0073259E" w:rsidRDefault="0073259E" w:rsidP="0073259E">
            <w:pPr>
              <w:pStyle w:val="ListParagraph"/>
              <w:numPr>
                <w:ilvl w:val="3"/>
                <w:numId w:val="18"/>
              </w:numPr>
              <w:spacing w:before="120" w:after="120"/>
              <w:rPr>
                <w:rFonts w:cs="Arial"/>
              </w:rPr>
            </w:pPr>
            <w:r>
              <w:rPr>
                <w:rFonts w:cs="Arial"/>
              </w:rPr>
              <w:t>Loan of instruments</w:t>
            </w:r>
          </w:p>
          <w:p w14:paraId="268ECAC2" w14:textId="3E1A1449" w:rsidR="0073259E" w:rsidRDefault="007F5767" w:rsidP="0073259E">
            <w:pPr>
              <w:pStyle w:val="ListParagraph"/>
              <w:numPr>
                <w:ilvl w:val="3"/>
                <w:numId w:val="18"/>
              </w:numPr>
              <w:spacing w:before="120" w:after="120"/>
              <w:rPr>
                <w:rFonts w:cs="Arial"/>
              </w:rPr>
            </w:pPr>
            <w:r>
              <w:rPr>
                <w:rFonts w:cs="Arial"/>
              </w:rPr>
              <w:t>Information for ensembles</w:t>
            </w:r>
          </w:p>
          <w:p w14:paraId="68F31CDC" w14:textId="462A7051" w:rsidR="007F5767" w:rsidRDefault="007F5767" w:rsidP="0073259E">
            <w:pPr>
              <w:pStyle w:val="ListParagraph"/>
              <w:numPr>
                <w:ilvl w:val="3"/>
                <w:numId w:val="18"/>
              </w:numPr>
              <w:spacing w:before="120" w:after="120"/>
              <w:rPr>
                <w:rFonts w:cs="Arial"/>
              </w:rPr>
            </w:pPr>
            <w:r>
              <w:rPr>
                <w:rFonts w:cs="Arial"/>
              </w:rPr>
              <w:t>Contact information for instrumental repairs and tutors</w:t>
            </w:r>
          </w:p>
          <w:p w14:paraId="370BDAC6" w14:textId="77777777" w:rsidR="002E7E7A" w:rsidRPr="002E7E7A" w:rsidRDefault="002E7E7A" w:rsidP="004530E3">
            <w:pPr>
              <w:pStyle w:val="ListParagraph"/>
              <w:numPr>
                <w:ilvl w:val="0"/>
                <w:numId w:val="18"/>
              </w:numPr>
              <w:spacing w:before="120" w:after="120"/>
              <w:rPr>
                <w:rFonts w:cs="Arial"/>
              </w:rPr>
            </w:pPr>
          </w:p>
          <w:p w14:paraId="5F325F18" w14:textId="77777777" w:rsidR="002E7E7A" w:rsidRDefault="002E7E7A" w:rsidP="002E7E7A">
            <w:pPr>
              <w:spacing w:before="120" w:after="120"/>
              <w:ind w:left="360"/>
              <w:rPr>
                <w:rFonts w:cs="Arial"/>
              </w:rPr>
            </w:pPr>
            <w:r>
              <w:rPr>
                <w:rFonts w:cs="Arial"/>
                <w:b/>
                <w:bCs/>
              </w:rPr>
              <w:t>Qualifications</w:t>
            </w:r>
            <w:r w:rsidR="00F15877" w:rsidRPr="002E7E7A">
              <w:rPr>
                <w:rFonts w:cs="Arial"/>
              </w:rPr>
              <w:t xml:space="preserve"> </w:t>
            </w:r>
          </w:p>
          <w:p w14:paraId="4F3CC696" w14:textId="77777777" w:rsidR="002E7E7A" w:rsidRDefault="002E7E7A" w:rsidP="002E7E7A">
            <w:pPr>
              <w:pStyle w:val="ListParagraph"/>
              <w:numPr>
                <w:ilvl w:val="0"/>
                <w:numId w:val="18"/>
              </w:numPr>
              <w:spacing w:before="120" w:after="120"/>
              <w:rPr>
                <w:rFonts w:cs="Arial"/>
              </w:rPr>
            </w:pPr>
            <w:r>
              <w:rPr>
                <w:rFonts w:cs="Arial"/>
              </w:rPr>
              <w:t>All students</w:t>
            </w:r>
          </w:p>
          <w:p w14:paraId="1E6B00A2" w14:textId="77777777" w:rsidR="002E7E7A" w:rsidRDefault="002E7E7A" w:rsidP="002E7E7A">
            <w:pPr>
              <w:pStyle w:val="ListParagraph"/>
              <w:numPr>
                <w:ilvl w:val="1"/>
                <w:numId w:val="18"/>
              </w:numPr>
              <w:spacing w:before="120" w:after="120"/>
              <w:rPr>
                <w:rFonts w:cs="Arial"/>
              </w:rPr>
            </w:pPr>
            <w:r>
              <w:rPr>
                <w:rFonts w:cs="Arial"/>
              </w:rPr>
              <w:lastRenderedPageBreak/>
              <w:t>Any student receiving Instrumental lessons can be put forward for a Graded exam privately through the Peri tutor</w:t>
            </w:r>
          </w:p>
          <w:p w14:paraId="7AD564C9" w14:textId="06CF0ED8" w:rsidR="00751DED" w:rsidRPr="002E7E7A" w:rsidRDefault="002E7E7A" w:rsidP="002E7E7A">
            <w:pPr>
              <w:pStyle w:val="ListParagraph"/>
              <w:numPr>
                <w:ilvl w:val="1"/>
                <w:numId w:val="18"/>
              </w:numPr>
              <w:spacing w:before="120" w:after="120"/>
              <w:rPr>
                <w:rFonts w:cs="Arial"/>
              </w:rPr>
            </w:pPr>
            <w:r>
              <w:rPr>
                <w:rFonts w:cs="Arial"/>
              </w:rPr>
              <w:t>GCSE students are completing the Eduqas Qualification at GCSE</w:t>
            </w:r>
            <w:r w:rsidR="00F15877" w:rsidRPr="002E7E7A">
              <w:rPr>
                <w:rFonts w:cs="Arial"/>
                <w:i/>
                <w:iCs/>
              </w:rPr>
              <w:t xml:space="preserve">  </w:t>
            </w:r>
          </w:p>
        </w:tc>
      </w:tr>
    </w:tbl>
    <w:p w14:paraId="7AD564CB" w14:textId="77777777" w:rsidR="00751DED" w:rsidRDefault="00F15877">
      <w:pPr>
        <w:pStyle w:val="Heading2"/>
        <w:spacing w:before="600"/>
      </w:pPr>
      <w:bookmarkStart w:id="16" w:name="_Toc443397160"/>
      <w: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C22665" w14:textId="77777777" w:rsidR="002A6191" w:rsidRDefault="002A6191" w:rsidP="002A6191">
            <w:pPr>
              <w:spacing w:before="120" w:after="120"/>
              <w:rPr>
                <w:b/>
                <w:bCs/>
              </w:rPr>
            </w:pPr>
            <w:r w:rsidRPr="002A6191">
              <w:rPr>
                <w:b/>
                <w:bCs/>
              </w:rPr>
              <w:t>Music Tuition</w:t>
            </w:r>
          </w:p>
          <w:p w14:paraId="6ADFFD28" w14:textId="77777777" w:rsidR="007653F1" w:rsidRDefault="002A6191" w:rsidP="002A6191">
            <w:pPr>
              <w:pStyle w:val="ListParagraph"/>
              <w:numPr>
                <w:ilvl w:val="0"/>
                <w:numId w:val="18"/>
              </w:numPr>
              <w:spacing w:before="120" w:after="120"/>
            </w:pPr>
            <w:r>
              <w:t>Private 1:1 instrumental lessons are offered at £100 for 10 lessons of 20 minutes</w:t>
            </w:r>
          </w:p>
          <w:p w14:paraId="245933AE" w14:textId="3F6D606F" w:rsidR="002A6191" w:rsidRPr="002A6191" w:rsidRDefault="007653F1" w:rsidP="002A6191">
            <w:pPr>
              <w:pStyle w:val="ListParagraph"/>
              <w:numPr>
                <w:ilvl w:val="0"/>
                <w:numId w:val="18"/>
              </w:numPr>
              <w:spacing w:before="120" w:after="120"/>
            </w:pPr>
            <w:r>
              <w:t>FSM/PP students receive funded instrumental lessons with £0 cost to the family, if they study GCSE music</w:t>
            </w:r>
          </w:p>
          <w:p w14:paraId="6FE908CB" w14:textId="77777777" w:rsidR="007653F1" w:rsidRDefault="002A6191" w:rsidP="002A6191">
            <w:pPr>
              <w:spacing w:before="120" w:after="120"/>
              <w:rPr>
                <w:b/>
                <w:bCs/>
              </w:rPr>
            </w:pPr>
            <w:r w:rsidRPr="002A6191">
              <w:rPr>
                <w:b/>
                <w:bCs/>
              </w:rPr>
              <w:t>Ensembles and Bands</w:t>
            </w:r>
          </w:p>
          <w:p w14:paraId="7A6978A4" w14:textId="77777777" w:rsidR="007653F1" w:rsidRDefault="007653F1" w:rsidP="007653F1">
            <w:pPr>
              <w:pStyle w:val="ListParagraph"/>
              <w:numPr>
                <w:ilvl w:val="0"/>
                <w:numId w:val="18"/>
              </w:numPr>
              <w:spacing w:before="120" w:after="120"/>
            </w:pPr>
            <w:r>
              <w:t xml:space="preserve">Choir </w:t>
            </w:r>
          </w:p>
          <w:p w14:paraId="6BFB6857" w14:textId="73145F74" w:rsidR="00FD2606" w:rsidRDefault="008D0103" w:rsidP="008D0103">
            <w:pPr>
              <w:pStyle w:val="ListParagraph"/>
              <w:numPr>
                <w:ilvl w:val="1"/>
                <w:numId w:val="18"/>
              </w:numPr>
              <w:spacing w:before="120" w:after="120"/>
            </w:pPr>
            <w:r>
              <w:t>Open to all years</w:t>
            </w:r>
          </w:p>
          <w:p w14:paraId="3D4458FA" w14:textId="2D4D4CB4" w:rsidR="008D0103" w:rsidRDefault="008D0103" w:rsidP="008D0103">
            <w:pPr>
              <w:pStyle w:val="ListParagraph"/>
              <w:numPr>
                <w:ilvl w:val="1"/>
                <w:numId w:val="18"/>
              </w:numPr>
              <w:spacing w:before="120" w:after="120"/>
            </w:pPr>
            <w:r>
              <w:t>Delivered on lower, for winter months supporting Y7-8 students</w:t>
            </w:r>
          </w:p>
          <w:p w14:paraId="365BD6BF" w14:textId="65C799E5" w:rsidR="008D0103" w:rsidRDefault="001C26D8" w:rsidP="008D0103">
            <w:pPr>
              <w:pStyle w:val="ListParagraph"/>
              <w:numPr>
                <w:ilvl w:val="1"/>
                <w:numId w:val="18"/>
              </w:numPr>
              <w:spacing w:before="120" w:after="120"/>
            </w:pPr>
            <w:r>
              <w:t>Messages</w:t>
            </w:r>
            <w:r w:rsidR="008D0103">
              <w:t xml:space="preserve"> sent out via </w:t>
            </w:r>
            <w:r>
              <w:t xml:space="preserve">satchel One </w:t>
            </w:r>
          </w:p>
          <w:p w14:paraId="6DB98577" w14:textId="6C0DBD35" w:rsidR="001C26D8" w:rsidRDefault="001C26D8" w:rsidP="001C26D8">
            <w:pPr>
              <w:pStyle w:val="ListParagraph"/>
              <w:numPr>
                <w:ilvl w:val="2"/>
                <w:numId w:val="18"/>
              </w:numPr>
              <w:spacing w:before="120" w:after="120"/>
            </w:pPr>
            <w:r>
              <w:t>Class has been set up to inform the correct students</w:t>
            </w:r>
          </w:p>
          <w:p w14:paraId="52152512" w14:textId="77777777" w:rsidR="006D1B69" w:rsidRDefault="007653F1" w:rsidP="007653F1">
            <w:pPr>
              <w:pStyle w:val="ListParagraph"/>
              <w:numPr>
                <w:ilvl w:val="0"/>
                <w:numId w:val="18"/>
              </w:numPr>
              <w:spacing w:before="120" w:after="120"/>
            </w:pPr>
            <w:r>
              <w:t>Funk band/orchestra</w:t>
            </w:r>
          </w:p>
          <w:p w14:paraId="4219115E" w14:textId="77777777" w:rsidR="001C26D8" w:rsidRDefault="001C26D8" w:rsidP="001C26D8">
            <w:pPr>
              <w:pStyle w:val="ListParagraph"/>
              <w:numPr>
                <w:ilvl w:val="1"/>
                <w:numId w:val="18"/>
              </w:numPr>
              <w:spacing w:before="120" w:after="120"/>
            </w:pPr>
            <w:r>
              <w:t>Open to all years</w:t>
            </w:r>
          </w:p>
          <w:p w14:paraId="56BC17E4" w14:textId="77777777" w:rsidR="001C26D8" w:rsidRDefault="001C26D8" w:rsidP="001C26D8">
            <w:pPr>
              <w:pStyle w:val="ListParagraph"/>
              <w:numPr>
                <w:ilvl w:val="1"/>
                <w:numId w:val="18"/>
              </w:numPr>
              <w:spacing w:before="120" w:after="120"/>
            </w:pPr>
            <w:r>
              <w:t>Delivered on lower, for winter months supporting Y7-8 students</w:t>
            </w:r>
          </w:p>
          <w:p w14:paraId="08ED7061" w14:textId="77777777" w:rsidR="001C26D8" w:rsidRDefault="001C26D8" w:rsidP="001C26D8">
            <w:pPr>
              <w:pStyle w:val="ListParagraph"/>
              <w:numPr>
                <w:ilvl w:val="1"/>
                <w:numId w:val="18"/>
              </w:numPr>
              <w:spacing w:before="120" w:after="120"/>
            </w:pPr>
            <w:r>
              <w:t xml:space="preserve">Messages sent out via satchel One </w:t>
            </w:r>
          </w:p>
          <w:p w14:paraId="1EFF457A" w14:textId="4902D4C2" w:rsidR="001C26D8" w:rsidRDefault="001C26D8" w:rsidP="001C26D8">
            <w:pPr>
              <w:pStyle w:val="ListParagraph"/>
              <w:numPr>
                <w:ilvl w:val="2"/>
                <w:numId w:val="18"/>
              </w:numPr>
              <w:spacing w:before="120" w:after="120"/>
            </w:pPr>
            <w:r>
              <w:t>Class has been set up to inform the correct students</w:t>
            </w:r>
          </w:p>
          <w:p w14:paraId="0D206717" w14:textId="66CA0462" w:rsidR="002A6191" w:rsidRPr="002A6191" w:rsidRDefault="006D1B69" w:rsidP="007653F1">
            <w:pPr>
              <w:pStyle w:val="ListParagraph"/>
              <w:numPr>
                <w:ilvl w:val="0"/>
                <w:numId w:val="18"/>
              </w:numPr>
              <w:spacing w:before="120" w:after="120"/>
            </w:pPr>
            <w:r>
              <w:t>Lunch times practice rooms are open when staff are present</w:t>
            </w:r>
          </w:p>
          <w:p w14:paraId="4E794966" w14:textId="77777777" w:rsidR="006D1B69" w:rsidRDefault="002A6191" w:rsidP="002A6191">
            <w:pPr>
              <w:spacing w:before="120" w:after="120"/>
              <w:rPr>
                <w:b/>
                <w:bCs/>
              </w:rPr>
            </w:pPr>
            <w:r w:rsidRPr="002A6191">
              <w:rPr>
                <w:b/>
                <w:bCs/>
              </w:rPr>
              <w:t>Progression Opportunities</w:t>
            </w:r>
          </w:p>
          <w:p w14:paraId="2F1F9EC5" w14:textId="158D21C1" w:rsidR="002A6191" w:rsidRDefault="006A74BC" w:rsidP="006A74BC">
            <w:pPr>
              <w:pStyle w:val="ListParagraph"/>
              <w:numPr>
                <w:ilvl w:val="0"/>
                <w:numId w:val="18"/>
              </w:numPr>
              <w:spacing w:before="120" w:after="120"/>
            </w:pPr>
            <w:r>
              <w:t xml:space="preserve">Annual application to OFA (Orchestra for All) </w:t>
            </w:r>
          </w:p>
          <w:p w14:paraId="62F6DF4D" w14:textId="1E36DF6A" w:rsidR="006A74BC" w:rsidRPr="002A6191" w:rsidRDefault="006A74BC" w:rsidP="006A74BC">
            <w:pPr>
              <w:pStyle w:val="ListParagraph"/>
              <w:numPr>
                <w:ilvl w:val="0"/>
                <w:numId w:val="18"/>
              </w:numPr>
              <w:spacing w:before="120" w:after="120"/>
            </w:pPr>
            <w:r>
              <w:t>Funk band is open to complete beginners, and instruments are loaned, music is written to suit the needs of the students</w:t>
            </w:r>
          </w:p>
          <w:p w14:paraId="5A8036F7" w14:textId="77777777" w:rsidR="006A74BC" w:rsidRDefault="002A6191" w:rsidP="002A6191">
            <w:pPr>
              <w:spacing w:before="120" w:after="120"/>
              <w:rPr>
                <w:b/>
                <w:bCs/>
              </w:rPr>
            </w:pPr>
            <w:r w:rsidRPr="002A6191">
              <w:rPr>
                <w:b/>
                <w:bCs/>
              </w:rPr>
              <w:t>Access and Practice Spaces</w:t>
            </w:r>
          </w:p>
          <w:p w14:paraId="6B1AB4FE" w14:textId="4AE7DE2E" w:rsidR="002A6191" w:rsidRDefault="006A74BC" w:rsidP="006A74BC">
            <w:pPr>
              <w:pStyle w:val="ListParagraph"/>
              <w:numPr>
                <w:ilvl w:val="0"/>
                <w:numId w:val="18"/>
              </w:numPr>
              <w:spacing w:before="120" w:after="120"/>
            </w:pPr>
            <w:r>
              <w:t>Practice rooms are equipped with</w:t>
            </w:r>
          </w:p>
          <w:p w14:paraId="0252716E" w14:textId="7EE5EFFE" w:rsidR="006A74BC" w:rsidRDefault="006A74BC" w:rsidP="006A74BC">
            <w:pPr>
              <w:pStyle w:val="ListParagraph"/>
              <w:numPr>
                <w:ilvl w:val="1"/>
                <w:numId w:val="18"/>
              </w:numPr>
              <w:spacing w:before="120" w:after="120"/>
            </w:pPr>
            <w:r>
              <w:t>Drum kits</w:t>
            </w:r>
          </w:p>
          <w:p w14:paraId="4774A091" w14:textId="361B7B14" w:rsidR="006A74BC" w:rsidRDefault="006A74BC" w:rsidP="006A74BC">
            <w:pPr>
              <w:pStyle w:val="ListParagraph"/>
              <w:numPr>
                <w:ilvl w:val="1"/>
                <w:numId w:val="18"/>
              </w:numPr>
              <w:spacing w:before="120" w:after="120"/>
            </w:pPr>
            <w:r>
              <w:t>Pianos/Keyboards</w:t>
            </w:r>
          </w:p>
          <w:p w14:paraId="52B93902" w14:textId="245FF938" w:rsidR="006A74BC" w:rsidRDefault="006A74BC" w:rsidP="006A74BC">
            <w:pPr>
              <w:pStyle w:val="ListParagraph"/>
              <w:numPr>
                <w:ilvl w:val="1"/>
                <w:numId w:val="18"/>
              </w:numPr>
              <w:spacing w:before="120" w:after="120"/>
            </w:pPr>
            <w:r>
              <w:t>Amplifiers</w:t>
            </w:r>
          </w:p>
          <w:p w14:paraId="46634F75" w14:textId="7E667B24" w:rsidR="006A74BC" w:rsidRDefault="006A74BC" w:rsidP="006A74BC">
            <w:pPr>
              <w:pStyle w:val="ListParagraph"/>
              <w:numPr>
                <w:ilvl w:val="1"/>
                <w:numId w:val="18"/>
              </w:numPr>
              <w:spacing w:before="120" w:after="120"/>
            </w:pPr>
            <w:r>
              <w:t>Cables</w:t>
            </w:r>
          </w:p>
          <w:p w14:paraId="55D67940" w14:textId="14616C26" w:rsidR="006A74BC" w:rsidRDefault="006A74BC" w:rsidP="006A74BC">
            <w:pPr>
              <w:pStyle w:val="ListParagraph"/>
              <w:numPr>
                <w:ilvl w:val="1"/>
                <w:numId w:val="18"/>
              </w:numPr>
              <w:spacing w:before="120" w:after="120"/>
            </w:pPr>
            <w:r>
              <w:t>Guitars</w:t>
            </w:r>
          </w:p>
          <w:p w14:paraId="2D7F7303" w14:textId="77F984E7" w:rsidR="006A74BC" w:rsidRPr="002A6191" w:rsidRDefault="006A74BC" w:rsidP="006A74BC">
            <w:pPr>
              <w:pStyle w:val="ListParagraph"/>
              <w:numPr>
                <w:ilvl w:val="1"/>
                <w:numId w:val="18"/>
              </w:numPr>
              <w:spacing w:before="120" w:after="120"/>
            </w:pPr>
            <w:r>
              <w:t>Basses</w:t>
            </w:r>
          </w:p>
          <w:p w14:paraId="53BB03C6" w14:textId="77777777" w:rsidR="006A74BC" w:rsidRDefault="002A6191" w:rsidP="002A6191">
            <w:pPr>
              <w:spacing w:before="120" w:after="120"/>
              <w:rPr>
                <w:b/>
                <w:bCs/>
              </w:rPr>
            </w:pPr>
            <w:r w:rsidRPr="002A6191">
              <w:rPr>
                <w:b/>
                <w:bCs/>
              </w:rPr>
              <w:lastRenderedPageBreak/>
              <w:t>Partnerships</w:t>
            </w:r>
          </w:p>
          <w:p w14:paraId="5F694AA6" w14:textId="77777777" w:rsidR="00FD2606" w:rsidRDefault="00FD2606" w:rsidP="006A74BC">
            <w:pPr>
              <w:pStyle w:val="ListParagraph"/>
              <w:numPr>
                <w:ilvl w:val="0"/>
                <w:numId w:val="18"/>
              </w:numPr>
              <w:spacing w:before="120" w:after="120"/>
            </w:pPr>
            <w:r>
              <w:t>Warrington Youth Orchestra</w:t>
            </w:r>
          </w:p>
          <w:p w14:paraId="36BC1A9A" w14:textId="77777777" w:rsidR="00FD2606" w:rsidRDefault="00FD2606" w:rsidP="006A74BC">
            <w:pPr>
              <w:pStyle w:val="ListParagraph"/>
              <w:numPr>
                <w:ilvl w:val="0"/>
                <w:numId w:val="18"/>
              </w:numPr>
              <w:spacing w:before="120" w:after="120"/>
            </w:pPr>
            <w:r>
              <w:t>OFA</w:t>
            </w:r>
          </w:p>
          <w:p w14:paraId="7AD564D5" w14:textId="619CC651" w:rsidR="00751DED" w:rsidRDefault="00FD2606" w:rsidP="002F0879">
            <w:pPr>
              <w:pStyle w:val="ListParagraph"/>
              <w:numPr>
                <w:ilvl w:val="0"/>
                <w:numId w:val="18"/>
              </w:numPr>
              <w:spacing w:before="120" w:after="120"/>
            </w:pPr>
            <w:r>
              <w:t>Liverpool Music Hub</w:t>
            </w:r>
          </w:p>
        </w:tc>
      </w:tr>
    </w:tbl>
    <w:p w14:paraId="7AD564D7" w14:textId="77777777" w:rsidR="00751DED" w:rsidRDefault="00F15877">
      <w:pPr>
        <w:pStyle w:val="Heading2"/>
        <w:spacing w:before="600"/>
      </w:pPr>
      <w:r>
        <w:lastRenderedPageBreak/>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FE6391" w14:textId="77777777" w:rsidR="002A1A26" w:rsidRDefault="002A1A26" w:rsidP="002A1A26">
            <w:pPr>
              <w:spacing w:before="120" w:after="120"/>
              <w:rPr>
                <w:b/>
                <w:bCs/>
              </w:rPr>
            </w:pPr>
            <w:r w:rsidRPr="002A1A26">
              <w:rPr>
                <w:b/>
                <w:bCs/>
              </w:rPr>
              <w:t>Assemblies and Regular Events</w:t>
            </w:r>
          </w:p>
          <w:p w14:paraId="36D2104E" w14:textId="77777777" w:rsidR="001B4EC4" w:rsidRDefault="00D13081" w:rsidP="00D13081">
            <w:pPr>
              <w:pStyle w:val="ListParagraph"/>
              <w:numPr>
                <w:ilvl w:val="0"/>
                <w:numId w:val="18"/>
              </w:numPr>
              <w:spacing w:before="120" w:after="120"/>
            </w:pPr>
            <w:r>
              <w:t>Performances</w:t>
            </w:r>
          </w:p>
          <w:p w14:paraId="00FED990" w14:textId="77777777" w:rsidR="001B4EC4" w:rsidRDefault="001B4EC4" w:rsidP="001B4EC4">
            <w:pPr>
              <w:pStyle w:val="ListParagraph"/>
              <w:numPr>
                <w:ilvl w:val="1"/>
                <w:numId w:val="18"/>
              </w:numPr>
              <w:spacing w:before="120" w:after="120"/>
            </w:pPr>
            <w:r>
              <w:t>EPA for Change</w:t>
            </w:r>
          </w:p>
          <w:p w14:paraId="16E45296" w14:textId="77777777" w:rsidR="001B4EC4" w:rsidRDefault="001B4EC4" w:rsidP="001B4EC4">
            <w:pPr>
              <w:pStyle w:val="ListParagraph"/>
              <w:numPr>
                <w:ilvl w:val="1"/>
                <w:numId w:val="18"/>
              </w:numPr>
              <w:spacing w:before="120" w:after="120"/>
            </w:pPr>
            <w:r>
              <w:t>Classroom performances</w:t>
            </w:r>
          </w:p>
          <w:p w14:paraId="68BFF45B" w14:textId="77777777" w:rsidR="001B4EC4" w:rsidRDefault="001B4EC4" w:rsidP="001B4EC4">
            <w:pPr>
              <w:pStyle w:val="ListParagraph"/>
              <w:numPr>
                <w:ilvl w:val="1"/>
                <w:numId w:val="18"/>
              </w:numPr>
              <w:spacing w:before="120" w:after="120"/>
            </w:pPr>
            <w:r>
              <w:t>Winter Wonder</w:t>
            </w:r>
          </w:p>
          <w:p w14:paraId="5135259F" w14:textId="04152D27" w:rsidR="00385D86" w:rsidRDefault="00385D86" w:rsidP="001B4EC4">
            <w:pPr>
              <w:pStyle w:val="ListParagraph"/>
              <w:numPr>
                <w:ilvl w:val="1"/>
                <w:numId w:val="18"/>
              </w:numPr>
              <w:spacing w:before="120" w:after="120"/>
            </w:pPr>
            <w:r>
              <w:t>Together at the Piano (Music Show)</w:t>
            </w:r>
          </w:p>
          <w:p w14:paraId="7FE28782" w14:textId="77777777" w:rsidR="001B4EC4" w:rsidRDefault="001B4EC4" w:rsidP="001B4EC4">
            <w:pPr>
              <w:pStyle w:val="ListParagraph"/>
              <w:numPr>
                <w:ilvl w:val="1"/>
                <w:numId w:val="18"/>
              </w:numPr>
              <w:spacing w:before="120" w:after="120"/>
            </w:pPr>
            <w:r>
              <w:t>Musical</w:t>
            </w:r>
          </w:p>
          <w:p w14:paraId="0F152E43" w14:textId="77777777" w:rsidR="001B4EC4" w:rsidRDefault="001B4EC4" w:rsidP="001B4EC4">
            <w:pPr>
              <w:pStyle w:val="ListParagraph"/>
              <w:numPr>
                <w:ilvl w:val="1"/>
                <w:numId w:val="18"/>
              </w:numPr>
              <w:spacing w:before="120" w:after="120"/>
            </w:pPr>
            <w:r>
              <w:t>New Beginnings (Music Show)</w:t>
            </w:r>
          </w:p>
          <w:p w14:paraId="3552787E" w14:textId="46007B5F" w:rsidR="001B3E43" w:rsidRDefault="001B3E43" w:rsidP="001B4EC4">
            <w:pPr>
              <w:pStyle w:val="ListParagraph"/>
              <w:numPr>
                <w:ilvl w:val="1"/>
                <w:numId w:val="18"/>
              </w:numPr>
              <w:spacing w:before="120" w:after="120"/>
            </w:pPr>
            <w:r>
              <w:t>TCAT performance at Parr Hall</w:t>
            </w:r>
            <w:r w:rsidR="00385D86">
              <w:t xml:space="preserve"> (Christmas)</w:t>
            </w:r>
          </w:p>
          <w:p w14:paraId="0C2A2D64" w14:textId="77777777" w:rsidR="001B3E43" w:rsidRDefault="001B3E43" w:rsidP="001B4EC4">
            <w:pPr>
              <w:pStyle w:val="ListParagraph"/>
              <w:numPr>
                <w:ilvl w:val="1"/>
                <w:numId w:val="18"/>
              </w:numPr>
              <w:spacing w:before="120" w:after="120"/>
            </w:pPr>
            <w:r>
              <w:t>Open Evening Assembly performances</w:t>
            </w:r>
          </w:p>
          <w:p w14:paraId="7D1A0D1C" w14:textId="77777777" w:rsidR="001B3E43" w:rsidRDefault="001B3E43" w:rsidP="001B4EC4">
            <w:pPr>
              <w:pStyle w:val="ListParagraph"/>
              <w:numPr>
                <w:ilvl w:val="1"/>
                <w:numId w:val="18"/>
              </w:numPr>
              <w:spacing w:before="120" w:after="120"/>
            </w:pPr>
            <w:r>
              <w:t>Options Evening Assembly Performances</w:t>
            </w:r>
          </w:p>
          <w:p w14:paraId="349661B6" w14:textId="5EB7C22A" w:rsidR="00E279DD" w:rsidRDefault="00385D86" w:rsidP="001B4EC4">
            <w:pPr>
              <w:pStyle w:val="ListParagraph"/>
              <w:numPr>
                <w:ilvl w:val="1"/>
                <w:numId w:val="18"/>
              </w:numPr>
              <w:spacing w:before="120" w:after="120"/>
            </w:pPr>
            <w:r>
              <w:t xml:space="preserve">Brampton Lodge - </w:t>
            </w:r>
            <w:r w:rsidR="00E279DD">
              <w:t>Care Home Visits</w:t>
            </w:r>
          </w:p>
          <w:p w14:paraId="3A75831A" w14:textId="77777777" w:rsidR="00E279DD" w:rsidRDefault="00E279DD" w:rsidP="001B4EC4">
            <w:pPr>
              <w:pStyle w:val="ListParagraph"/>
              <w:numPr>
                <w:ilvl w:val="1"/>
                <w:numId w:val="18"/>
              </w:numPr>
              <w:spacing w:before="120" w:after="120"/>
            </w:pPr>
            <w:r>
              <w:t>Annual OFA performance</w:t>
            </w:r>
          </w:p>
          <w:p w14:paraId="7616F7E8" w14:textId="77777777" w:rsidR="00E279DD" w:rsidRDefault="00E279DD" w:rsidP="001B4EC4">
            <w:pPr>
              <w:pStyle w:val="ListParagraph"/>
              <w:numPr>
                <w:ilvl w:val="1"/>
                <w:numId w:val="18"/>
              </w:numPr>
              <w:spacing w:before="120" w:after="120"/>
            </w:pPr>
            <w:r>
              <w:t>Options Assembly performances</w:t>
            </w:r>
          </w:p>
          <w:p w14:paraId="7ECFC496" w14:textId="0D4365D6" w:rsidR="002A1A26" w:rsidRDefault="00A86A6B" w:rsidP="001B4EC4">
            <w:pPr>
              <w:pStyle w:val="ListParagraph"/>
              <w:numPr>
                <w:ilvl w:val="1"/>
                <w:numId w:val="18"/>
              </w:numPr>
              <w:spacing w:before="120" w:after="120"/>
            </w:pPr>
            <w:r>
              <w:t>Summer Showcase performances</w:t>
            </w:r>
          </w:p>
          <w:p w14:paraId="27A761C8" w14:textId="3601D69F" w:rsidR="00A86A6B" w:rsidRDefault="00A86A6B" w:rsidP="001B4EC4">
            <w:pPr>
              <w:pStyle w:val="ListParagraph"/>
              <w:numPr>
                <w:ilvl w:val="1"/>
                <w:numId w:val="18"/>
              </w:numPr>
              <w:spacing w:before="120" w:after="120"/>
            </w:pPr>
            <w:r>
              <w:t>Transition day assembly</w:t>
            </w:r>
          </w:p>
          <w:p w14:paraId="3D5ADE18" w14:textId="74A8B35C" w:rsidR="008775DC" w:rsidRDefault="008775DC" w:rsidP="008775DC">
            <w:pPr>
              <w:pStyle w:val="ListParagraph"/>
              <w:numPr>
                <w:ilvl w:val="0"/>
                <w:numId w:val="18"/>
              </w:numPr>
              <w:spacing w:before="120" w:after="120"/>
            </w:pPr>
            <w:r>
              <w:t>Charging</w:t>
            </w:r>
          </w:p>
          <w:p w14:paraId="1F349D2B" w14:textId="7B279DBB" w:rsidR="008775DC" w:rsidRDefault="008775DC" w:rsidP="008775DC">
            <w:pPr>
              <w:pStyle w:val="ListParagraph"/>
              <w:numPr>
                <w:ilvl w:val="1"/>
                <w:numId w:val="18"/>
              </w:numPr>
              <w:spacing w:before="120" w:after="120"/>
            </w:pPr>
            <w:r>
              <w:t>Many events are charged, at varying prices from £3-£10</w:t>
            </w:r>
          </w:p>
          <w:p w14:paraId="20C72728" w14:textId="0A0A1B74" w:rsidR="008775DC" w:rsidRPr="002A1A26" w:rsidRDefault="008775DC" w:rsidP="008775DC">
            <w:pPr>
              <w:pStyle w:val="ListParagraph"/>
              <w:numPr>
                <w:ilvl w:val="1"/>
                <w:numId w:val="18"/>
              </w:numPr>
              <w:spacing w:before="120" w:after="120"/>
            </w:pPr>
            <w:r>
              <w:t>There are subsidised prices for vulnerable groups</w:t>
            </w:r>
          </w:p>
          <w:p w14:paraId="6A102A73" w14:textId="774DEA1E" w:rsidR="002A1A26" w:rsidRDefault="002A1A26" w:rsidP="002A1A26">
            <w:pPr>
              <w:spacing w:before="120" w:after="120"/>
              <w:rPr>
                <w:b/>
                <w:bCs/>
              </w:rPr>
            </w:pPr>
            <w:r w:rsidRPr="002A1A26">
              <w:rPr>
                <w:b/>
                <w:bCs/>
              </w:rPr>
              <w:t>Community Links</w:t>
            </w:r>
          </w:p>
          <w:p w14:paraId="4E82B33B" w14:textId="6095BBBD" w:rsidR="001A4A2F" w:rsidRPr="002A1A26" w:rsidRDefault="001A4A2F" w:rsidP="001A4A2F">
            <w:pPr>
              <w:pStyle w:val="ListParagraph"/>
              <w:numPr>
                <w:ilvl w:val="0"/>
                <w:numId w:val="18"/>
              </w:numPr>
              <w:spacing w:before="120" w:after="120"/>
            </w:pPr>
            <w:r>
              <w:t>Community home performances</w:t>
            </w:r>
          </w:p>
          <w:p w14:paraId="74DBAF0B" w14:textId="77777777" w:rsidR="001E7779" w:rsidRDefault="002A1A26" w:rsidP="002A1A26">
            <w:pPr>
              <w:spacing w:before="120" w:after="120"/>
              <w:rPr>
                <w:b/>
                <w:bCs/>
              </w:rPr>
            </w:pPr>
            <w:r w:rsidRPr="002A1A26">
              <w:rPr>
                <w:b/>
                <w:bCs/>
              </w:rPr>
              <w:t>Pupil Involvement</w:t>
            </w:r>
          </w:p>
          <w:p w14:paraId="7C66D0D1" w14:textId="77777777" w:rsidR="0026775F" w:rsidRDefault="0026775F" w:rsidP="0026775F">
            <w:pPr>
              <w:pStyle w:val="ListParagraph"/>
              <w:numPr>
                <w:ilvl w:val="0"/>
                <w:numId w:val="18"/>
              </w:numPr>
              <w:spacing w:before="120" w:after="120"/>
            </w:pPr>
            <w:r>
              <w:t>Students of all backgrounds, needs and abilities perform in a multitude of events</w:t>
            </w:r>
          </w:p>
          <w:p w14:paraId="5568D771" w14:textId="2AE0080F" w:rsidR="00E04E37" w:rsidRDefault="00E04E37" w:rsidP="0026775F">
            <w:pPr>
              <w:pStyle w:val="ListParagraph"/>
              <w:numPr>
                <w:ilvl w:val="0"/>
                <w:numId w:val="18"/>
              </w:numPr>
              <w:spacing w:before="120" w:after="120"/>
            </w:pPr>
            <w:r>
              <w:t>Musical experiences:</w:t>
            </w:r>
          </w:p>
          <w:p w14:paraId="7AD564DE" w14:textId="2587353E" w:rsidR="00751DED" w:rsidRDefault="00E04E37" w:rsidP="008775DC">
            <w:pPr>
              <w:pStyle w:val="ListParagraph"/>
              <w:numPr>
                <w:ilvl w:val="1"/>
                <w:numId w:val="18"/>
              </w:numPr>
              <w:spacing w:before="120" w:after="120"/>
            </w:pPr>
            <w:r>
              <w:t>See list of ‘Performances’ above</w:t>
            </w:r>
          </w:p>
        </w:tc>
      </w:tr>
    </w:tbl>
    <w:p w14:paraId="7AD564E0" w14:textId="77777777" w:rsidR="00751DED" w:rsidRDefault="00F15877">
      <w:pPr>
        <w:pStyle w:val="Heading2"/>
        <w:tabs>
          <w:tab w:val="left" w:pos="8034"/>
        </w:tabs>
        <w:spacing w:before="600"/>
      </w:pPr>
      <w:r>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7D8353" w14:textId="77777777" w:rsidR="00EB6077" w:rsidRDefault="00EB6077" w:rsidP="00EB6077">
            <w:pPr>
              <w:spacing w:before="120" w:after="120"/>
              <w:rPr>
                <w:rFonts w:cs="Arial"/>
                <w:b/>
                <w:bCs/>
              </w:rPr>
            </w:pPr>
            <w:r w:rsidRPr="00EB6077">
              <w:rPr>
                <w:rFonts w:cs="Arial"/>
                <w:b/>
                <w:bCs/>
              </w:rPr>
              <w:lastRenderedPageBreak/>
              <w:t>Enhancing Curriculum Music</w:t>
            </w:r>
          </w:p>
          <w:p w14:paraId="14AC4C71" w14:textId="77777777" w:rsidR="00E76246" w:rsidRDefault="00E76246" w:rsidP="00E76246">
            <w:pPr>
              <w:pStyle w:val="ListParagraph"/>
              <w:numPr>
                <w:ilvl w:val="0"/>
                <w:numId w:val="18"/>
              </w:numPr>
              <w:spacing w:before="120" w:after="120"/>
              <w:rPr>
                <w:rFonts w:cs="Arial"/>
              </w:rPr>
            </w:pPr>
            <w:r>
              <w:rPr>
                <w:rFonts w:cs="Arial"/>
              </w:rPr>
              <w:t>HoD is completing on-line training on Ableton to improve the departments understanding of the uses</w:t>
            </w:r>
          </w:p>
          <w:p w14:paraId="79BE9813" w14:textId="77777777" w:rsidR="00DD1350" w:rsidRDefault="00E76246" w:rsidP="00E76246">
            <w:pPr>
              <w:pStyle w:val="ListParagraph"/>
              <w:numPr>
                <w:ilvl w:val="0"/>
                <w:numId w:val="18"/>
              </w:numPr>
              <w:spacing w:before="120" w:after="120"/>
              <w:rPr>
                <w:rFonts w:cs="Arial"/>
              </w:rPr>
            </w:pPr>
            <w:r>
              <w:rPr>
                <w:rFonts w:cs="Arial"/>
              </w:rPr>
              <w:t>Future plans involve gaining funding</w:t>
            </w:r>
            <w:r w:rsidR="007C52B5">
              <w:rPr>
                <w:rFonts w:cs="Arial"/>
              </w:rPr>
              <w:t xml:space="preserve"> for software update and purchasing of </w:t>
            </w:r>
            <w:r w:rsidR="00DD1350">
              <w:rPr>
                <w:rFonts w:cs="Arial"/>
              </w:rPr>
              <w:t>Live Push trigger pads</w:t>
            </w:r>
          </w:p>
          <w:p w14:paraId="53B793BD" w14:textId="77777777" w:rsidR="00DD1350" w:rsidRDefault="00EB6077" w:rsidP="00EB6077">
            <w:pPr>
              <w:spacing w:before="120" w:after="120"/>
              <w:rPr>
                <w:rFonts w:cs="Arial"/>
                <w:b/>
                <w:bCs/>
              </w:rPr>
            </w:pPr>
            <w:r w:rsidRPr="00EB6077">
              <w:rPr>
                <w:rFonts w:cs="Arial"/>
                <w:b/>
                <w:bCs/>
              </w:rPr>
              <w:t>Additional Ensemble</w:t>
            </w:r>
          </w:p>
          <w:p w14:paraId="1F357D42" w14:textId="275B30FD" w:rsidR="00EB6077" w:rsidRPr="00DD1350" w:rsidRDefault="00DD1350" w:rsidP="00DD1350">
            <w:pPr>
              <w:pStyle w:val="ListParagraph"/>
              <w:numPr>
                <w:ilvl w:val="0"/>
                <w:numId w:val="18"/>
              </w:numPr>
              <w:spacing w:before="120" w:after="120"/>
              <w:rPr>
                <w:rFonts w:cs="Arial"/>
              </w:rPr>
            </w:pPr>
            <w:r>
              <w:rPr>
                <w:rFonts w:cs="Arial"/>
              </w:rPr>
              <w:t>If timetabling allows, an Ableton extra-curricular club is being investigated</w:t>
            </w:r>
          </w:p>
          <w:p w14:paraId="1DEBDAEA" w14:textId="77777777" w:rsidR="00DD1350" w:rsidRDefault="00EB6077" w:rsidP="00EB6077">
            <w:pPr>
              <w:spacing w:before="120" w:after="120"/>
              <w:rPr>
                <w:rFonts w:cs="Arial"/>
                <w:b/>
                <w:bCs/>
              </w:rPr>
            </w:pPr>
            <w:r w:rsidRPr="00EB6077">
              <w:rPr>
                <w:rFonts w:cs="Arial"/>
                <w:b/>
                <w:bCs/>
              </w:rPr>
              <w:t>Facilities Upgrade</w:t>
            </w:r>
          </w:p>
          <w:p w14:paraId="12270439" w14:textId="097EF5DE" w:rsidR="00EB6077" w:rsidRDefault="00DD1350" w:rsidP="00DD1350">
            <w:pPr>
              <w:pStyle w:val="ListParagraph"/>
              <w:numPr>
                <w:ilvl w:val="0"/>
                <w:numId w:val="18"/>
              </w:numPr>
              <w:spacing w:before="120" w:after="120"/>
              <w:rPr>
                <w:rFonts w:cs="Arial"/>
              </w:rPr>
            </w:pPr>
            <w:r>
              <w:rPr>
                <w:rFonts w:cs="Arial"/>
              </w:rPr>
              <w:t>Acquire funding for</w:t>
            </w:r>
            <w:r w:rsidR="00EB6077" w:rsidRPr="00DD1350">
              <w:rPr>
                <w:rFonts w:cs="Arial"/>
              </w:rPr>
              <w:t xml:space="preserve"> new instruments</w:t>
            </w:r>
            <w:r>
              <w:rPr>
                <w:rFonts w:cs="Arial"/>
              </w:rPr>
              <w:t xml:space="preserve"> (£10K)</w:t>
            </w:r>
          </w:p>
          <w:p w14:paraId="52C056DB" w14:textId="118961DA" w:rsidR="00DD1350" w:rsidRDefault="00DD1350" w:rsidP="00DD1350">
            <w:pPr>
              <w:pStyle w:val="ListParagraph"/>
              <w:numPr>
                <w:ilvl w:val="0"/>
                <w:numId w:val="18"/>
              </w:numPr>
              <w:spacing w:before="120" w:after="120"/>
              <w:rPr>
                <w:rFonts w:cs="Arial"/>
              </w:rPr>
            </w:pPr>
            <w:r>
              <w:rPr>
                <w:rFonts w:cs="Arial"/>
              </w:rPr>
              <w:t>Acquire funding for software update for Ableton Live Suite 12 (£3k)</w:t>
            </w:r>
          </w:p>
          <w:p w14:paraId="4968E3AF" w14:textId="588BF3BA" w:rsidR="00DD1350" w:rsidRDefault="00DD1350" w:rsidP="00DD1350">
            <w:pPr>
              <w:pStyle w:val="ListParagraph"/>
              <w:numPr>
                <w:ilvl w:val="0"/>
                <w:numId w:val="18"/>
              </w:numPr>
              <w:spacing w:before="120" w:after="120"/>
              <w:rPr>
                <w:rFonts w:cs="Arial"/>
              </w:rPr>
            </w:pPr>
            <w:r>
              <w:rPr>
                <w:rFonts w:cs="Arial"/>
              </w:rPr>
              <w:t>Acquire funding for whole class Brass and whole year mouthpiece (£10K)</w:t>
            </w:r>
          </w:p>
          <w:p w14:paraId="272DD212" w14:textId="1B3D22ED" w:rsidR="00C72AE4" w:rsidRDefault="00C72AE4" w:rsidP="00DD1350">
            <w:pPr>
              <w:pStyle w:val="ListParagraph"/>
              <w:numPr>
                <w:ilvl w:val="0"/>
                <w:numId w:val="18"/>
              </w:numPr>
              <w:spacing w:before="120" w:after="120"/>
              <w:rPr>
                <w:rFonts w:cs="Arial"/>
              </w:rPr>
            </w:pPr>
            <w:r>
              <w:rPr>
                <w:rFonts w:cs="Arial"/>
              </w:rPr>
              <w:t>Acquire funding for Amplifiers and PA systems (£3K)</w:t>
            </w:r>
          </w:p>
          <w:p w14:paraId="65B10449" w14:textId="5E3A5FD5" w:rsidR="00C72AE4" w:rsidRDefault="00C72AE4" w:rsidP="00C72AE4">
            <w:pPr>
              <w:pStyle w:val="ListParagraph"/>
              <w:numPr>
                <w:ilvl w:val="1"/>
                <w:numId w:val="18"/>
              </w:numPr>
              <w:spacing w:before="120" w:after="120"/>
              <w:rPr>
                <w:rFonts w:cs="Arial"/>
              </w:rPr>
            </w:pPr>
            <w:r>
              <w:rPr>
                <w:rFonts w:cs="Arial"/>
              </w:rPr>
              <w:t xml:space="preserve">TOTAL - </w:t>
            </w:r>
            <w:r w:rsidR="00A21960">
              <w:rPr>
                <w:rFonts w:cs="Arial"/>
              </w:rPr>
              <w:t>£26K</w:t>
            </w:r>
          </w:p>
          <w:p w14:paraId="2C6C8DE0" w14:textId="0094309B" w:rsidR="00DD1350" w:rsidRDefault="00F81122" w:rsidP="00DD1350">
            <w:pPr>
              <w:pStyle w:val="ListParagraph"/>
              <w:numPr>
                <w:ilvl w:val="0"/>
                <w:numId w:val="18"/>
              </w:numPr>
              <w:spacing w:before="120" w:after="120"/>
              <w:rPr>
                <w:rFonts w:cs="Arial"/>
              </w:rPr>
            </w:pPr>
            <w:r>
              <w:rPr>
                <w:rFonts w:cs="Arial"/>
              </w:rPr>
              <w:t>Using the site time to improve facilities</w:t>
            </w:r>
          </w:p>
          <w:p w14:paraId="7857F7E1" w14:textId="7FEB5B27" w:rsidR="00F81122" w:rsidRDefault="00F81122" w:rsidP="00F81122">
            <w:pPr>
              <w:pStyle w:val="ListParagraph"/>
              <w:numPr>
                <w:ilvl w:val="1"/>
                <w:numId w:val="18"/>
              </w:numPr>
              <w:spacing w:before="120" w:after="120"/>
              <w:rPr>
                <w:rFonts w:cs="Arial"/>
              </w:rPr>
            </w:pPr>
            <w:r>
              <w:rPr>
                <w:rFonts w:cs="Arial"/>
              </w:rPr>
              <w:t>Door safety</w:t>
            </w:r>
          </w:p>
          <w:p w14:paraId="54F9EDE0" w14:textId="7889A069" w:rsidR="00F81122" w:rsidRDefault="00F81122" w:rsidP="00F81122">
            <w:pPr>
              <w:pStyle w:val="ListParagraph"/>
              <w:numPr>
                <w:ilvl w:val="1"/>
                <w:numId w:val="18"/>
              </w:numPr>
              <w:spacing w:before="120" w:after="120"/>
              <w:rPr>
                <w:rFonts w:cs="Arial"/>
              </w:rPr>
            </w:pPr>
            <w:r>
              <w:rPr>
                <w:rFonts w:cs="Arial"/>
              </w:rPr>
              <w:t>Remove damp</w:t>
            </w:r>
          </w:p>
          <w:p w14:paraId="575EF6FA" w14:textId="5849F365" w:rsidR="00F81122" w:rsidRDefault="00F81122" w:rsidP="00F81122">
            <w:pPr>
              <w:pStyle w:val="ListParagraph"/>
              <w:numPr>
                <w:ilvl w:val="1"/>
                <w:numId w:val="18"/>
              </w:numPr>
              <w:spacing w:before="120" w:after="120"/>
              <w:rPr>
                <w:rFonts w:cs="Arial"/>
              </w:rPr>
            </w:pPr>
            <w:r>
              <w:rPr>
                <w:rFonts w:cs="Arial"/>
              </w:rPr>
              <w:t>Paint rooms</w:t>
            </w:r>
          </w:p>
          <w:p w14:paraId="5275723A" w14:textId="3DE1CBEB" w:rsidR="00F81122" w:rsidRDefault="00F81122" w:rsidP="00F81122">
            <w:pPr>
              <w:pStyle w:val="ListParagraph"/>
              <w:numPr>
                <w:ilvl w:val="1"/>
                <w:numId w:val="18"/>
              </w:numPr>
              <w:spacing w:before="120" w:after="120"/>
              <w:rPr>
                <w:rFonts w:cs="Arial"/>
              </w:rPr>
            </w:pPr>
            <w:r>
              <w:rPr>
                <w:rFonts w:cs="Arial"/>
              </w:rPr>
              <w:t>Stage in 19a</w:t>
            </w:r>
          </w:p>
          <w:p w14:paraId="5CA5B460" w14:textId="6DBD5F38" w:rsidR="00F81122" w:rsidRDefault="00F81122" w:rsidP="00F81122">
            <w:pPr>
              <w:pStyle w:val="ListParagraph"/>
              <w:numPr>
                <w:ilvl w:val="1"/>
                <w:numId w:val="18"/>
              </w:numPr>
              <w:spacing w:before="120" w:after="120"/>
              <w:rPr>
                <w:rFonts w:cs="Arial"/>
              </w:rPr>
            </w:pPr>
            <w:r>
              <w:rPr>
                <w:rFonts w:cs="Arial"/>
              </w:rPr>
              <w:t>Plug sockets (100)</w:t>
            </w:r>
          </w:p>
          <w:p w14:paraId="75643C21" w14:textId="1371A8E1" w:rsidR="00F81122" w:rsidRPr="00DD1350" w:rsidRDefault="00C72AE4" w:rsidP="00F81122">
            <w:pPr>
              <w:pStyle w:val="ListParagraph"/>
              <w:numPr>
                <w:ilvl w:val="0"/>
                <w:numId w:val="18"/>
              </w:numPr>
              <w:spacing w:before="120" w:after="120"/>
              <w:rPr>
                <w:rFonts w:cs="Arial"/>
              </w:rPr>
            </w:pPr>
            <w:r>
              <w:rPr>
                <w:rFonts w:cs="Arial"/>
              </w:rPr>
              <w:t>Procedures for practice rooms use, to ensure the longevity of the instruments</w:t>
            </w:r>
          </w:p>
          <w:p w14:paraId="7AD564E2" w14:textId="6C92E7E0" w:rsidR="00751DED" w:rsidRDefault="00DB0495">
            <w:pPr>
              <w:spacing w:before="120" w:after="120"/>
              <w:rPr>
                <w:rFonts w:cs="Arial"/>
              </w:rPr>
            </w:pPr>
            <w:r>
              <w:rPr>
                <w:rFonts w:cs="Arial"/>
              </w:rPr>
              <w:t>Curriculum Development</w:t>
            </w:r>
          </w:p>
          <w:p w14:paraId="6DA79747" w14:textId="51EF33E2" w:rsidR="00DB0495" w:rsidRDefault="00DB0495" w:rsidP="00DB0495">
            <w:pPr>
              <w:pStyle w:val="ListParagraph"/>
              <w:numPr>
                <w:ilvl w:val="0"/>
                <w:numId w:val="18"/>
              </w:numPr>
              <w:spacing w:before="120" w:after="120"/>
              <w:rPr>
                <w:rFonts w:cs="Arial"/>
              </w:rPr>
            </w:pPr>
            <w:r>
              <w:rPr>
                <w:rFonts w:cs="Arial"/>
              </w:rPr>
              <w:t>KS3 requires improving</w:t>
            </w:r>
          </w:p>
          <w:p w14:paraId="64453B2B" w14:textId="19C0D5BA" w:rsidR="00DB0495" w:rsidRDefault="00DB0495" w:rsidP="00DB0495">
            <w:pPr>
              <w:pStyle w:val="ListParagraph"/>
              <w:numPr>
                <w:ilvl w:val="1"/>
                <w:numId w:val="18"/>
              </w:numPr>
              <w:spacing w:before="120" w:after="120"/>
              <w:rPr>
                <w:rFonts w:cs="Arial"/>
              </w:rPr>
            </w:pPr>
            <w:r>
              <w:rPr>
                <w:rFonts w:cs="Arial"/>
              </w:rPr>
              <w:t>Y9 lacks proper resources</w:t>
            </w:r>
          </w:p>
          <w:p w14:paraId="020C4218" w14:textId="1F9E194E" w:rsidR="00DB0495" w:rsidRDefault="00DB0495" w:rsidP="00DB0495">
            <w:pPr>
              <w:pStyle w:val="ListParagraph"/>
              <w:numPr>
                <w:ilvl w:val="2"/>
                <w:numId w:val="18"/>
              </w:numPr>
              <w:spacing w:before="120" w:after="120"/>
              <w:rPr>
                <w:rFonts w:cs="Arial"/>
              </w:rPr>
            </w:pPr>
            <w:r>
              <w:rPr>
                <w:rFonts w:cs="Arial"/>
              </w:rPr>
              <w:t>PowerPoints</w:t>
            </w:r>
          </w:p>
          <w:p w14:paraId="48052A8E" w14:textId="431894C8" w:rsidR="00DB0495" w:rsidRDefault="00DB0495" w:rsidP="00DB0495">
            <w:pPr>
              <w:pStyle w:val="ListParagraph"/>
              <w:numPr>
                <w:ilvl w:val="2"/>
                <w:numId w:val="18"/>
              </w:numPr>
              <w:spacing w:before="120" w:after="120"/>
              <w:rPr>
                <w:rFonts w:cs="Arial"/>
              </w:rPr>
            </w:pPr>
            <w:r>
              <w:rPr>
                <w:rFonts w:cs="Arial"/>
              </w:rPr>
              <w:t>Home learning plan</w:t>
            </w:r>
          </w:p>
          <w:p w14:paraId="15A68996" w14:textId="1BE8CFF9" w:rsidR="00DB0495" w:rsidRDefault="00DB0495" w:rsidP="00DB0495">
            <w:pPr>
              <w:pStyle w:val="ListParagraph"/>
              <w:numPr>
                <w:ilvl w:val="2"/>
                <w:numId w:val="18"/>
              </w:numPr>
              <w:spacing w:before="120" w:after="120"/>
              <w:rPr>
                <w:rFonts w:cs="Arial"/>
              </w:rPr>
            </w:pPr>
            <w:r>
              <w:rPr>
                <w:rFonts w:cs="Arial"/>
              </w:rPr>
              <w:t>SoL</w:t>
            </w:r>
          </w:p>
          <w:p w14:paraId="11D63600" w14:textId="0FD35B30" w:rsidR="009E2714" w:rsidRDefault="009E2714" w:rsidP="00DB0495">
            <w:pPr>
              <w:pStyle w:val="ListParagraph"/>
              <w:numPr>
                <w:ilvl w:val="2"/>
                <w:numId w:val="18"/>
              </w:numPr>
              <w:spacing w:before="120" w:after="120"/>
              <w:rPr>
                <w:rFonts w:cs="Arial"/>
              </w:rPr>
            </w:pPr>
            <w:r>
              <w:rPr>
                <w:rFonts w:cs="Arial"/>
              </w:rPr>
              <w:t>To create SOL for Musescore</w:t>
            </w:r>
          </w:p>
          <w:p w14:paraId="43267560" w14:textId="05396B9E" w:rsidR="009E2714" w:rsidRDefault="009E2714" w:rsidP="00DB0495">
            <w:pPr>
              <w:pStyle w:val="ListParagraph"/>
              <w:numPr>
                <w:ilvl w:val="2"/>
                <w:numId w:val="18"/>
              </w:numPr>
              <w:spacing w:before="120" w:after="120"/>
              <w:rPr>
                <w:rFonts w:cs="Arial"/>
              </w:rPr>
            </w:pPr>
            <w:r>
              <w:rPr>
                <w:rFonts w:cs="Arial"/>
              </w:rPr>
              <w:t>To create opportunities for Composing</w:t>
            </w:r>
          </w:p>
          <w:p w14:paraId="7138B4CC" w14:textId="300714D5" w:rsidR="006A27F0" w:rsidRDefault="006A27F0" w:rsidP="006A27F0">
            <w:pPr>
              <w:pStyle w:val="ListParagraph"/>
              <w:numPr>
                <w:ilvl w:val="1"/>
                <w:numId w:val="18"/>
              </w:numPr>
              <w:spacing w:before="120" w:after="120"/>
              <w:rPr>
                <w:rFonts w:cs="Arial"/>
              </w:rPr>
            </w:pPr>
            <w:r>
              <w:rPr>
                <w:rFonts w:cs="Arial"/>
              </w:rPr>
              <w:t>Y7-8 needs revisiting</w:t>
            </w:r>
          </w:p>
          <w:p w14:paraId="782EFA70" w14:textId="268CABC3" w:rsidR="006A27F0" w:rsidRDefault="006A27F0" w:rsidP="006A27F0">
            <w:pPr>
              <w:pStyle w:val="ListParagraph"/>
              <w:numPr>
                <w:ilvl w:val="2"/>
                <w:numId w:val="18"/>
              </w:numPr>
              <w:spacing w:before="120" w:after="120"/>
              <w:rPr>
                <w:rFonts w:cs="Arial"/>
              </w:rPr>
            </w:pPr>
            <w:r>
              <w:rPr>
                <w:rFonts w:cs="Arial"/>
              </w:rPr>
              <w:t>Instruments of the Orchestra requires improving</w:t>
            </w:r>
          </w:p>
          <w:p w14:paraId="6A8AC05D" w14:textId="283CEF13" w:rsidR="006A27F0" w:rsidRDefault="006A27F0" w:rsidP="006A27F0">
            <w:pPr>
              <w:pStyle w:val="ListParagraph"/>
              <w:numPr>
                <w:ilvl w:val="2"/>
                <w:numId w:val="18"/>
              </w:numPr>
              <w:spacing w:before="120" w:after="120"/>
              <w:rPr>
                <w:rFonts w:cs="Arial"/>
              </w:rPr>
            </w:pPr>
            <w:r>
              <w:rPr>
                <w:rFonts w:cs="Arial"/>
              </w:rPr>
              <w:t>Sequencing is difficult</w:t>
            </w:r>
          </w:p>
          <w:p w14:paraId="27745424" w14:textId="0CFDAB24" w:rsidR="006A27F0" w:rsidRDefault="006A27F0" w:rsidP="006A27F0">
            <w:pPr>
              <w:pStyle w:val="ListParagraph"/>
              <w:numPr>
                <w:ilvl w:val="3"/>
                <w:numId w:val="18"/>
              </w:numPr>
              <w:spacing w:before="120" w:after="120"/>
              <w:rPr>
                <w:rFonts w:cs="Arial"/>
              </w:rPr>
            </w:pPr>
            <w:r>
              <w:rPr>
                <w:rFonts w:cs="Arial"/>
              </w:rPr>
              <w:t xml:space="preserve">Due to </w:t>
            </w:r>
            <w:r w:rsidR="00862138">
              <w:rPr>
                <w:rFonts w:cs="Arial"/>
              </w:rPr>
              <w:t>timetabling and rooms, and lack of equipment, sequencing takes a back seat to availability. This needs to be improved</w:t>
            </w:r>
          </w:p>
          <w:p w14:paraId="2DDA8957" w14:textId="561B0366" w:rsidR="00862138" w:rsidRDefault="005A0B14" w:rsidP="00862138">
            <w:pPr>
              <w:pStyle w:val="ListParagraph"/>
              <w:numPr>
                <w:ilvl w:val="2"/>
                <w:numId w:val="18"/>
              </w:numPr>
              <w:spacing w:before="120" w:after="120"/>
              <w:rPr>
                <w:rFonts w:cs="Arial"/>
              </w:rPr>
            </w:pPr>
            <w:r>
              <w:rPr>
                <w:rFonts w:cs="Arial"/>
              </w:rPr>
              <w:t>We now have yearly booklets</w:t>
            </w:r>
          </w:p>
          <w:p w14:paraId="6ADFD7DC" w14:textId="26DFBF10" w:rsidR="005A0B14" w:rsidRDefault="005A0B14" w:rsidP="005A0B14">
            <w:pPr>
              <w:pStyle w:val="ListParagraph"/>
              <w:numPr>
                <w:ilvl w:val="3"/>
                <w:numId w:val="18"/>
              </w:numPr>
              <w:spacing w:before="120" w:after="120"/>
              <w:rPr>
                <w:rFonts w:cs="Arial"/>
              </w:rPr>
            </w:pPr>
            <w:r>
              <w:rPr>
                <w:rFonts w:cs="Arial"/>
              </w:rPr>
              <w:t xml:space="preserve">They require finessing </w:t>
            </w:r>
          </w:p>
          <w:p w14:paraId="66C2D47B" w14:textId="6B111FE8" w:rsidR="005A0B14" w:rsidRDefault="005A0B14" w:rsidP="005A0B14">
            <w:pPr>
              <w:pStyle w:val="ListParagraph"/>
              <w:numPr>
                <w:ilvl w:val="3"/>
                <w:numId w:val="18"/>
              </w:numPr>
              <w:spacing w:before="120" w:after="120"/>
              <w:rPr>
                <w:rFonts w:cs="Arial"/>
              </w:rPr>
            </w:pPr>
            <w:r>
              <w:rPr>
                <w:rFonts w:cs="Arial"/>
              </w:rPr>
              <w:t xml:space="preserve">Adapting for </w:t>
            </w:r>
            <w:r w:rsidR="00AD07A2">
              <w:rPr>
                <w:rFonts w:cs="Arial"/>
              </w:rPr>
              <w:t>improved pedagogical styles</w:t>
            </w:r>
          </w:p>
          <w:p w14:paraId="6311E967" w14:textId="2B7ABD7B" w:rsidR="00AD07A2" w:rsidRDefault="00AD07A2" w:rsidP="005A0B14">
            <w:pPr>
              <w:pStyle w:val="ListParagraph"/>
              <w:numPr>
                <w:ilvl w:val="3"/>
                <w:numId w:val="18"/>
              </w:numPr>
              <w:spacing w:before="120" w:after="120"/>
              <w:rPr>
                <w:rFonts w:cs="Arial"/>
              </w:rPr>
            </w:pPr>
            <w:r>
              <w:rPr>
                <w:rFonts w:cs="Arial"/>
              </w:rPr>
              <w:t>Building TA booklets for each unit</w:t>
            </w:r>
          </w:p>
          <w:p w14:paraId="5C8E84F0" w14:textId="40CA6953" w:rsidR="00AD07A2" w:rsidRDefault="00AD07A2" w:rsidP="00AD07A2">
            <w:pPr>
              <w:pStyle w:val="ListParagraph"/>
              <w:numPr>
                <w:ilvl w:val="0"/>
                <w:numId w:val="18"/>
              </w:numPr>
              <w:spacing w:before="120" w:after="120"/>
              <w:rPr>
                <w:rFonts w:cs="Arial"/>
              </w:rPr>
            </w:pPr>
            <w:r>
              <w:rPr>
                <w:rFonts w:cs="Arial"/>
              </w:rPr>
              <w:t>KS4</w:t>
            </w:r>
          </w:p>
          <w:p w14:paraId="5B4D8510" w14:textId="26CD1C94" w:rsidR="00AD07A2" w:rsidRDefault="00AD07A2" w:rsidP="00AD07A2">
            <w:pPr>
              <w:pStyle w:val="ListParagraph"/>
              <w:numPr>
                <w:ilvl w:val="1"/>
                <w:numId w:val="18"/>
              </w:numPr>
              <w:spacing w:before="120" w:after="120"/>
              <w:rPr>
                <w:rFonts w:cs="Arial"/>
              </w:rPr>
            </w:pPr>
            <w:r>
              <w:rPr>
                <w:rFonts w:cs="Arial"/>
              </w:rPr>
              <w:t>Was completely written over the last two years</w:t>
            </w:r>
          </w:p>
          <w:p w14:paraId="6D716E99" w14:textId="4FBE4557" w:rsidR="00AD07A2" w:rsidRDefault="00AD07A2" w:rsidP="00AD07A2">
            <w:pPr>
              <w:pStyle w:val="ListParagraph"/>
              <w:numPr>
                <w:ilvl w:val="1"/>
                <w:numId w:val="18"/>
              </w:numPr>
              <w:spacing w:before="120" w:after="120"/>
              <w:rPr>
                <w:rFonts w:cs="Arial"/>
              </w:rPr>
            </w:pPr>
            <w:r>
              <w:rPr>
                <w:rFonts w:cs="Arial"/>
              </w:rPr>
              <w:lastRenderedPageBreak/>
              <w:t>Future adaptations include</w:t>
            </w:r>
          </w:p>
          <w:p w14:paraId="5DE2702F" w14:textId="54151BB1" w:rsidR="00AD07A2" w:rsidRDefault="00AD07A2" w:rsidP="00AD07A2">
            <w:pPr>
              <w:pStyle w:val="ListParagraph"/>
              <w:numPr>
                <w:ilvl w:val="2"/>
                <w:numId w:val="18"/>
              </w:numPr>
              <w:spacing w:before="120" w:after="120"/>
              <w:rPr>
                <w:rFonts w:cs="Arial"/>
              </w:rPr>
            </w:pPr>
            <w:r>
              <w:rPr>
                <w:rFonts w:cs="Arial"/>
              </w:rPr>
              <w:t>Improved performance opportunities in class</w:t>
            </w:r>
          </w:p>
          <w:p w14:paraId="110FB382" w14:textId="7183C275" w:rsidR="00AD07A2" w:rsidRDefault="00AD07A2" w:rsidP="00AD07A2">
            <w:pPr>
              <w:pStyle w:val="ListParagraph"/>
              <w:numPr>
                <w:ilvl w:val="2"/>
                <w:numId w:val="18"/>
              </w:numPr>
              <w:spacing w:before="120" w:after="120"/>
              <w:rPr>
                <w:rFonts w:cs="Arial"/>
              </w:rPr>
            </w:pPr>
            <w:r>
              <w:rPr>
                <w:rFonts w:cs="Arial"/>
              </w:rPr>
              <w:t>Improved reflection on Starter and home listening tasks</w:t>
            </w:r>
          </w:p>
          <w:p w14:paraId="23309F16" w14:textId="0BE397C1" w:rsidR="00AD07A2" w:rsidRDefault="00AD07A2" w:rsidP="00AD07A2">
            <w:pPr>
              <w:pStyle w:val="ListParagraph"/>
              <w:numPr>
                <w:ilvl w:val="2"/>
                <w:numId w:val="18"/>
              </w:numPr>
              <w:spacing w:before="120" w:after="120"/>
              <w:rPr>
                <w:rFonts w:cs="Arial"/>
              </w:rPr>
            </w:pPr>
            <w:r>
              <w:rPr>
                <w:rFonts w:cs="Arial"/>
              </w:rPr>
              <w:t xml:space="preserve">Displays </w:t>
            </w:r>
          </w:p>
          <w:p w14:paraId="2E30ABB3" w14:textId="3FC28ED0" w:rsidR="00AD07A2" w:rsidRDefault="00AD07A2" w:rsidP="00AD07A2">
            <w:pPr>
              <w:pStyle w:val="ListParagraph"/>
              <w:numPr>
                <w:ilvl w:val="3"/>
                <w:numId w:val="18"/>
              </w:numPr>
              <w:spacing w:before="120" w:after="120"/>
              <w:rPr>
                <w:rFonts w:cs="Arial"/>
              </w:rPr>
            </w:pPr>
            <w:r>
              <w:rPr>
                <w:rFonts w:cs="Arial"/>
              </w:rPr>
              <w:t>Interactive</w:t>
            </w:r>
          </w:p>
          <w:p w14:paraId="256187C2" w14:textId="560E2CF5" w:rsidR="00AD07A2" w:rsidRDefault="00AD07A2" w:rsidP="00AD07A2">
            <w:pPr>
              <w:pStyle w:val="ListParagraph"/>
              <w:numPr>
                <w:ilvl w:val="3"/>
                <w:numId w:val="18"/>
              </w:numPr>
              <w:spacing w:before="120" w:after="120"/>
              <w:rPr>
                <w:rFonts w:cs="Arial"/>
              </w:rPr>
            </w:pPr>
            <w:r>
              <w:rPr>
                <w:rFonts w:cs="Arial"/>
              </w:rPr>
              <w:t>Set works</w:t>
            </w:r>
          </w:p>
          <w:p w14:paraId="359DAFF3" w14:textId="0F17B885" w:rsidR="00AD07A2" w:rsidRDefault="004B4F50" w:rsidP="004B4F50">
            <w:pPr>
              <w:pStyle w:val="ListParagraph"/>
              <w:numPr>
                <w:ilvl w:val="2"/>
                <w:numId w:val="18"/>
              </w:numPr>
              <w:spacing w:before="120" w:after="120"/>
              <w:rPr>
                <w:rFonts w:cs="Arial"/>
              </w:rPr>
            </w:pPr>
            <w:r>
              <w:rPr>
                <w:rFonts w:cs="Arial"/>
              </w:rPr>
              <w:t>Composition Handbook</w:t>
            </w:r>
          </w:p>
          <w:p w14:paraId="7323C9C0" w14:textId="7BA3F14D" w:rsidR="004B4F50" w:rsidRDefault="004B4F50" w:rsidP="004B4F50">
            <w:pPr>
              <w:pStyle w:val="ListParagraph"/>
              <w:numPr>
                <w:ilvl w:val="2"/>
                <w:numId w:val="18"/>
              </w:numPr>
              <w:spacing w:before="120" w:after="120"/>
              <w:rPr>
                <w:rFonts w:cs="Arial"/>
              </w:rPr>
            </w:pPr>
            <w:r>
              <w:rPr>
                <w:rFonts w:cs="Arial"/>
              </w:rPr>
              <w:t>Feedback process</w:t>
            </w:r>
          </w:p>
          <w:p w14:paraId="028F3191" w14:textId="4E037252" w:rsidR="004B4F50" w:rsidRDefault="004B4F50" w:rsidP="004B4F50">
            <w:pPr>
              <w:pStyle w:val="ListParagraph"/>
              <w:numPr>
                <w:ilvl w:val="3"/>
                <w:numId w:val="18"/>
              </w:numPr>
              <w:spacing w:before="120" w:after="120"/>
              <w:rPr>
                <w:rFonts w:cs="Arial"/>
              </w:rPr>
            </w:pPr>
            <w:r>
              <w:rPr>
                <w:rFonts w:cs="Arial"/>
              </w:rPr>
              <w:t>Performance</w:t>
            </w:r>
          </w:p>
          <w:p w14:paraId="4D413387" w14:textId="67FC0CFA" w:rsidR="004B4F50" w:rsidRDefault="004B4F50" w:rsidP="004B4F50">
            <w:pPr>
              <w:pStyle w:val="ListParagraph"/>
              <w:numPr>
                <w:ilvl w:val="4"/>
                <w:numId w:val="18"/>
              </w:numPr>
              <w:spacing w:before="120" w:after="120"/>
              <w:rPr>
                <w:rFonts w:cs="Arial"/>
              </w:rPr>
            </w:pPr>
            <w:r>
              <w:rPr>
                <w:rFonts w:cs="Arial"/>
              </w:rPr>
              <w:t>Seesaw</w:t>
            </w:r>
          </w:p>
          <w:p w14:paraId="267E0DFC" w14:textId="4680867C" w:rsidR="004B4F50" w:rsidRDefault="004B4F50" w:rsidP="004B4F50">
            <w:pPr>
              <w:pStyle w:val="ListParagraph"/>
              <w:numPr>
                <w:ilvl w:val="4"/>
                <w:numId w:val="18"/>
              </w:numPr>
              <w:spacing w:before="120" w:after="120"/>
              <w:rPr>
                <w:rFonts w:cs="Arial"/>
              </w:rPr>
            </w:pPr>
            <w:r>
              <w:rPr>
                <w:rFonts w:cs="Arial"/>
              </w:rPr>
              <w:t>Criteria</w:t>
            </w:r>
          </w:p>
          <w:p w14:paraId="4640548E" w14:textId="6E65C467" w:rsidR="004B4F50" w:rsidRPr="004B4F50" w:rsidRDefault="004B4F50" w:rsidP="004B4F50">
            <w:pPr>
              <w:pStyle w:val="ListParagraph"/>
              <w:numPr>
                <w:ilvl w:val="4"/>
                <w:numId w:val="18"/>
              </w:numPr>
              <w:spacing w:before="120" w:after="120"/>
              <w:rPr>
                <w:rFonts w:cs="Arial"/>
              </w:rPr>
            </w:pPr>
            <w:r>
              <w:rPr>
                <w:rFonts w:cs="Arial"/>
              </w:rPr>
              <w:t>One Note</w:t>
            </w:r>
          </w:p>
          <w:p w14:paraId="0BE6622B" w14:textId="24F40450" w:rsidR="004B4F50" w:rsidRDefault="004B4F50" w:rsidP="004B4F50">
            <w:pPr>
              <w:pStyle w:val="ListParagraph"/>
              <w:numPr>
                <w:ilvl w:val="3"/>
                <w:numId w:val="18"/>
              </w:numPr>
              <w:spacing w:before="120" w:after="120"/>
              <w:rPr>
                <w:rFonts w:cs="Arial"/>
              </w:rPr>
            </w:pPr>
            <w:r>
              <w:rPr>
                <w:rFonts w:cs="Arial"/>
              </w:rPr>
              <w:t>Composition</w:t>
            </w:r>
          </w:p>
          <w:p w14:paraId="375D2A38" w14:textId="640595FC" w:rsidR="004B4F50" w:rsidRDefault="004B4F50" w:rsidP="004B4F50">
            <w:pPr>
              <w:pStyle w:val="ListParagraph"/>
              <w:numPr>
                <w:ilvl w:val="4"/>
                <w:numId w:val="18"/>
              </w:numPr>
              <w:spacing w:before="120" w:after="120"/>
              <w:rPr>
                <w:rFonts w:cs="Arial"/>
              </w:rPr>
            </w:pPr>
            <w:r>
              <w:rPr>
                <w:rFonts w:cs="Arial"/>
              </w:rPr>
              <w:t>Stage Matrix</w:t>
            </w:r>
          </w:p>
          <w:p w14:paraId="53C7DB46" w14:textId="37BE900B" w:rsidR="004B4F50" w:rsidRDefault="004B4F50" w:rsidP="004B4F50">
            <w:pPr>
              <w:pStyle w:val="ListParagraph"/>
              <w:numPr>
                <w:ilvl w:val="4"/>
                <w:numId w:val="18"/>
              </w:numPr>
              <w:spacing w:before="120" w:after="120"/>
              <w:rPr>
                <w:rFonts w:cs="Arial"/>
              </w:rPr>
            </w:pPr>
            <w:r>
              <w:rPr>
                <w:rFonts w:cs="Arial"/>
              </w:rPr>
              <w:t>Criteria</w:t>
            </w:r>
          </w:p>
          <w:p w14:paraId="7BF7CDE0" w14:textId="3511047F" w:rsidR="004B4F50" w:rsidRDefault="004B4F50" w:rsidP="004B4F50">
            <w:pPr>
              <w:pStyle w:val="ListParagraph"/>
              <w:numPr>
                <w:ilvl w:val="4"/>
                <w:numId w:val="18"/>
              </w:numPr>
              <w:spacing w:before="120" w:after="120"/>
              <w:rPr>
                <w:rFonts w:cs="Arial"/>
              </w:rPr>
            </w:pPr>
            <w:r>
              <w:rPr>
                <w:rFonts w:cs="Arial"/>
              </w:rPr>
              <w:t>One Note</w:t>
            </w:r>
          </w:p>
          <w:p w14:paraId="48F777ED" w14:textId="6849404F" w:rsidR="004B4F50" w:rsidRDefault="004B4F50" w:rsidP="004B4F50">
            <w:pPr>
              <w:pStyle w:val="ListParagraph"/>
              <w:numPr>
                <w:ilvl w:val="3"/>
                <w:numId w:val="18"/>
              </w:numPr>
              <w:spacing w:before="120" w:after="120"/>
              <w:rPr>
                <w:rFonts w:cs="Arial"/>
              </w:rPr>
            </w:pPr>
            <w:r>
              <w:rPr>
                <w:rFonts w:cs="Arial"/>
              </w:rPr>
              <w:t>Appraising</w:t>
            </w:r>
          </w:p>
          <w:p w14:paraId="551077E1" w14:textId="21F8F69C" w:rsidR="004B4F50" w:rsidRDefault="004B4F50" w:rsidP="004B4F50">
            <w:pPr>
              <w:pStyle w:val="ListParagraph"/>
              <w:numPr>
                <w:ilvl w:val="4"/>
                <w:numId w:val="18"/>
              </w:numPr>
              <w:spacing w:before="120" w:after="120"/>
              <w:rPr>
                <w:rFonts w:cs="Arial"/>
              </w:rPr>
            </w:pPr>
            <w:r>
              <w:rPr>
                <w:rFonts w:cs="Arial"/>
              </w:rPr>
              <w:t>DIRT Metacognition lesson/sheet</w:t>
            </w:r>
          </w:p>
          <w:p w14:paraId="5964A922" w14:textId="3D144DD5" w:rsidR="004B4F50" w:rsidRDefault="004B4F50" w:rsidP="004B4F50">
            <w:pPr>
              <w:pStyle w:val="ListParagraph"/>
              <w:numPr>
                <w:ilvl w:val="4"/>
                <w:numId w:val="18"/>
              </w:numPr>
              <w:spacing w:before="120" w:after="120"/>
              <w:rPr>
                <w:rFonts w:cs="Arial"/>
              </w:rPr>
            </w:pPr>
            <w:r>
              <w:rPr>
                <w:rFonts w:cs="Arial"/>
              </w:rPr>
              <w:t>Intervention</w:t>
            </w:r>
          </w:p>
          <w:p w14:paraId="0842BDEA" w14:textId="30AD76E9" w:rsidR="007F1EB2" w:rsidRDefault="007F1EB2" w:rsidP="004B4F50">
            <w:pPr>
              <w:pStyle w:val="ListParagraph"/>
              <w:numPr>
                <w:ilvl w:val="4"/>
                <w:numId w:val="18"/>
              </w:numPr>
              <w:spacing w:before="120" w:after="120"/>
              <w:rPr>
                <w:rFonts w:cs="Arial"/>
              </w:rPr>
            </w:pPr>
            <w:r>
              <w:rPr>
                <w:rFonts w:cs="Arial"/>
              </w:rPr>
              <w:t>Whole class feedback PPTs</w:t>
            </w:r>
          </w:p>
          <w:p w14:paraId="64EFA012" w14:textId="5ED9864B" w:rsidR="007F1EB2" w:rsidRDefault="007F1EB2" w:rsidP="004B4F50">
            <w:pPr>
              <w:pStyle w:val="ListParagraph"/>
              <w:numPr>
                <w:ilvl w:val="4"/>
                <w:numId w:val="18"/>
              </w:numPr>
              <w:spacing w:before="120" w:after="120"/>
              <w:rPr>
                <w:rFonts w:cs="Arial"/>
              </w:rPr>
            </w:pPr>
            <w:r>
              <w:rPr>
                <w:rFonts w:cs="Arial"/>
              </w:rPr>
              <w:t>Revision prior to LP</w:t>
            </w:r>
          </w:p>
          <w:p w14:paraId="7FC2ECCE" w14:textId="77777777" w:rsidR="00751DED" w:rsidRDefault="000F08DF" w:rsidP="000F08DF">
            <w:pPr>
              <w:pStyle w:val="ListParagraph"/>
              <w:numPr>
                <w:ilvl w:val="4"/>
                <w:numId w:val="18"/>
              </w:numPr>
              <w:spacing w:before="120" w:after="120"/>
              <w:rPr>
                <w:rFonts w:cs="Arial"/>
              </w:rPr>
            </w:pPr>
            <w:r>
              <w:rPr>
                <w:rFonts w:cs="Arial"/>
              </w:rPr>
              <w:t>Cross check LP’s to ensure maximum impact</w:t>
            </w:r>
          </w:p>
          <w:p w14:paraId="1F2EA39E" w14:textId="77777777" w:rsidR="00173D8C" w:rsidRDefault="00173D8C" w:rsidP="000F08DF">
            <w:pPr>
              <w:pStyle w:val="ListParagraph"/>
              <w:numPr>
                <w:ilvl w:val="4"/>
                <w:numId w:val="18"/>
              </w:numPr>
              <w:spacing w:before="120" w:after="120"/>
              <w:rPr>
                <w:rFonts w:cs="Arial"/>
              </w:rPr>
            </w:pPr>
            <w:r>
              <w:rPr>
                <w:rFonts w:cs="Arial"/>
              </w:rPr>
              <w:t>ToC for PPT lessons shared on One Note</w:t>
            </w:r>
          </w:p>
          <w:p w14:paraId="02C4E414" w14:textId="77777777" w:rsidR="00445190" w:rsidRDefault="00445190" w:rsidP="00445190">
            <w:pPr>
              <w:pStyle w:val="ListParagraph"/>
              <w:numPr>
                <w:ilvl w:val="2"/>
                <w:numId w:val="18"/>
              </w:numPr>
              <w:spacing w:before="120" w:after="120"/>
              <w:rPr>
                <w:rFonts w:cs="Arial"/>
              </w:rPr>
            </w:pPr>
            <w:r>
              <w:rPr>
                <w:rFonts w:cs="Arial"/>
              </w:rPr>
              <w:t>Rewriting Ks4 curriculum to align with Elements, not to be taught through AOS (As it currently is)</w:t>
            </w:r>
          </w:p>
          <w:p w14:paraId="7AD564E4" w14:textId="46648C65" w:rsidR="00445190" w:rsidRPr="000F08DF" w:rsidRDefault="00445190" w:rsidP="00445190">
            <w:pPr>
              <w:pStyle w:val="ListParagraph"/>
              <w:numPr>
                <w:ilvl w:val="2"/>
                <w:numId w:val="18"/>
              </w:numPr>
              <w:spacing w:before="120" w:after="120"/>
              <w:rPr>
                <w:rFonts w:cs="Arial"/>
              </w:rPr>
            </w:pPr>
            <w:r>
              <w:rPr>
                <w:rFonts w:cs="Arial"/>
              </w:rPr>
              <w:t xml:space="preserve">To </w:t>
            </w:r>
            <w:r w:rsidR="009E2714">
              <w:rPr>
                <w:rFonts w:cs="Arial"/>
              </w:rPr>
              <w:t>get away from the screens more in lesson</w:t>
            </w:r>
          </w:p>
        </w:tc>
      </w:tr>
    </w:tbl>
    <w:p w14:paraId="7AD564E6" w14:textId="77777777" w:rsidR="00751DED" w:rsidRDefault="00F15877">
      <w:pPr>
        <w:pStyle w:val="Heading2"/>
        <w:spacing w:before="600"/>
      </w:pPr>
      <w:r>
        <w:lastRenderedPageBreak/>
        <w:t>Further information (optional)</w:t>
      </w:r>
    </w:p>
    <w:tbl>
      <w:tblPr>
        <w:tblW w:w="9486" w:type="dxa"/>
        <w:tblCellMar>
          <w:left w:w="10" w:type="dxa"/>
          <w:right w:w="10" w:type="dxa"/>
        </w:tblCellMar>
        <w:tblLook w:val="0000" w:firstRow="0" w:lastRow="0" w:firstColumn="0" w:lastColumn="0" w:noHBand="0" w:noVBand="0"/>
      </w:tblPr>
      <w:tblGrid>
        <w:gridCol w:w="9486"/>
      </w:tblGrid>
      <w:tr w:rsidR="00751DED" w14:paraId="7AD564EB"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80793" w14:textId="4133C1A4" w:rsidR="005061F8" w:rsidRDefault="005061F8" w:rsidP="005061F8">
            <w:pPr>
              <w:spacing w:before="120" w:after="120"/>
              <w:rPr>
                <w:rFonts w:cs="Arial"/>
              </w:rPr>
            </w:pPr>
            <w:r>
              <w:rPr>
                <w:rFonts w:cs="Arial"/>
              </w:rPr>
              <w:t>Music Hub</w:t>
            </w:r>
          </w:p>
          <w:p w14:paraId="52F95DDE" w14:textId="5DCFA1D5" w:rsidR="00816D12" w:rsidRDefault="005F60E0" w:rsidP="005061F8">
            <w:pPr>
              <w:pStyle w:val="ListParagraph"/>
              <w:numPr>
                <w:ilvl w:val="0"/>
                <w:numId w:val="18"/>
              </w:numPr>
              <w:spacing w:before="120" w:after="120"/>
              <w:rPr>
                <w:rFonts w:cs="Arial"/>
              </w:rPr>
            </w:pPr>
            <w:hyperlink r:id="rId10" w:history="1">
              <w:r w:rsidR="00E02755" w:rsidRPr="008E07EE">
                <w:rPr>
                  <w:rStyle w:val="Hyperlink"/>
                  <w:rFonts w:cs="Arial"/>
                </w:rPr>
                <w:t>Liverpool City Region</w:t>
              </w:r>
              <w:r w:rsidR="00977F91" w:rsidRPr="008E07EE">
                <w:rPr>
                  <w:rStyle w:val="Hyperlink"/>
                  <w:rFonts w:cs="Arial"/>
                </w:rPr>
                <w:t xml:space="preserve"> Combined Authority</w:t>
              </w:r>
            </w:hyperlink>
          </w:p>
          <w:p w14:paraId="6B6473ED" w14:textId="77777777" w:rsidR="00816D12" w:rsidRDefault="00816D12" w:rsidP="005061F8">
            <w:pPr>
              <w:pStyle w:val="ListParagraph"/>
              <w:numPr>
                <w:ilvl w:val="0"/>
                <w:numId w:val="18"/>
              </w:numPr>
              <w:spacing w:before="120" w:after="120"/>
              <w:rPr>
                <w:rFonts w:cs="Arial"/>
              </w:rPr>
            </w:pPr>
            <w:r>
              <w:rPr>
                <w:rFonts w:cs="Arial"/>
              </w:rPr>
              <w:t>Teaching Gadget Subscription</w:t>
            </w:r>
          </w:p>
          <w:p w14:paraId="6AFB10F7" w14:textId="01805B9F" w:rsidR="00816D12" w:rsidRDefault="00816D12" w:rsidP="00816D12">
            <w:pPr>
              <w:pStyle w:val="ListParagraph"/>
              <w:numPr>
                <w:ilvl w:val="1"/>
                <w:numId w:val="18"/>
              </w:numPr>
              <w:spacing w:before="120" w:after="120"/>
              <w:rPr>
                <w:rFonts w:cs="Arial"/>
              </w:rPr>
            </w:pPr>
            <w:r>
              <w:rPr>
                <w:rFonts w:cs="Arial"/>
              </w:rPr>
              <w:t>KS3 and some 4 home</w:t>
            </w:r>
            <w:r w:rsidR="008E07EE">
              <w:rPr>
                <w:rFonts w:cs="Arial"/>
              </w:rPr>
              <w:t xml:space="preserve"> </w:t>
            </w:r>
            <w:r>
              <w:rPr>
                <w:rFonts w:cs="Arial"/>
              </w:rPr>
              <w:t>learning</w:t>
            </w:r>
          </w:p>
          <w:p w14:paraId="0F9CE7D2" w14:textId="77777777" w:rsidR="00816D12" w:rsidRDefault="00816D12" w:rsidP="00816D12">
            <w:pPr>
              <w:pStyle w:val="ListParagraph"/>
              <w:numPr>
                <w:ilvl w:val="2"/>
                <w:numId w:val="18"/>
              </w:numPr>
              <w:spacing w:before="120" w:after="120"/>
              <w:rPr>
                <w:rFonts w:cs="Arial"/>
              </w:rPr>
            </w:pPr>
            <w:r w:rsidRPr="00A04056">
              <w:rPr>
                <w:rFonts w:cs="Arial"/>
                <w:b/>
                <w:bCs/>
              </w:rPr>
              <w:t>Username</w:t>
            </w:r>
            <w:r>
              <w:rPr>
                <w:rFonts w:cs="Arial"/>
              </w:rPr>
              <w:t>: bridgewaterhigh</w:t>
            </w:r>
          </w:p>
          <w:p w14:paraId="10231A96" w14:textId="77777777" w:rsidR="009D5C64" w:rsidRDefault="00816D12" w:rsidP="005061F8">
            <w:pPr>
              <w:pStyle w:val="ListParagraph"/>
              <w:numPr>
                <w:ilvl w:val="2"/>
                <w:numId w:val="18"/>
              </w:numPr>
              <w:spacing w:before="120" w:after="120"/>
              <w:rPr>
                <w:rFonts w:cs="Arial"/>
              </w:rPr>
            </w:pPr>
            <w:r w:rsidRPr="009D5C64">
              <w:rPr>
                <w:rFonts w:cs="Arial"/>
                <w:b/>
                <w:bCs/>
              </w:rPr>
              <w:t>Password</w:t>
            </w:r>
            <w:r w:rsidR="00A04056">
              <w:rPr>
                <w:rFonts w:cs="Arial"/>
              </w:rPr>
              <w:t xml:space="preserve">: </w:t>
            </w:r>
            <w:r w:rsidR="009D5C64">
              <w:rPr>
                <w:rFonts w:cs="Arial"/>
              </w:rPr>
              <w:t>music</w:t>
            </w:r>
          </w:p>
          <w:p w14:paraId="7AD564EA" w14:textId="2093D0E9" w:rsidR="00751DED" w:rsidRPr="009D5C64" w:rsidRDefault="009D5C64" w:rsidP="009D5C64">
            <w:pPr>
              <w:pStyle w:val="ListParagraph"/>
              <w:numPr>
                <w:ilvl w:val="1"/>
                <w:numId w:val="18"/>
              </w:numPr>
              <w:spacing w:before="120" w:after="120"/>
              <w:rPr>
                <w:rFonts w:cs="Arial"/>
              </w:rPr>
            </w:pPr>
            <w:r w:rsidRPr="009D5C64">
              <w:rPr>
                <w:rFonts w:cs="Arial"/>
              </w:rPr>
              <w:t>Music lead</w:t>
            </w:r>
            <w:r>
              <w:rPr>
                <w:rFonts w:cs="Arial"/>
              </w:rPr>
              <w:t xml:space="preserve">: </w:t>
            </w:r>
            <w:hyperlink r:id="rId11" w:history="1">
              <w:r w:rsidRPr="00AF2F35">
                <w:rPr>
                  <w:rStyle w:val="Hyperlink"/>
                  <w:rFonts w:cs="Arial"/>
                </w:rPr>
                <w:t>r.bradbury@bridgewaterhigh.com</w:t>
              </w:r>
            </w:hyperlink>
          </w:p>
        </w:tc>
      </w:tr>
      <w:bookmarkEnd w:id="14"/>
      <w:bookmarkEnd w:id="15"/>
      <w:bookmarkEnd w:id="16"/>
    </w:tbl>
    <w:p w14:paraId="7AD564EC" w14:textId="77777777" w:rsidR="00751DED" w:rsidRDefault="00751DED"/>
    <w:sectPr w:rsidR="00751DED">
      <w:headerReference w:type="default" r:id="rId12"/>
      <w:footerReference w:type="default" r:id="rId13"/>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C5223" w14:textId="77777777" w:rsidR="00AC547E" w:rsidRDefault="00AC547E">
      <w:pPr>
        <w:spacing w:after="0" w:line="240" w:lineRule="auto"/>
      </w:pPr>
      <w:r>
        <w:separator/>
      </w:r>
    </w:p>
  </w:endnote>
  <w:endnote w:type="continuationSeparator" w:id="0">
    <w:p w14:paraId="216BB18A" w14:textId="77777777" w:rsidR="00AC547E" w:rsidRDefault="00AC5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B922C" w14:textId="77777777" w:rsidR="00AC547E" w:rsidRDefault="00AC547E">
      <w:pPr>
        <w:spacing w:after="0" w:line="240" w:lineRule="auto"/>
      </w:pPr>
      <w:r>
        <w:separator/>
      </w:r>
    </w:p>
  </w:footnote>
  <w:footnote w:type="continuationSeparator" w:id="0">
    <w:p w14:paraId="5BECD18F" w14:textId="77777777" w:rsidR="00AC547E" w:rsidRDefault="00AC54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2A95F0F"/>
    <w:multiLevelType w:val="hybridMultilevel"/>
    <w:tmpl w:val="EA10F90C"/>
    <w:lvl w:ilvl="0" w:tplc="3FFE3CEE">
      <w:start w:val="3"/>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7" w15:restartNumberingAfterBreak="0">
    <w:nsid w:val="38FD061C"/>
    <w:multiLevelType w:val="multilevel"/>
    <w:tmpl w:val="FB58F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9"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1"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5"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7"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8"/>
  </w:num>
  <w:num w:numId="2">
    <w:abstractNumId w:val="15"/>
  </w:num>
  <w:num w:numId="3">
    <w:abstractNumId w:val="4"/>
  </w:num>
  <w:num w:numId="4">
    <w:abstractNumId w:val="17"/>
  </w:num>
  <w:num w:numId="5">
    <w:abstractNumId w:val="12"/>
  </w:num>
  <w:num w:numId="6">
    <w:abstractNumId w:val="14"/>
  </w:num>
  <w:num w:numId="7">
    <w:abstractNumId w:val="13"/>
  </w:num>
  <w:num w:numId="8">
    <w:abstractNumId w:val="9"/>
  </w:num>
  <w:num w:numId="9">
    <w:abstractNumId w:val="5"/>
  </w:num>
  <w:num w:numId="10">
    <w:abstractNumId w:val="0"/>
  </w:num>
  <w:num w:numId="11">
    <w:abstractNumId w:val="11"/>
  </w:num>
  <w:num w:numId="12">
    <w:abstractNumId w:val="6"/>
  </w:num>
  <w:num w:numId="13">
    <w:abstractNumId w:val="8"/>
  </w:num>
  <w:num w:numId="14">
    <w:abstractNumId w:val="16"/>
  </w:num>
  <w:num w:numId="15">
    <w:abstractNumId w:val="10"/>
  </w:num>
  <w:num w:numId="16">
    <w:abstractNumId w:val="3"/>
  </w:num>
  <w:num w:numId="17">
    <w:abstractNumId w:val="1"/>
  </w:num>
  <w:num w:numId="18">
    <w:abstractNumId w:val="2"/>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06251"/>
    <w:rsid w:val="00022A56"/>
    <w:rsid w:val="00033E18"/>
    <w:rsid w:val="00074022"/>
    <w:rsid w:val="000A3EB0"/>
    <w:rsid w:val="000D24E8"/>
    <w:rsid w:val="000D2CDB"/>
    <w:rsid w:val="000F08DF"/>
    <w:rsid w:val="00173D8C"/>
    <w:rsid w:val="001A4A2F"/>
    <w:rsid w:val="001B3E43"/>
    <w:rsid w:val="001B4EC4"/>
    <w:rsid w:val="001C26D8"/>
    <w:rsid w:val="001D48D1"/>
    <w:rsid w:val="001E7779"/>
    <w:rsid w:val="0026775F"/>
    <w:rsid w:val="002A1A26"/>
    <w:rsid w:val="002A6191"/>
    <w:rsid w:val="002E0D6A"/>
    <w:rsid w:val="002E6682"/>
    <w:rsid w:val="002E7E7A"/>
    <w:rsid w:val="002F0879"/>
    <w:rsid w:val="00322ED7"/>
    <w:rsid w:val="00324558"/>
    <w:rsid w:val="00326E51"/>
    <w:rsid w:val="0034337C"/>
    <w:rsid w:val="003756A6"/>
    <w:rsid w:val="00385D86"/>
    <w:rsid w:val="00391C21"/>
    <w:rsid w:val="003B35F6"/>
    <w:rsid w:val="00417C7A"/>
    <w:rsid w:val="00445190"/>
    <w:rsid w:val="004530E3"/>
    <w:rsid w:val="00457325"/>
    <w:rsid w:val="00476E61"/>
    <w:rsid w:val="0049541E"/>
    <w:rsid w:val="004B4F50"/>
    <w:rsid w:val="004C167F"/>
    <w:rsid w:val="004F2251"/>
    <w:rsid w:val="005061F8"/>
    <w:rsid w:val="00586C25"/>
    <w:rsid w:val="005A0B14"/>
    <w:rsid w:val="005F60E0"/>
    <w:rsid w:val="00643FED"/>
    <w:rsid w:val="006A27F0"/>
    <w:rsid w:val="006A74BC"/>
    <w:rsid w:val="006D1B69"/>
    <w:rsid w:val="006E6441"/>
    <w:rsid w:val="0073259E"/>
    <w:rsid w:val="00751DED"/>
    <w:rsid w:val="007538A9"/>
    <w:rsid w:val="007653F1"/>
    <w:rsid w:val="007C52B5"/>
    <w:rsid w:val="007F1EB2"/>
    <w:rsid w:val="007F34FE"/>
    <w:rsid w:val="007F5767"/>
    <w:rsid w:val="00802531"/>
    <w:rsid w:val="00816D12"/>
    <w:rsid w:val="00862138"/>
    <w:rsid w:val="008775DC"/>
    <w:rsid w:val="008A01B2"/>
    <w:rsid w:val="008A1D36"/>
    <w:rsid w:val="008D0103"/>
    <w:rsid w:val="008E07EE"/>
    <w:rsid w:val="00905270"/>
    <w:rsid w:val="00977F91"/>
    <w:rsid w:val="009D4CB4"/>
    <w:rsid w:val="009D5C64"/>
    <w:rsid w:val="009E2714"/>
    <w:rsid w:val="00A04056"/>
    <w:rsid w:val="00A21960"/>
    <w:rsid w:val="00A458B3"/>
    <w:rsid w:val="00A86A6B"/>
    <w:rsid w:val="00A8747C"/>
    <w:rsid w:val="00AA186F"/>
    <w:rsid w:val="00AC547E"/>
    <w:rsid w:val="00AD07A2"/>
    <w:rsid w:val="00B20B78"/>
    <w:rsid w:val="00B254BA"/>
    <w:rsid w:val="00B50DC6"/>
    <w:rsid w:val="00B54A20"/>
    <w:rsid w:val="00BE00CE"/>
    <w:rsid w:val="00C26E2D"/>
    <w:rsid w:val="00C44087"/>
    <w:rsid w:val="00C72AE4"/>
    <w:rsid w:val="00CC1D54"/>
    <w:rsid w:val="00D13081"/>
    <w:rsid w:val="00D3645A"/>
    <w:rsid w:val="00DA5DAC"/>
    <w:rsid w:val="00DB0495"/>
    <w:rsid w:val="00DD1350"/>
    <w:rsid w:val="00E02755"/>
    <w:rsid w:val="00E04E37"/>
    <w:rsid w:val="00E122FD"/>
    <w:rsid w:val="00E279DD"/>
    <w:rsid w:val="00E32D14"/>
    <w:rsid w:val="00E34E8F"/>
    <w:rsid w:val="00E664F5"/>
    <w:rsid w:val="00E76246"/>
    <w:rsid w:val="00E91C01"/>
    <w:rsid w:val="00EB6077"/>
    <w:rsid w:val="00F15877"/>
    <w:rsid w:val="00F65DAC"/>
    <w:rsid w:val="00F81122"/>
    <w:rsid w:val="00F825FE"/>
    <w:rsid w:val="00FA5D16"/>
    <w:rsid w:val="00FD26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05458">
      <w:bodyDiv w:val="1"/>
      <w:marLeft w:val="0"/>
      <w:marRight w:val="0"/>
      <w:marTop w:val="0"/>
      <w:marBottom w:val="0"/>
      <w:divBdr>
        <w:top w:val="none" w:sz="0" w:space="0" w:color="auto"/>
        <w:left w:val="none" w:sz="0" w:space="0" w:color="auto"/>
        <w:bottom w:val="none" w:sz="0" w:space="0" w:color="auto"/>
        <w:right w:val="none" w:sz="0" w:space="0" w:color="auto"/>
      </w:divBdr>
    </w:div>
    <w:div w:id="414863218">
      <w:bodyDiv w:val="1"/>
      <w:marLeft w:val="0"/>
      <w:marRight w:val="0"/>
      <w:marTop w:val="0"/>
      <w:marBottom w:val="0"/>
      <w:divBdr>
        <w:top w:val="none" w:sz="0" w:space="0" w:color="auto"/>
        <w:left w:val="none" w:sz="0" w:space="0" w:color="auto"/>
        <w:bottom w:val="none" w:sz="0" w:space="0" w:color="auto"/>
        <w:right w:val="none" w:sz="0" w:space="0" w:color="auto"/>
      </w:divBdr>
    </w:div>
    <w:div w:id="420370795">
      <w:bodyDiv w:val="1"/>
      <w:marLeft w:val="0"/>
      <w:marRight w:val="0"/>
      <w:marTop w:val="0"/>
      <w:marBottom w:val="0"/>
      <w:divBdr>
        <w:top w:val="none" w:sz="0" w:space="0" w:color="auto"/>
        <w:left w:val="none" w:sz="0" w:space="0" w:color="auto"/>
        <w:bottom w:val="none" w:sz="0" w:space="0" w:color="auto"/>
        <w:right w:val="none" w:sz="0" w:space="0" w:color="auto"/>
      </w:divBdr>
    </w:div>
    <w:div w:id="484588089">
      <w:bodyDiv w:val="1"/>
      <w:marLeft w:val="0"/>
      <w:marRight w:val="0"/>
      <w:marTop w:val="0"/>
      <w:marBottom w:val="0"/>
      <w:divBdr>
        <w:top w:val="none" w:sz="0" w:space="0" w:color="auto"/>
        <w:left w:val="none" w:sz="0" w:space="0" w:color="auto"/>
        <w:bottom w:val="none" w:sz="0" w:space="0" w:color="auto"/>
        <w:right w:val="none" w:sz="0" w:space="0" w:color="auto"/>
      </w:divBdr>
    </w:div>
    <w:div w:id="1099445633">
      <w:bodyDiv w:val="1"/>
      <w:marLeft w:val="0"/>
      <w:marRight w:val="0"/>
      <w:marTop w:val="0"/>
      <w:marBottom w:val="0"/>
      <w:divBdr>
        <w:top w:val="none" w:sz="0" w:space="0" w:color="auto"/>
        <w:left w:val="none" w:sz="0" w:space="0" w:color="auto"/>
        <w:bottom w:val="none" w:sz="0" w:space="0" w:color="auto"/>
        <w:right w:val="none" w:sz="0" w:space="0" w:color="auto"/>
      </w:divBdr>
    </w:div>
    <w:div w:id="1463232511">
      <w:bodyDiv w:val="1"/>
      <w:marLeft w:val="0"/>
      <w:marRight w:val="0"/>
      <w:marTop w:val="0"/>
      <w:marBottom w:val="0"/>
      <w:divBdr>
        <w:top w:val="none" w:sz="0" w:space="0" w:color="auto"/>
        <w:left w:val="none" w:sz="0" w:space="0" w:color="auto"/>
        <w:bottom w:val="none" w:sz="0" w:space="0" w:color="auto"/>
        <w:right w:val="none" w:sz="0" w:space="0" w:color="auto"/>
      </w:divBdr>
    </w:div>
    <w:div w:id="1509295826">
      <w:bodyDiv w:val="1"/>
      <w:marLeft w:val="0"/>
      <w:marRight w:val="0"/>
      <w:marTop w:val="0"/>
      <w:marBottom w:val="0"/>
      <w:divBdr>
        <w:top w:val="none" w:sz="0" w:space="0" w:color="auto"/>
        <w:left w:val="none" w:sz="0" w:space="0" w:color="auto"/>
        <w:bottom w:val="none" w:sz="0" w:space="0" w:color="auto"/>
        <w:right w:val="none" w:sz="0" w:space="0" w:color="auto"/>
      </w:divBdr>
    </w:div>
    <w:div w:id="20771240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hrome-extension://efaidnbmnnnibpcajpcglclefindmkaj/https:/bridgewaterhigh.org/wp-content/uploads/2022/08/Music-1.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gov.uk/government/publications/the-power-of-music-to-change-lives-a-national-plan-for-music-education/"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bradbury@bridgewaterhigh.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liverpoolcityregion-ca.gov.uk/news/liverpool-city-region-combined-authority-to-lead-new-regional-music-hub" TargetMode="External"/><Relationship Id="rId4" Type="http://schemas.openxmlformats.org/officeDocument/2006/relationships/webSettings" Target="webSettings.xml"/><Relationship Id="rId9" Type="http://schemas.openxmlformats.org/officeDocument/2006/relationships/hyperlink" Target="https://bridgewaterhigh.org/key-stage-3-subject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1335</Words>
  <Characters>7612</Characters>
  <Application>Microsoft Office Word</Application>
  <DocSecurity>0</DocSecurity>
  <Lines>63</Lines>
  <Paragraphs>17</Paragraphs>
  <ScaleCrop>false</ScaleCrop>
  <Company/>
  <LinksUpToDate>false</LinksUpToDate>
  <CharactersWithSpaces>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Mrs. J. Stanton</cp:lastModifiedBy>
  <cp:revision>3</cp:revision>
  <cp:lastPrinted>2014-09-18T05:26:00Z</cp:lastPrinted>
  <dcterms:created xsi:type="dcterms:W3CDTF">2026-10-05T19:48:00Z</dcterms:created>
  <dcterms:modified xsi:type="dcterms:W3CDTF">2026-10-06T06:59:00Z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